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2B6A71" w:rsidRDefault="00270D0C" w:rsidP="00D270F9">
      <w:pPr>
        <w:jc w:val="both"/>
        <w:rPr>
          <w:rFonts w:ascii="Times New Roman" w:hAnsi="Times New Roman" w:cs="Times New Roman"/>
          <w:b/>
          <w:sz w:val="24"/>
          <w:szCs w:val="24"/>
        </w:rPr>
      </w:pPr>
      <w:r>
        <w:rPr>
          <w:rFonts w:ascii="Times New Roman" w:hAnsi="Times New Roman" w:cs="Times New Roman"/>
          <w:b/>
          <w:sz w:val="24"/>
          <w:szCs w:val="24"/>
        </w:rPr>
        <w:t>INVITACION A COTIZAR No.</w:t>
      </w:r>
      <w:r w:rsidR="00F46300">
        <w:rPr>
          <w:rFonts w:ascii="Times New Roman" w:hAnsi="Times New Roman" w:cs="Times New Roman"/>
          <w:b/>
          <w:sz w:val="24"/>
          <w:szCs w:val="24"/>
        </w:rPr>
        <w:t xml:space="preserve"> 62</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para la </w:t>
      </w:r>
      <w:r w:rsidR="00270D0C" w:rsidRPr="00270D0C">
        <w:rPr>
          <w:rFonts w:ascii="Times New Roman" w:hAnsi="Times New Roman" w:cs="Times New Roman"/>
          <w:sz w:val="24"/>
          <w:szCs w:val="24"/>
        </w:rPr>
        <w:t>Compra de elementos de laboratorio para el Desarrollo del Proyecto de Investigación "Interoperabilidad De Microrredes Eléctricas" Docente Johann Alexander Hernández Mora</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está interesada en recibir ofertas para la </w:t>
      </w:r>
      <w:r w:rsidR="00270D0C" w:rsidRPr="00270D0C">
        <w:rPr>
          <w:rFonts w:ascii="Times New Roman" w:hAnsi="Times New Roman" w:cs="Times New Roman"/>
          <w:sz w:val="24"/>
          <w:szCs w:val="24"/>
        </w:rPr>
        <w:t>Compra de elementos de laboratorio para el Desarrollo del Proyecto de Investigación "Interoperabilidad De Microrredes Eléctricas" Docente Johann Alexander Hernández Mora</w:t>
      </w: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Pr="00761D76" w:rsidRDefault="002B6A71" w:rsidP="002B6A71">
      <w:pPr>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8784" w:type="dxa"/>
        <w:tblLook w:val="04A0" w:firstRow="1" w:lastRow="0" w:firstColumn="1" w:lastColumn="0" w:noHBand="0" w:noVBand="1"/>
      </w:tblPr>
      <w:tblGrid>
        <w:gridCol w:w="2254"/>
        <w:gridCol w:w="2561"/>
        <w:gridCol w:w="3969"/>
      </w:tblGrid>
      <w:tr w:rsidR="00270D0C" w:rsidRPr="002A385E" w:rsidTr="00270D0C">
        <w:tc>
          <w:tcPr>
            <w:tcW w:w="2254" w:type="dxa"/>
            <w:shd w:val="clear" w:color="auto" w:fill="BFBFBF" w:themeFill="background1" w:themeFillShade="BF"/>
            <w:vAlign w:val="center"/>
          </w:tcPr>
          <w:p w:rsidR="00270D0C" w:rsidRPr="002A385E" w:rsidRDefault="00270D0C" w:rsidP="0030143B">
            <w:pPr>
              <w:jc w:val="center"/>
              <w:rPr>
                <w:rFonts w:ascii="Times New Roman" w:eastAsia="Times New Roman" w:hAnsi="Times New Roman" w:cs="Times New Roman"/>
                <w:b/>
                <w:bCs/>
                <w:lang w:eastAsia="es-CO"/>
              </w:rPr>
            </w:pPr>
            <w:r w:rsidRPr="002A385E">
              <w:rPr>
                <w:rFonts w:ascii="Times New Roman" w:eastAsia="Times New Roman" w:hAnsi="Times New Roman" w:cs="Times New Roman"/>
                <w:b/>
                <w:bCs/>
                <w:lang w:eastAsia="es-CO"/>
              </w:rPr>
              <w:t>Nombre del Elemento</w:t>
            </w:r>
          </w:p>
        </w:tc>
        <w:tc>
          <w:tcPr>
            <w:tcW w:w="2561" w:type="dxa"/>
            <w:shd w:val="clear" w:color="auto" w:fill="BFBFBF" w:themeFill="background1" w:themeFillShade="BF"/>
            <w:vAlign w:val="center"/>
          </w:tcPr>
          <w:p w:rsidR="00270D0C" w:rsidRPr="002A385E" w:rsidRDefault="00270D0C" w:rsidP="0030143B">
            <w:pPr>
              <w:jc w:val="center"/>
              <w:rPr>
                <w:rFonts w:ascii="Times New Roman" w:eastAsia="Times New Roman" w:hAnsi="Times New Roman" w:cs="Times New Roman"/>
                <w:b/>
                <w:bCs/>
                <w:lang w:eastAsia="es-CO"/>
              </w:rPr>
            </w:pPr>
            <w:r w:rsidRPr="002A385E">
              <w:rPr>
                <w:rFonts w:ascii="Times New Roman" w:eastAsia="Times New Roman" w:hAnsi="Times New Roman" w:cs="Times New Roman"/>
                <w:b/>
                <w:bCs/>
                <w:lang w:eastAsia="es-CO"/>
              </w:rPr>
              <w:t>Cantidad</w:t>
            </w:r>
          </w:p>
        </w:tc>
        <w:tc>
          <w:tcPr>
            <w:tcW w:w="3969" w:type="dxa"/>
            <w:shd w:val="clear" w:color="auto" w:fill="BFBFBF" w:themeFill="background1" w:themeFillShade="BF"/>
            <w:vAlign w:val="center"/>
          </w:tcPr>
          <w:p w:rsidR="00270D0C" w:rsidRPr="002A385E" w:rsidRDefault="00270D0C" w:rsidP="0030143B">
            <w:pPr>
              <w:jc w:val="center"/>
              <w:rPr>
                <w:rFonts w:ascii="Times New Roman" w:eastAsia="Times New Roman" w:hAnsi="Times New Roman" w:cs="Times New Roman"/>
                <w:b/>
                <w:bCs/>
                <w:lang w:eastAsia="es-CO"/>
              </w:rPr>
            </w:pPr>
            <w:r w:rsidRPr="002A385E">
              <w:rPr>
                <w:rFonts w:ascii="Times New Roman" w:eastAsia="Times New Roman" w:hAnsi="Times New Roman" w:cs="Times New Roman"/>
                <w:b/>
                <w:bCs/>
                <w:lang w:eastAsia="es-CO"/>
              </w:rPr>
              <w:t xml:space="preserve">Especificación técnica </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proofErr w:type="spellStart"/>
            <w:r w:rsidRPr="006E629D">
              <w:rPr>
                <w:rFonts w:ascii="Times New Roman" w:hAnsi="Times New Roman" w:cs="Times New Roman"/>
                <w:sz w:val="18"/>
              </w:rPr>
              <w:t>Evaluation</w:t>
            </w:r>
            <w:proofErr w:type="spellEnd"/>
            <w:r w:rsidRPr="006E629D">
              <w:rPr>
                <w:rFonts w:ascii="Times New Roman" w:hAnsi="Times New Roman" w:cs="Times New Roman"/>
                <w:sz w:val="18"/>
              </w:rPr>
              <w:t xml:space="preserve"> kit AFBR- 395025RZ</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11 (once)</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FIBER OPTIC RECEIVER 5OMB AUD</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BS-5</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10 (diez)</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BATTERY HOLDER COIN 20MMPC PIN</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C_4u7F_Cerm_0603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30 (treinta)</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CAP CER 4.7UF 16V X5R 0603</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C_8p2F_Cerm_0603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10 (diez)</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CAP CER 8.2PF 5OV COG/NPO 0603</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CP_10uF_Tant_0603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30 (Treinta)</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CAP TANT 10UF 20% 1OV 0603</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C_100nF_Cerm_0603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50 (Cincuenta)</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CAP CER 0.1UF 10V X7R 0603</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CP_22uF_Tant_0603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20 (veinte)</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CAP TANT 22UF 20% 6.3V 0603</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C_1uF_Cerm_0603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60 (sesenta)</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CAP CER 1UF 16V X5R 0603</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SMLVT3V3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40 (cuarenta)</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TVS DIODE 3.3V 10.3V SMB</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SP0503BAHTG</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20 (veinte)</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TVS DIODE 5.5V 8.5V SOT143-4</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LED_GRN</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25 (veinticinco)</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LED GREEN CLEAR SMD</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LED_RED</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25 (veinticinco)</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LEO RED CLEAR SMD</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IRM-10-5</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6 (seis)</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AC/DC CONVERTER 5V 1OW</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MMBT2222LT1G</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60 (sesenta)</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TRANSISTOR NPN 30V 0.6A SOT23</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R_4K7_0603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100 (cien)</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RES SMD 4.7K OHM 5% 1/4W 0603</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R_330_0603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100(cien)</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"RES SMD 330 OHM 5% 1/4W</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R_0_0603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220</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0603"</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R_100K_0603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20 (veinte)</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RES SMD O OHM JUMPER 1/10W 0603</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R_10K_0603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50 (</w:t>
            </w:r>
            <w:proofErr w:type="spellStart"/>
            <w:r w:rsidRPr="006E629D">
              <w:rPr>
                <w:rFonts w:ascii="Times New Roman" w:hAnsi="Times New Roman" w:cs="Times New Roman"/>
                <w:sz w:val="18"/>
              </w:rPr>
              <w:t>cincuénta</w:t>
            </w:r>
            <w:proofErr w:type="spellEnd"/>
            <w:r w:rsidRPr="006E629D">
              <w:rPr>
                <w:rFonts w:ascii="Times New Roman" w:hAnsi="Times New Roman" w:cs="Times New Roman"/>
                <w:sz w:val="18"/>
              </w:rPr>
              <w:t>)</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RES SMD 1OOK OHM 5% 1/5W 0603</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R_33_0603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40 (cuarenta)</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RES 10K OHM 1% 1/8W 0603</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R_1K_0603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60 (sesenta)</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"RES SMD 33 OHM 5% 1/4W</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proofErr w:type="spellStart"/>
            <w:r w:rsidRPr="006E629D">
              <w:rPr>
                <w:rFonts w:ascii="Times New Roman" w:hAnsi="Times New Roman" w:cs="Times New Roman"/>
                <w:sz w:val="18"/>
              </w:rPr>
              <w:t>SW_Push</w:t>
            </w:r>
            <w:proofErr w:type="spellEnd"/>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30 (treinta)</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0603"</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STM32G081RBT6</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8 (ocho)</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RES 1K OHM 1% 1/8W 0603</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MCP4728</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10 (diez)</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SWITCH TACTILE SPST-NO O.O5A 12V</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DS3231M</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6 (seis)</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"ARM® Cortex®-MO+ STM32GO Microcontroller IC 32-Bit</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CP2102N-A02- GQFN28R</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15 (quince)</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64MHz 1281&lt;8 (128K x 8) FLASH 64-LQFP (10x10)"</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AZ1117IH-3.3TRG1</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15 (quince)</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12 Bit Digital to Analog Converter 4 10-MSOP</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Xbee_Pro_S2</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6 (seis)</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Real Time Clock (RTC) IC Clock /calendar IC 2-WIRE SERIAL 16-SOIC (0,295", 7,50mm Width</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LBR2012T1ROM</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40 (cuarenta)</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USB Bridge, USB to UART USB 2.0 UART Interface 28- QFN (5x5)</w:t>
            </w:r>
          </w:p>
        </w:tc>
      </w:tr>
      <w:tr w:rsidR="00270D0C" w:rsidRPr="00F46300" w:rsidTr="0030143B">
        <w:tc>
          <w:tcPr>
            <w:tcW w:w="2254"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CAP CER 10UF 10V X5R 0805</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70 (setenta)</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 xml:space="preserve">Linear Voltage </w:t>
            </w:r>
            <w:proofErr w:type="spellStart"/>
            <w:r w:rsidRPr="00F46300">
              <w:rPr>
                <w:rFonts w:ascii="Times New Roman" w:hAnsi="Times New Roman" w:cs="Times New Roman"/>
                <w:sz w:val="18"/>
                <w:lang w:val="en-US"/>
              </w:rPr>
              <w:t>Regutator</w:t>
            </w:r>
            <w:proofErr w:type="spellEnd"/>
            <w:r w:rsidRPr="00F46300">
              <w:rPr>
                <w:rFonts w:ascii="Times New Roman" w:hAnsi="Times New Roman" w:cs="Times New Roman"/>
                <w:sz w:val="18"/>
                <w:lang w:val="en-US"/>
              </w:rPr>
              <w:t xml:space="preserve"> IC Positive Fixed 1 Output 1A SOT-223</w:t>
            </w:r>
          </w:p>
        </w:tc>
      </w:tr>
      <w:tr w:rsidR="00270D0C" w:rsidRPr="00F46300"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CAPCER 0.1UF 10V X7R 0805</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40 (cuarenta)</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 xml:space="preserve">802.15.4 </w:t>
            </w:r>
            <w:proofErr w:type="spellStart"/>
            <w:r w:rsidRPr="00F46300">
              <w:rPr>
                <w:rFonts w:ascii="Times New Roman" w:hAnsi="Times New Roman" w:cs="Times New Roman"/>
                <w:sz w:val="18"/>
                <w:lang w:val="en-US"/>
              </w:rPr>
              <w:t>Zigbee</w:t>
            </w:r>
            <w:proofErr w:type="spellEnd"/>
            <w:r w:rsidRPr="00F46300">
              <w:rPr>
                <w:rFonts w:ascii="Times New Roman" w:hAnsi="Times New Roman" w:cs="Times New Roman"/>
                <w:sz w:val="18"/>
                <w:lang w:val="en-US"/>
              </w:rPr>
              <w:t xml:space="preserve">® Transceiver Module 2.4GHz </w:t>
            </w:r>
            <w:proofErr w:type="spellStart"/>
            <w:r w:rsidRPr="00F46300">
              <w:rPr>
                <w:rFonts w:ascii="Times New Roman" w:hAnsi="Times New Roman" w:cs="Times New Roman"/>
                <w:sz w:val="18"/>
                <w:lang w:val="en-US"/>
              </w:rPr>
              <w:t>lntegrated</w:t>
            </w:r>
            <w:proofErr w:type="spellEnd"/>
            <w:r w:rsidRPr="00F46300">
              <w:rPr>
                <w:rFonts w:ascii="Times New Roman" w:hAnsi="Times New Roman" w:cs="Times New Roman"/>
                <w:sz w:val="18"/>
                <w:lang w:val="en-US"/>
              </w:rPr>
              <w:t>, Wire Antenna Through Hole</w:t>
            </w:r>
          </w:p>
        </w:tc>
      </w:tr>
      <w:tr w:rsidR="00270D0C" w:rsidRPr="00F46300" w:rsidTr="0030143B">
        <w:tc>
          <w:tcPr>
            <w:tcW w:w="2254"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RES SMD 4.7K OHM 5% 1/8W OB05</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30 (Treinta)</w:t>
            </w:r>
          </w:p>
        </w:tc>
        <w:tc>
          <w:tcPr>
            <w:tcW w:w="3969"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 xml:space="preserve">1µH Unshielded </w:t>
            </w:r>
            <w:proofErr w:type="spellStart"/>
            <w:r w:rsidRPr="00F46300">
              <w:rPr>
                <w:rFonts w:ascii="Times New Roman" w:hAnsi="Times New Roman" w:cs="Times New Roman"/>
                <w:sz w:val="18"/>
                <w:lang w:val="en-US"/>
              </w:rPr>
              <w:t>Wirewound</w:t>
            </w:r>
            <w:proofErr w:type="spellEnd"/>
            <w:r w:rsidRPr="00F46300">
              <w:rPr>
                <w:rFonts w:ascii="Times New Roman" w:hAnsi="Times New Roman" w:cs="Times New Roman"/>
                <w:sz w:val="18"/>
                <w:lang w:val="en-US"/>
              </w:rPr>
              <w:t xml:space="preserve"> Inductor 400mA 91m0hm Max 0805 (2012 Metric)</w:t>
            </w:r>
          </w:p>
        </w:tc>
      </w:tr>
      <w:tr w:rsidR="00270D0C" w:rsidRPr="002A385E" w:rsidTr="0030143B">
        <w:tc>
          <w:tcPr>
            <w:tcW w:w="2254" w:type="dxa"/>
            <w:vAlign w:val="center"/>
          </w:tcPr>
          <w:p w:rsidR="00270D0C" w:rsidRPr="00F46300" w:rsidRDefault="00270D0C" w:rsidP="0030143B">
            <w:pPr>
              <w:jc w:val="center"/>
              <w:rPr>
                <w:rFonts w:ascii="Times New Roman" w:hAnsi="Times New Roman" w:cs="Times New Roman"/>
                <w:sz w:val="18"/>
                <w:lang w:val="en-US"/>
              </w:rPr>
            </w:pPr>
            <w:r w:rsidRPr="00F46300">
              <w:rPr>
                <w:rFonts w:ascii="Times New Roman" w:hAnsi="Times New Roman" w:cs="Times New Roman"/>
                <w:sz w:val="18"/>
                <w:lang w:val="en-US"/>
              </w:rPr>
              <w:t>TRANS PNP 60V 0.6A SOT-23</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20 (veinte)</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 xml:space="preserve">10µF ±20% 10V </w:t>
            </w:r>
            <w:proofErr w:type="spellStart"/>
            <w:r w:rsidRPr="006E629D">
              <w:rPr>
                <w:rFonts w:ascii="Times New Roman" w:hAnsi="Times New Roman" w:cs="Times New Roman"/>
                <w:sz w:val="18"/>
              </w:rPr>
              <w:t>Ceramic</w:t>
            </w:r>
            <w:proofErr w:type="spellEnd"/>
            <w:r w:rsidRPr="006E629D">
              <w:rPr>
                <w:rFonts w:ascii="Times New Roman" w:hAnsi="Times New Roman" w:cs="Times New Roman"/>
                <w:sz w:val="18"/>
              </w:rPr>
              <w:t xml:space="preserve"> Capacitor X5R 0805</w:t>
            </w:r>
          </w:p>
        </w:tc>
      </w:tr>
      <w:tr w:rsidR="00270D0C" w:rsidRPr="002A385E" w:rsidTr="00270D0C">
        <w:trPr>
          <w:trHeight w:val="486"/>
        </w:trPr>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lastRenderedPageBreak/>
              <w:t>RES 1K OHM1% 1/4W 0805</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50 (cincuenta)</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 xml:space="preserve">0.1µF ±10% 1OV </w:t>
            </w:r>
            <w:proofErr w:type="spellStart"/>
            <w:r w:rsidRPr="006E629D">
              <w:rPr>
                <w:rFonts w:ascii="Times New Roman" w:hAnsi="Times New Roman" w:cs="Times New Roman"/>
                <w:sz w:val="18"/>
              </w:rPr>
              <w:t>Ceramic</w:t>
            </w:r>
            <w:proofErr w:type="spellEnd"/>
            <w:r w:rsidRPr="006E629D">
              <w:rPr>
                <w:rFonts w:ascii="Times New Roman" w:hAnsi="Times New Roman" w:cs="Times New Roman"/>
                <w:sz w:val="18"/>
              </w:rPr>
              <w:t xml:space="preserve"> Capacitor X7R 0805</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RES 10K OHM 1% 114W 0805</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30 (treinta)</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 xml:space="preserve">"4.7 </w:t>
            </w:r>
            <w:proofErr w:type="spellStart"/>
            <w:r w:rsidRPr="006E629D">
              <w:rPr>
                <w:rFonts w:ascii="Times New Roman" w:hAnsi="Times New Roman" w:cs="Times New Roman"/>
                <w:sz w:val="18"/>
              </w:rPr>
              <w:t>kOhms</w:t>
            </w:r>
            <w:proofErr w:type="spellEnd"/>
            <w:r w:rsidRPr="006E629D">
              <w:rPr>
                <w:rFonts w:ascii="Times New Roman" w:hAnsi="Times New Roman" w:cs="Times New Roman"/>
                <w:sz w:val="18"/>
              </w:rPr>
              <w:t xml:space="preserve"> ±5% 0.125W, 1/8W</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proofErr w:type="spellStart"/>
            <w:r w:rsidRPr="006E629D">
              <w:rPr>
                <w:rFonts w:ascii="Times New Roman" w:hAnsi="Times New Roman" w:cs="Times New Roman"/>
                <w:sz w:val="18"/>
              </w:rPr>
              <w:t>OragePiZero</w:t>
            </w:r>
            <w:proofErr w:type="spellEnd"/>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6 (seis)</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Chip Resistor 0805"</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FS12-090-C2</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6(seis)</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"Bipolar (BJT) Transistor PNP 60V 600mA 200MHz 350mW</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CS2106L</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6 (seis)</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Surface Mount SOT-23"</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EXPERIMENTER TMS320F2833X/2823X</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2(dos)</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 xml:space="preserve">"1 </w:t>
            </w:r>
            <w:proofErr w:type="spellStart"/>
            <w:r w:rsidRPr="006E629D">
              <w:rPr>
                <w:rFonts w:ascii="Times New Roman" w:hAnsi="Times New Roman" w:cs="Times New Roman"/>
                <w:sz w:val="18"/>
              </w:rPr>
              <w:t>kOhms</w:t>
            </w:r>
            <w:proofErr w:type="spellEnd"/>
            <w:r w:rsidRPr="006E629D">
              <w:rPr>
                <w:rFonts w:ascii="Times New Roman" w:hAnsi="Times New Roman" w:cs="Times New Roman"/>
                <w:sz w:val="18"/>
              </w:rPr>
              <w:t xml:space="preserve"> ±1% 0.25W, 114W</w:t>
            </w:r>
          </w:p>
        </w:tc>
      </w:tr>
      <w:tr w:rsidR="00270D0C" w:rsidRPr="002A385E" w:rsidTr="0030143B">
        <w:tc>
          <w:tcPr>
            <w:tcW w:w="2254"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BOX</w:t>
            </w:r>
          </w:p>
        </w:tc>
        <w:tc>
          <w:tcPr>
            <w:tcW w:w="2561"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6 (seis)</w:t>
            </w:r>
          </w:p>
        </w:tc>
        <w:tc>
          <w:tcPr>
            <w:tcW w:w="3969" w:type="dxa"/>
            <w:vAlign w:val="center"/>
          </w:tcPr>
          <w:p w:rsidR="00270D0C" w:rsidRPr="006E629D" w:rsidRDefault="00270D0C" w:rsidP="0030143B">
            <w:pPr>
              <w:jc w:val="center"/>
              <w:rPr>
                <w:rFonts w:ascii="Times New Roman" w:hAnsi="Times New Roman" w:cs="Times New Roman"/>
                <w:sz w:val="18"/>
              </w:rPr>
            </w:pPr>
            <w:r w:rsidRPr="006E629D">
              <w:rPr>
                <w:rFonts w:ascii="Times New Roman" w:hAnsi="Times New Roman" w:cs="Times New Roman"/>
                <w:sz w:val="18"/>
              </w:rPr>
              <w:t>Chip Resistor 0805"</w:t>
            </w:r>
          </w:p>
        </w:tc>
      </w:tr>
    </w:tbl>
    <w:p w:rsidR="002B6A71" w:rsidRPr="00761D76" w:rsidRDefault="002B6A71" w:rsidP="002B6A71">
      <w:pPr>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2254"/>
        <w:gridCol w:w="2493"/>
        <w:gridCol w:w="1510"/>
        <w:gridCol w:w="1561"/>
        <w:gridCol w:w="1236"/>
      </w:tblGrid>
      <w:tr w:rsidR="00270D0C" w:rsidRPr="00761D76" w:rsidTr="00270D0C">
        <w:tc>
          <w:tcPr>
            <w:tcW w:w="2254" w:type="dxa"/>
            <w:vAlign w:val="center"/>
          </w:tcPr>
          <w:p w:rsidR="00270D0C" w:rsidRPr="00B145DC" w:rsidRDefault="00270D0C" w:rsidP="00DC18DC">
            <w:pPr>
              <w:jc w:val="center"/>
              <w:rPr>
                <w:rFonts w:ascii="Times New Roman" w:hAnsi="Times New Roman" w:cs="Times New Roman"/>
                <w:b/>
                <w:bCs/>
              </w:rPr>
            </w:pPr>
            <w:r w:rsidRPr="00B145DC">
              <w:rPr>
                <w:rFonts w:ascii="Times New Roman" w:hAnsi="Times New Roman" w:cs="Times New Roman"/>
                <w:b/>
                <w:bCs/>
              </w:rPr>
              <w:t>ELEMENTO</w:t>
            </w:r>
          </w:p>
        </w:tc>
        <w:tc>
          <w:tcPr>
            <w:tcW w:w="2493" w:type="dxa"/>
          </w:tcPr>
          <w:p w:rsidR="00270D0C" w:rsidRPr="00B145DC" w:rsidRDefault="00270D0C" w:rsidP="00DC18DC">
            <w:pPr>
              <w:jc w:val="center"/>
              <w:rPr>
                <w:rFonts w:ascii="Times New Roman" w:hAnsi="Times New Roman" w:cs="Times New Roman"/>
                <w:b/>
                <w:bCs/>
              </w:rPr>
            </w:pPr>
            <w:r w:rsidRPr="00B145DC">
              <w:rPr>
                <w:rFonts w:ascii="Times New Roman" w:hAnsi="Times New Roman" w:cs="Times New Roman"/>
                <w:b/>
                <w:bCs/>
              </w:rPr>
              <w:t>ESPECIFICACION TECNICA</w:t>
            </w:r>
          </w:p>
        </w:tc>
        <w:tc>
          <w:tcPr>
            <w:tcW w:w="1510" w:type="dxa"/>
            <w:vAlign w:val="center"/>
          </w:tcPr>
          <w:p w:rsidR="00270D0C" w:rsidRPr="00B145DC" w:rsidRDefault="00270D0C" w:rsidP="00DC18DC">
            <w:pPr>
              <w:jc w:val="center"/>
              <w:rPr>
                <w:rFonts w:ascii="Times New Roman" w:hAnsi="Times New Roman" w:cs="Times New Roman"/>
                <w:b/>
                <w:bCs/>
              </w:rPr>
            </w:pPr>
            <w:r w:rsidRPr="00B145DC">
              <w:rPr>
                <w:rFonts w:ascii="Times New Roman" w:hAnsi="Times New Roman" w:cs="Times New Roman"/>
                <w:b/>
                <w:bCs/>
              </w:rPr>
              <w:t>CANTIDAD</w:t>
            </w:r>
          </w:p>
        </w:tc>
        <w:tc>
          <w:tcPr>
            <w:tcW w:w="1561" w:type="dxa"/>
            <w:vAlign w:val="center"/>
          </w:tcPr>
          <w:p w:rsidR="00270D0C" w:rsidRPr="00B145DC" w:rsidRDefault="00270D0C" w:rsidP="00DC18DC">
            <w:pPr>
              <w:jc w:val="center"/>
              <w:rPr>
                <w:rFonts w:ascii="Times New Roman" w:hAnsi="Times New Roman" w:cs="Times New Roman"/>
                <w:b/>
                <w:bCs/>
              </w:rPr>
            </w:pPr>
            <w:r w:rsidRPr="00B145DC">
              <w:rPr>
                <w:rFonts w:ascii="Times New Roman" w:hAnsi="Times New Roman" w:cs="Times New Roman"/>
                <w:b/>
                <w:bCs/>
              </w:rPr>
              <w:t>VALOR UNITARIO</w:t>
            </w:r>
          </w:p>
        </w:tc>
        <w:tc>
          <w:tcPr>
            <w:tcW w:w="1236" w:type="dxa"/>
            <w:vAlign w:val="center"/>
          </w:tcPr>
          <w:p w:rsidR="00270D0C" w:rsidRPr="00B145DC" w:rsidRDefault="00270D0C" w:rsidP="00DC18DC">
            <w:pPr>
              <w:jc w:val="center"/>
              <w:rPr>
                <w:rFonts w:ascii="Times New Roman" w:hAnsi="Times New Roman" w:cs="Times New Roman"/>
                <w:b/>
                <w:bCs/>
              </w:rPr>
            </w:pPr>
            <w:r w:rsidRPr="00B145DC">
              <w:rPr>
                <w:rFonts w:ascii="Times New Roman" w:hAnsi="Times New Roman" w:cs="Times New Roman"/>
                <w:b/>
                <w:bCs/>
              </w:rPr>
              <w:t>VALOR TOTAL</w:t>
            </w:r>
          </w:p>
        </w:tc>
      </w:tr>
      <w:tr w:rsidR="00270D0C" w:rsidRPr="00761D76" w:rsidTr="00270D0C">
        <w:tc>
          <w:tcPr>
            <w:tcW w:w="2254" w:type="dxa"/>
            <w:vAlign w:val="center"/>
          </w:tcPr>
          <w:p w:rsidR="00270D0C" w:rsidRPr="00B145DC" w:rsidRDefault="00270D0C" w:rsidP="00270D0C">
            <w:pPr>
              <w:jc w:val="center"/>
            </w:pPr>
            <w:proofErr w:type="spellStart"/>
            <w:r w:rsidRPr="00B145DC">
              <w:t>Evaluation</w:t>
            </w:r>
            <w:proofErr w:type="spellEnd"/>
            <w:r w:rsidRPr="00B145DC">
              <w:t xml:space="preserve"> kit AFBR- 395025RZ</w:t>
            </w:r>
          </w:p>
        </w:tc>
        <w:tc>
          <w:tcPr>
            <w:tcW w:w="2493" w:type="dxa"/>
          </w:tcPr>
          <w:p w:rsidR="00270D0C" w:rsidRPr="00B145DC" w:rsidRDefault="00270D0C" w:rsidP="00270D0C">
            <w:pPr>
              <w:rPr>
                <w:lang w:val="en-US"/>
              </w:rPr>
            </w:pPr>
            <w:r w:rsidRPr="00B145DC">
              <w:rPr>
                <w:lang w:val="en-US"/>
              </w:rPr>
              <w:t>FIBER OPTIC RECEIVER 5OMB AUD</w:t>
            </w:r>
          </w:p>
        </w:tc>
        <w:tc>
          <w:tcPr>
            <w:tcW w:w="1510" w:type="dxa"/>
            <w:vAlign w:val="center"/>
          </w:tcPr>
          <w:p w:rsidR="00270D0C" w:rsidRPr="00B145DC" w:rsidRDefault="00270D0C" w:rsidP="00270D0C">
            <w:pPr>
              <w:jc w:val="center"/>
            </w:pPr>
            <w:r w:rsidRPr="00B145DC">
              <w:t>11 (once)</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BS-5</w:t>
            </w:r>
          </w:p>
        </w:tc>
        <w:tc>
          <w:tcPr>
            <w:tcW w:w="2493" w:type="dxa"/>
          </w:tcPr>
          <w:p w:rsidR="00270D0C" w:rsidRPr="00B145DC" w:rsidRDefault="00270D0C" w:rsidP="00270D0C">
            <w:pPr>
              <w:rPr>
                <w:lang w:val="en-US"/>
              </w:rPr>
            </w:pPr>
            <w:r w:rsidRPr="00B145DC">
              <w:rPr>
                <w:lang w:val="en-US"/>
              </w:rPr>
              <w:t>BATTERY HOLDER COIN 20MMPC PIN</w:t>
            </w:r>
          </w:p>
        </w:tc>
        <w:tc>
          <w:tcPr>
            <w:tcW w:w="1510" w:type="dxa"/>
            <w:vAlign w:val="center"/>
          </w:tcPr>
          <w:p w:rsidR="00270D0C" w:rsidRPr="00B145DC" w:rsidRDefault="00270D0C" w:rsidP="00270D0C">
            <w:pPr>
              <w:jc w:val="center"/>
            </w:pPr>
            <w:r w:rsidRPr="00B145DC">
              <w:t>10 (diez)</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C_4u7F_Cerm_0603</w:t>
            </w:r>
          </w:p>
        </w:tc>
        <w:tc>
          <w:tcPr>
            <w:tcW w:w="2493" w:type="dxa"/>
          </w:tcPr>
          <w:p w:rsidR="00270D0C" w:rsidRPr="00B145DC" w:rsidRDefault="00270D0C" w:rsidP="00270D0C">
            <w:pPr>
              <w:rPr>
                <w:lang w:val="en-US"/>
              </w:rPr>
            </w:pPr>
            <w:r w:rsidRPr="00B145DC">
              <w:rPr>
                <w:lang w:val="en-US"/>
              </w:rPr>
              <w:t>CAP CER 4.7UF 16V X5R 0603</w:t>
            </w:r>
          </w:p>
        </w:tc>
        <w:tc>
          <w:tcPr>
            <w:tcW w:w="1510" w:type="dxa"/>
            <w:vAlign w:val="center"/>
          </w:tcPr>
          <w:p w:rsidR="00270D0C" w:rsidRPr="00B145DC" w:rsidRDefault="00270D0C" w:rsidP="00270D0C">
            <w:pPr>
              <w:jc w:val="center"/>
            </w:pPr>
            <w:r w:rsidRPr="00B145DC">
              <w:t>30 (treinta)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C_8p2F_Cerm_0603</w:t>
            </w:r>
          </w:p>
        </w:tc>
        <w:tc>
          <w:tcPr>
            <w:tcW w:w="2493" w:type="dxa"/>
          </w:tcPr>
          <w:p w:rsidR="00270D0C" w:rsidRPr="00B145DC" w:rsidRDefault="00270D0C" w:rsidP="00270D0C">
            <w:pPr>
              <w:rPr>
                <w:lang w:val="en-US"/>
              </w:rPr>
            </w:pPr>
            <w:r w:rsidRPr="00B145DC">
              <w:rPr>
                <w:lang w:val="en-US"/>
              </w:rPr>
              <w:t>CAP CER 8.2PF 5OV COG/NPO 0603</w:t>
            </w:r>
          </w:p>
        </w:tc>
        <w:tc>
          <w:tcPr>
            <w:tcW w:w="1510" w:type="dxa"/>
            <w:vAlign w:val="center"/>
          </w:tcPr>
          <w:p w:rsidR="00270D0C" w:rsidRPr="00B145DC" w:rsidRDefault="00270D0C" w:rsidP="00270D0C">
            <w:pPr>
              <w:jc w:val="center"/>
            </w:pPr>
            <w:r w:rsidRPr="00B145DC">
              <w:t>10 (diez)</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CP_10uF_Tant_0603</w:t>
            </w:r>
          </w:p>
        </w:tc>
        <w:tc>
          <w:tcPr>
            <w:tcW w:w="2493" w:type="dxa"/>
          </w:tcPr>
          <w:p w:rsidR="00270D0C" w:rsidRPr="00B145DC" w:rsidRDefault="00270D0C" w:rsidP="00270D0C">
            <w:r w:rsidRPr="00B145DC">
              <w:t>CAP TANT 10UF 20% 1OV 0603</w:t>
            </w:r>
          </w:p>
        </w:tc>
        <w:tc>
          <w:tcPr>
            <w:tcW w:w="1510" w:type="dxa"/>
            <w:vAlign w:val="center"/>
          </w:tcPr>
          <w:p w:rsidR="00270D0C" w:rsidRPr="00B145DC" w:rsidRDefault="00270D0C" w:rsidP="00270D0C">
            <w:pPr>
              <w:jc w:val="center"/>
            </w:pPr>
            <w:r w:rsidRPr="00B145DC">
              <w:t>30 (Treinta)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C_100nF_Cerm_0603</w:t>
            </w:r>
          </w:p>
        </w:tc>
        <w:tc>
          <w:tcPr>
            <w:tcW w:w="2493" w:type="dxa"/>
          </w:tcPr>
          <w:p w:rsidR="00270D0C" w:rsidRPr="00B145DC" w:rsidRDefault="00270D0C" w:rsidP="00270D0C">
            <w:pPr>
              <w:rPr>
                <w:lang w:val="en-US"/>
              </w:rPr>
            </w:pPr>
            <w:r w:rsidRPr="00B145DC">
              <w:rPr>
                <w:lang w:val="en-US"/>
              </w:rPr>
              <w:t>CAP CER 0.1UF 10V X7R 0603</w:t>
            </w:r>
          </w:p>
        </w:tc>
        <w:tc>
          <w:tcPr>
            <w:tcW w:w="1510" w:type="dxa"/>
            <w:vAlign w:val="center"/>
          </w:tcPr>
          <w:p w:rsidR="00270D0C" w:rsidRPr="00B145DC" w:rsidRDefault="00270D0C" w:rsidP="00270D0C">
            <w:pPr>
              <w:jc w:val="center"/>
            </w:pPr>
            <w:r w:rsidRPr="00B145DC">
              <w:t>50 (Cincuenta)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CP_22uF_Tant_0603</w:t>
            </w:r>
          </w:p>
        </w:tc>
        <w:tc>
          <w:tcPr>
            <w:tcW w:w="2493" w:type="dxa"/>
          </w:tcPr>
          <w:p w:rsidR="00270D0C" w:rsidRPr="00B145DC" w:rsidRDefault="00270D0C" w:rsidP="00270D0C">
            <w:r w:rsidRPr="00B145DC">
              <w:t>CAP TANT 22UF 20% 6.3V 0603</w:t>
            </w:r>
          </w:p>
        </w:tc>
        <w:tc>
          <w:tcPr>
            <w:tcW w:w="1510" w:type="dxa"/>
            <w:vAlign w:val="center"/>
          </w:tcPr>
          <w:p w:rsidR="00270D0C" w:rsidRPr="00B145DC" w:rsidRDefault="00270D0C" w:rsidP="00270D0C">
            <w:pPr>
              <w:jc w:val="center"/>
            </w:pPr>
            <w:r w:rsidRPr="00B145DC">
              <w:t>20 (veinte)</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C_1uF_Cerm_0603</w:t>
            </w:r>
          </w:p>
        </w:tc>
        <w:tc>
          <w:tcPr>
            <w:tcW w:w="2493" w:type="dxa"/>
          </w:tcPr>
          <w:p w:rsidR="00270D0C" w:rsidRPr="00B145DC" w:rsidRDefault="00270D0C" w:rsidP="00270D0C">
            <w:pPr>
              <w:rPr>
                <w:lang w:val="en-US"/>
              </w:rPr>
            </w:pPr>
            <w:r w:rsidRPr="00B145DC">
              <w:rPr>
                <w:lang w:val="en-US"/>
              </w:rPr>
              <w:t>CAP CER 1UF 16V X5R 0603</w:t>
            </w:r>
          </w:p>
        </w:tc>
        <w:tc>
          <w:tcPr>
            <w:tcW w:w="1510" w:type="dxa"/>
            <w:vAlign w:val="center"/>
          </w:tcPr>
          <w:p w:rsidR="00270D0C" w:rsidRPr="00B145DC" w:rsidRDefault="00270D0C" w:rsidP="00270D0C">
            <w:pPr>
              <w:jc w:val="center"/>
            </w:pPr>
            <w:r w:rsidRPr="00B145DC">
              <w:t>60 (sesenta)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SMLVT3V3</w:t>
            </w:r>
          </w:p>
        </w:tc>
        <w:tc>
          <w:tcPr>
            <w:tcW w:w="2493" w:type="dxa"/>
          </w:tcPr>
          <w:p w:rsidR="00270D0C" w:rsidRPr="00B145DC" w:rsidRDefault="00270D0C" w:rsidP="00270D0C">
            <w:pPr>
              <w:rPr>
                <w:lang w:val="en-US"/>
              </w:rPr>
            </w:pPr>
            <w:r w:rsidRPr="00B145DC">
              <w:rPr>
                <w:lang w:val="en-US"/>
              </w:rPr>
              <w:t>TVS DIODE 3.3V 10.3V SMB</w:t>
            </w:r>
          </w:p>
        </w:tc>
        <w:tc>
          <w:tcPr>
            <w:tcW w:w="1510" w:type="dxa"/>
            <w:vAlign w:val="center"/>
          </w:tcPr>
          <w:p w:rsidR="00270D0C" w:rsidRPr="00B145DC" w:rsidRDefault="00270D0C" w:rsidP="00270D0C">
            <w:pPr>
              <w:jc w:val="center"/>
            </w:pPr>
            <w:r w:rsidRPr="00B145DC">
              <w:t>40 (cuarenta)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SP0503BAHTG</w:t>
            </w:r>
          </w:p>
        </w:tc>
        <w:tc>
          <w:tcPr>
            <w:tcW w:w="2493" w:type="dxa"/>
          </w:tcPr>
          <w:p w:rsidR="00270D0C" w:rsidRPr="00B145DC" w:rsidRDefault="00270D0C" w:rsidP="00270D0C">
            <w:r w:rsidRPr="00B145DC">
              <w:t>TVS DIODE 5.5V 8.5V SOT143-4</w:t>
            </w:r>
          </w:p>
        </w:tc>
        <w:tc>
          <w:tcPr>
            <w:tcW w:w="1510" w:type="dxa"/>
            <w:vAlign w:val="center"/>
          </w:tcPr>
          <w:p w:rsidR="00270D0C" w:rsidRPr="00B145DC" w:rsidRDefault="00270D0C" w:rsidP="00270D0C">
            <w:pPr>
              <w:jc w:val="center"/>
            </w:pPr>
            <w:r w:rsidRPr="00B145DC">
              <w:t>20 (veinte)</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LED_GRN</w:t>
            </w:r>
          </w:p>
        </w:tc>
        <w:tc>
          <w:tcPr>
            <w:tcW w:w="2493" w:type="dxa"/>
          </w:tcPr>
          <w:p w:rsidR="00270D0C" w:rsidRPr="00B145DC" w:rsidRDefault="00270D0C" w:rsidP="00270D0C">
            <w:r w:rsidRPr="00B145DC">
              <w:t>LED GREEN CLEAR SMD</w:t>
            </w:r>
          </w:p>
        </w:tc>
        <w:tc>
          <w:tcPr>
            <w:tcW w:w="1510" w:type="dxa"/>
            <w:vAlign w:val="center"/>
          </w:tcPr>
          <w:p w:rsidR="00270D0C" w:rsidRPr="00B145DC" w:rsidRDefault="00270D0C" w:rsidP="00270D0C">
            <w:pPr>
              <w:jc w:val="center"/>
            </w:pPr>
            <w:r w:rsidRPr="00B145DC">
              <w:t>25 (veinticinco)</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LED_RED</w:t>
            </w:r>
          </w:p>
        </w:tc>
        <w:tc>
          <w:tcPr>
            <w:tcW w:w="2493" w:type="dxa"/>
          </w:tcPr>
          <w:p w:rsidR="00270D0C" w:rsidRPr="00B145DC" w:rsidRDefault="00270D0C" w:rsidP="00270D0C">
            <w:r w:rsidRPr="00B145DC">
              <w:t>LEO RED CLEAR SMD</w:t>
            </w:r>
          </w:p>
        </w:tc>
        <w:tc>
          <w:tcPr>
            <w:tcW w:w="1510" w:type="dxa"/>
            <w:vAlign w:val="center"/>
          </w:tcPr>
          <w:p w:rsidR="00270D0C" w:rsidRPr="00B145DC" w:rsidRDefault="00270D0C" w:rsidP="00270D0C">
            <w:pPr>
              <w:jc w:val="center"/>
            </w:pPr>
            <w:r w:rsidRPr="00B145DC">
              <w:t>25 (veinticinco)</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IRM-10-5</w:t>
            </w:r>
          </w:p>
        </w:tc>
        <w:tc>
          <w:tcPr>
            <w:tcW w:w="2493" w:type="dxa"/>
          </w:tcPr>
          <w:p w:rsidR="00270D0C" w:rsidRPr="00B145DC" w:rsidRDefault="00270D0C" w:rsidP="00270D0C">
            <w:pPr>
              <w:rPr>
                <w:lang w:val="en-US"/>
              </w:rPr>
            </w:pPr>
            <w:r w:rsidRPr="00B145DC">
              <w:rPr>
                <w:lang w:val="en-US"/>
              </w:rPr>
              <w:t xml:space="preserve">AC/DC CONVERTER 5V </w:t>
            </w:r>
            <w:r w:rsidRPr="00B145DC">
              <w:rPr>
                <w:lang w:val="en-US"/>
              </w:rPr>
              <w:lastRenderedPageBreak/>
              <w:t>1OW</w:t>
            </w:r>
          </w:p>
        </w:tc>
        <w:tc>
          <w:tcPr>
            <w:tcW w:w="1510" w:type="dxa"/>
            <w:vAlign w:val="center"/>
          </w:tcPr>
          <w:p w:rsidR="00270D0C" w:rsidRPr="00B145DC" w:rsidRDefault="00270D0C" w:rsidP="00270D0C">
            <w:pPr>
              <w:jc w:val="center"/>
            </w:pPr>
            <w:r w:rsidRPr="00B145DC">
              <w:lastRenderedPageBreak/>
              <w:t>6 (seis)</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lastRenderedPageBreak/>
              <w:t>MMBT2222LT1G</w:t>
            </w:r>
          </w:p>
        </w:tc>
        <w:tc>
          <w:tcPr>
            <w:tcW w:w="2493" w:type="dxa"/>
          </w:tcPr>
          <w:p w:rsidR="00270D0C" w:rsidRPr="00B145DC" w:rsidRDefault="00270D0C" w:rsidP="00270D0C">
            <w:r w:rsidRPr="00B145DC">
              <w:t>TRANSISTOR NPN 30V 0.6A SOT23</w:t>
            </w:r>
          </w:p>
        </w:tc>
        <w:tc>
          <w:tcPr>
            <w:tcW w:w="1510" w:type="dxa"/>
            <w:vAlign w:val="center"/>
          </w:tcPr>
          <w:p w:rsidR="00270D0C" w:rsidRPr="00B145DC" w:rsidRDefault="00270D0C" w:rsidP="00270D0C">
            <w:pPr>
              <w:jc w:val="center"/>
            </w:pPr>
            <w:r w:rsidRPr="00B145DC">
              <w:t>60 (sesenta)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R_4K7_0603</w:t>
            </w:r>
          </w:p>
        </w:tc>
        <w:tc>
          <w:tcPr>
            <w:tcW w:w="2493" w:type="dxa"/>
          </w:tcPr>
          <w:p w:rsidR="00270D0C" w:rsidRPr="00B145DC" w:rsidRDefault="00270D0C" w:rsidP="00270D0C">
            <w:pPr>
              <w:rPr>
                <w:lang w:val="en-US"/>
              </w:rPr>
            </w:pPr>
            <w:r w:rsidRPr="00B145DC">
              <w:rPr>
                <w:lang w:val="en-US"/>
              </w:rPr>
              <w:t>RES SMD 4.7K OHM 5% 1/4W 0603</w:t>
            </w:r>
          </w:p>
        </w:tc>
        <w:tc>
          <w:tcPr>
            <w:tcW w:w="1510" w:type="dxa"/>
            <w:vAlign w:val="center"/>
          </w:tcPr>
          <w:p w:rsidR="00270D0C" w:rsidRPr="00B145DC" w:rsidRDefault="00270D0C" w:rsidP="00270D0C">
            <w:pPr>
              <w:jc w:val="center"/>
            </w:pPr>
            <w:r w:rsidRPr="00B145DC">
              <w:t>100 (cien)</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R_330_0603</w:t>
            </w:r>
          </w:p>
        </w:tc>
        <w:tc>
          <w:tcPr>
            <w:tcW w:w="2493" w:type="dxa"/>
          </w:tcPr>
          <w:p w:rsidR="00270D0C" w:rsidRPr="00B145DC" w:rsidRDefault="00270D0C" w:rsidP="00270D0C">
            <w:r w:rsidRPr="00B145DC">
              <w:t>"RES SMD 330 OHM 5% 1/4W</w:t>
            </w:r>
          </w:p>
        </w:tc>
        <w:tc>
          <w:tcPr>
            <w:tcW w:w="1510" w:type="dxa"/>
            <w:vAlign w:val="center"/>
          </w:tcPr>
          <w:p w:rsidR="00270D0C" w:rsidRPr="00B145DC" w:rsidRDefault="00270D0C" w:rsidP="00270D0C">
            <w:pPr>
              <w:jc w:val="center"/>
            </w:pPr>
            <w:r w:rsidRPr="00B145DC">
              <w:t>100(cien)</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R_0_0603</w:t>
            </w:r>
          </w:p>
        </w:tc>
        <w:tc>
          <w:tcPr>
            <w:tcW w:w="2493" w:type="dxa"/>
          </w:tcPr>
          <w:p w:rsidR="00270D0C" w:rsidRPr="00B145DC" w:rsidRDefault="00270D0C" w:rsidP="00270D0C">
            <w:r w:rsidRPr="00B145DC">
              <w:t>0603"</w:t>
            </w:r>
          </w:p>
        </w:tc>
        <w:tc>
          <w:tcPr>
            <w:tcW w:w="1510" w:type="dxa"/>
            <w:vAlign w:val="center"/>
          </w:tcPr>
          <w:p w:rsidR="00270D0C" w:rsidRPr="00B145DC" w:rsidRDefault="00270D0C" w:rsidP="00270D0C">
            <w:pPr>
              <w:jc w:val="center"/>
            </w:pPr>
            <w:r w:rsidRPr="00B145DC">
              <w:t>220</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R_100K_0603</w:t>
            </w:r>
          </w:p>
        </w:tc>
        <w:tc>
          <w:tcPr>
            <w:tcW w:w="2493" w:type="dxa"/>
          </w:tcPr>
          <w:p w:rsidR="00270D0C" w:rsidRPr="00B145DC" w:rsidRDefault="00270D0C" w:rsidP="00270D0C">
            <w:pPr>
              <w:rPr>
                <w:lang w:val="en-US"/>
              </w:rPr>
            </w:pPr>
            <w:r w:rsidRPr="00B145DC">
              <w:rPr>
                <w:lang w:val="en-US"/>
              </w:rPr>
              <w:t>RES SMD O OHM JUMPER 1/10W 0603</w:t>
            </w:r>
          </w:p>
        </w:tc>
        <w:tc>
          <w:tcPr>
            <w:tcW w:w="1510" w:type="dxa"/>
            <w:vAlign w:val="center"/>
          </w:tcPr>
          <w:p w:rsidR="00270D0C" w:rsidRPr="00B145DC" w:rsidRDefault="00270D0C" w:rsidP="00270D0C">
            <w:pPr>
              <w:jc w:val="center"/>
            </w:pPr>
            <w:r w:rsidRPr="00B145DC">
              <w:t>20 (veinte)</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R_10K_0603</w:t>
            </w:r>
          </w:p>
        </w:tc>
        <w:tc>
          <w:tcPr>
            <w:tcW w:w="2493" w:type="dxa"/>
          </w:tcPr>
          <w:p w:rsidR="00270D0C" w:rsidRPr="00B145DC" w:rsidRDefault="00270D0C" w:rsidP="00270D0C">
            <w:pPr>
              <w:rPr>
                <w:lang w:val="en-US"/>
              </w:rPr>
            </w:pPr>
            <w:r w:rsidRPr="00B145DC">
              <w:rPr>
                <w:lang w:val="en-US"/>
              </w:rPr>
              <w:t>RES SMD 1OOK OHM 5% 1/5W 0603</w:t>
            </w:r>
          </w:p>
        </w:tc>
        <w:tc>
          <w:tcPr>
            <w:tcW w:w="1510" w:type="dxa"/>
            <w:vAlign w:val="center"/>
          </w:tcPr>
          <w:p w:rsidR="00270D0C" w:rsidRPr="00B145DC" w:rsidRDefault="00270D0C" w:rsidP="00270D0C">
            <w:pPr>
              <w:jc w:val="center"/>
            </w:pPr>
            <w:r w:rsidRPr="00B145DC">
              <w:t>50 (cincuenta)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R_33_0603</w:t>
            </w:r>
          </w:p>
        </w:tc>
        <w:tc>
          <w:tcPr>
            <w:tcW w:w="2493" w:type="dxa"/>
          </w:tcPr>
          <w:p w:rsidR="00270D0C" w:rsidRPr="00B145DC" w:rsidRDefault="00270D0C" w:rsidP="00270D0C">
            <w:r w:rsidRPr="00B145DC">
              <w:t>RES 10K OHM 1% 1/8W 0603</w:t>
            </w:r>
          </w:p>
        </w:tc>
        <w:tc>
          <w:tcPr>
            <w:tcW w:w="1510" w:type="dxa"/>
            <w:vAlign w:val="center"/>
          </w:tcPr>
          <w:p w:rsidR="00270D0C" w:rsidRPr="00B145DC" w:rsidRDefault="00270D0C" w:rsidP="00270D0C">
            <w:pPr>
              <w:jc w:val="center"/>
            </w:pPr>
            <w:r w:rsidRPr="00B145DC">
              <w:t>40 (cuarenta)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R_1K_0603</w:t>
            </w:r>
          </w:p>
        </w:tc>
        <w:tc>
          <w:tcPr>
            <w:tcW w:w="2493" w:type="dxa"/>
          </w:tcPr>
          <w:p w:rsidR="00270D0C" w:rsidRPr="00B145DC" w:rsidRDefault="00270D0C" w:rsidP="00270D0C">
            <w:r w:rsidRPr="00B145DC">
              <w:t>"RES SMD 33 OHM 5% 1/4W</w:t>
            </w:r>
          </w:p>
        </w:tc>
        <w:tc>
          <w:tcPr>
            <w:tcW w:w="1510" w:type="dxa"/>
            <w:vAlign w:val="center"/>
          </w:tcPr>
          <w:p w:rsidR="00270D0C" w:rsidRPr="00B145DC" w:rsidRDefault="00270D0C" w:rsidP="00270D0C">
            <w:pPr>
              <w:jc w:val="center"/>
            </w:pPr>
            <w:r w:rsidRPr="00B145DC">
              <w:t>60 (sesenta)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proofErr w:type="spellStart"/>
            <w:r w:rsidRPr="00B145DC">
              <w:t>SW_Push</w:t>
            </w:r>
            <w:proofErr w:type="spellEnd"/>
          </w:p>
        </w:tc>
        <w:tc>
          <w:tcPr>
            <w:tcW w:w="2493" w:type="dxa"/>
          </w:tcPr>
          <w:p w:rsidR="00270D0C" w:rsidRPr="00B145DC" w:rsidRDefault="00270D0C" w:rsidP="00270D0C">
            <w:r w:rsidRPr="00B145DC">
              <w:t>0603"</w:t>
            </w:r>
          </w:p>
        </w:tc>
        <w:tc>
          <w:tcPr>
            <w:tcW w:w="1510" w:type="dxa"/>
            <w:vAlign w:val="center"/>
          </w:tcPr>
          <w:p w:rsidR="00270D0C" w:rsidRPr="00B145DC" w:rsidRDefault="00270D0C" w:rsidP="00270D0C">
            <w:pPr>
              <w:jc w:val="center"/>
            </w:pPr>
            <w:r w:rsidRPr="00B145DC">
              <w:t>30 (treinta)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STM32G081RBT6</w:t>
            </w:r>
          </w:p>
        </w:tc>
        <w:tc>
          <w:tcPr>
            <w:tcW w:w="2493" w:type="dxa"/>
          </w:tcPr>
          <w:p w:rsidR="00270D0C" w:rsidRPr="00B145DC" w:rsidRDefault="00270D0C" w:rsidP="00270D0C">
            <w:r w:rsidRPr="00B145DC">
              <w:t>RES 1K OHM 1% 1/8W 0603</w:t>
            </w:r>
          </w:p>
        </w:tc>
        <w:tc>
          <w:tcPr>
            <w:tcW w:w="1510" w:type="dxa"/>
            <w:vAlign w:val="center"/>
          </w:tcPr>
          <w:p w:rsidR="00270D0C" w:rsidRPr="00B145DC" w:rsidRDefault="00270D0C" w:rsidP="00270D0C">
            <w:pPr>
              <w:jc w:val="center"/>
            </w:pPr>
            <w:r w:rsidRPr="00B145DC">
              <w:t>8 (ocho)</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MCP4728</w:t>
            </w:r>
          </w:p>
        </w:tc>
        <w:tc>
          <w:tcPr>
            <w:tcW w:w="2493" w:type="dxa"/>
          </w:tcPr>
          <w:p w:rsidR="00270D0C" w:rsidRPr="00B145DC" w:rsidRDefault="00270D0C" w:rsidP="00270D0C">
            <w:pPr>
              <w:rPr>
                <w:lang w:val="en-US"/>
              </w:rPr>
            </w:pPr>
            <w:r w:rsidRPr="00B145DC">
              <w:rPr>
                <w:lang w:val="en-US"/>
              </w:rPr>
              <w:t>SWITCH TACTILE SPST-NO O.O5A 12V</w:t>
            </w:r>
          </w:p>
        </w:tc>
        <w:tc>
          <w:tcPr>
            <w:tcW w:w="1510" w:type="dxa"/>
            <w:vAlign w:val="center"/>
          </w:tcPr>
          <w:p w:rsidR="00270D0C" w:rsidRPr="00B145DC" w:rsidRDefault="00270D0C" w:rsidP="00270D0C">
            <w:pPr>
              <w:jc w:val="center"/>
            </w:pPr>
            <w:r w:rsidRPr="00B145DC">
              <w:t>10 (diez)</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DS3231M</w:t>
            </w:r>
          </w:p>
        </w:tc>
        <w:tc>
          <w:tcPr>
            <w:tcW w:w="2493" w:type="dxa"/>
          </w:tcPr>
          <w:p w:rsidR="00270D0C" w:rsidRPr="00B145DC" w:rsidRDefault="00270D0C" w:rsidP="00270D0C">
            <w:pPr>
              <w:rPr>
                <w:lang w:val="en-US"/>
              </w:rPr>
            </w:pPr>
            <w:r w:rsidRPr="00B145DC">
              <w:rPr>
                <w:lang w:val="en-US"/>
              </w:rPr>
              <w:t>"ARM® Cortex®-MO+ STM32GO Microcontroller IC 32-Bit</w:t>
            </w:r>
          </w:p>
        </w:tc>
        <w:tc>
          <w:tcPr>
            <w:tcW w:w="1510" w:type="dxa"/>
            <w:vAlign w:val="center"/>
          </w:tcPr>
          <w:p w:rsidR="00270D0C" w:rsidRPr="00B145DC" w:rsidRDefault="00270D0C" w:rsidP="00270D0C">
            <w:pPr>
              <w:jc w:val="center"/>
            </w:pPr>
            <w:r w:rsidRPr="00B145DC">
              <w:t>6 (seis)</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CP2102N-A02- GQFN28R</w:t>
            </w:r>
          </w:p>
        </w:tc>
        <w:tc>
          <w:tcPr>
            <w:tcW w:w="2493" w:type="dxa"/>
          </w:tcPr>
          <w:p w:rsidR="00270D0C" w:rsidRPr="00B145DC" w:rsidRDefault="00270D0C" w:rsidP="00270D0C">
            <w:pPr>
              <w:rPr>
                <w:lang w:val="en-US"/>
              </w:rPr>
            </w:pPr>
            <w:r w:rsidRPr="00B145DC">
              <w:rPr>
                <w:lang w:val="en-US"/>
              </w:rPr>
              <w:t>64MHz 1281&lt;8 (128K x 8) FLASH 64-LQFP (10x10)"</w:t>
            </w:r>
          </w:p>
        </w:tc>
        <w:tc>
          <w:tcPr>
            <w:tcW w:w="1510" w:type="dxa"/>
            <w:vAlign w:val="center"/>
          </w:tcPr>
          <w:p w:rsidR="00270D0C" w:rsidRPr="00B145DC" w:rsidRDefault="00270D0C" w:rsidP="00270D0C">
            <w:pPr>
              <w:jc w:val="center"/>
            </w:pPr>
            <w:r w:rsidRPr="00B145DC">
              <w:t>15 (quince)</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AZ1117IH-3.3TRG1</w:t>
            </w:r>
          </w:p>
        </w:tc>
        <w:tc>
          <w:tcPr>
            <w:tcW w:w="2493" w:type="dxa"/>
          </w:tcPr>
          <w:p w:rsidR="00270D0C" w:rsidRPr="00B145DC" w:rsidRDefault="00270D0C" w:rsidP="00270D0C">
            <w:pPr>
              <w:rPr>
                <w:lang w:val="en-US"/>
              </w:rPr>
            </w:pPr>
            <w:r w:rsidRPr="00B145DC">
              <w:rPr>
                <w:lang w:val="en-US"/>
              </w:rPr>
              <w:t>12 Bit Digital to Analog Converter 4 10-MSOP</w:t>
            </w:r>
          </w:p>
        </w:tc>
        <w:tc>
          <w:tcPr>
            <w:tcW w:w="1510" w:type="dxa"/>
            <w:vAlign w:val="center"/>
          </w:tcPr>
          <w:p w:rsidR="00270D0C" w:rsidRPr="00B145DC" w:rsidRDefault="00270D0C" w:rsidP="00270D0C">
            <w:pPr>
              <w:jc w:val="center"/>
            </w:pPr>
            <w:r w:rsidRPr="00B145DC">
              <w:t>15 (quince)</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Xbee_Pro_S2</w:t>
            </w:r>
          </w:p>
        </w:tc>
        <w:tc>
          <w:tcPr>
            <w:tcW w:w="2493" w:type="dxa"/>
          </w:tcPr>
          <w:p w:rsidR="00270D0C" w:rsidRPr="00B145DC" w:rsidRDefault="00270D0C" w:rsidP="00270D0C">
            <w:pPr>
              <w:rPr>
                <w:lang w:val="en-US"/>
              </w:rPr>
            </w:pPr>
            <w:r w:rsidRPr="00B145DC">
              <w:rPr>
                <w:lang w:val="en-US"/>
              </w:rPr>
              <w:t>Real Time Clock (RTC) IC Clock /calendar IC 2-WIRE SERIAL 16-SOIC (0,295", 7,50mm Width</w:t>
            </w:r>
          </w:p>
        </w:tc>
        <w:tc>
          <w:tcPr>
            <w:tcW w:w="1510" w:type="dxa"/>
            <w:vAlign w:val="center"/>
          </w:tcPr>
          <w:p w:rsidR="00270D0C" w:rsidRPr="00B145DC" w:rsidRDefault="00270D0C" w:rsidP="00270D0C">
            <w:pPr>
              <w:jc w:val="center"/>
            </w:pPr>
            <w:r w:rsidRPr="00B145DC">
              <w:t>6 (seis)</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LBR2012T1ROM</w:t>
            </w:r>
          </w:p>
        </w:tc>
        <w:tc>
          <w:tcPr>
            <w:tcW w:w="2493" w:type="dxa"/>
          </w:tcPr>
          <w:p w:rsidR="00270D0C" w:rsidRPr="00B145DC" w:rsidRDefault="00270D0C" w:rsidP="00270D0C">
            <w:pPr>
              <w:rPr>
                <w:lang w:val="en-US"/>
              </w:rPr>
            </w:pPr>
            <w:r w:rsidRPr="00B145DC">
              <w:rPr>
                <w:lang w:val="en-US"/>
              </w:rPr>
              <w:t>USB Bridge, USB to UART USB 2.0 UART Interface 28- QFN (5x5)</w:t>
            </w:r>
          </w:p>
        </w:tc>
        <w:tc>
          <w:tcPr>
            <w:tcW w:w="1510" w:type="dxa"/>
            <w:vAlign w:val="center"/>
          </w:tcPr>
          <w:p w:rsidR="00270D0C" w:rsidRPr="00B145DC" w:rsidRDefault="00270D0C" w:rsidP="00270D0C">
            <w:pPr>
              <w:jc w:val="center"/>
            </w:pPr>
            <w:r w:rsidRPr="00B145DC">
              <w:t>40 (cuarenta)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rPr>
                <w:lang w:val="en-US"/>
              </w:rPr>
            </w:pPr>
            <w:r w:rsidRPr="00B145DC">
              <w:rPr>
                <w:lang w:val="en-US"/>
              </w:rPr>
              <w:t>CAP CER 10UF 10V X5R 0805</w:t>
            </w:r>
          </w:p>
        </w:tc>
        <w:tc>
          <w:tcPr>
            <w:tcW w:w="2493" w:type="dxa"/>
          </w:tcPr>
          <w:p w:rsidR="00270D0C" w:rsidRPr="00B145DC" w:rsidRDefault="00270D0C" w:rsidP="00270D0C">
            <w:pPr>
              <w:rPr>
                <w:lang w:val="en-US"/>
              </w:rPr>
            </w:pPr>
            <w:r w:rsidRPr="00B145DC">
              <w:rPr>
                <w:lang w:val="en-US"/>
              </w:rPr>
              <w:t xml:space="preserve">Linear Voltage </w:t>
            </w:r>
            <w:proofErr w:type="spellStart"/>
            <w:r w:rsidRPr="00B145DC">
              <w:rPr>
                <w:lang w:val="en-US"/>
              </w:rPr>
              <w:t>Regutator</w:t>
            </w:r>
            <w:proofErr w:type="spellEnd"/>
            <w:r w:rsidRPr="00B145DC">
              <w:rPr>
                <w:lang w:val="en-US"/>
              </w:rPr>
              <w:t xml:space="preserve"> IC Positive Fixed 1 Output 1A SOT-223</w:t>
            </w:r>
          </w:p>
        </w:tc>
        <w:tc>
          <w:tcPr>
            <w:tcW w:w="1510" w:type="dxa"/>
            <w:vAlign w:val="center"/>
          </w:tcPr>
          <w:p w:rsidR="00270D0C" w:rsidRPr="00B145DC" w:rsidRDefault="00270D0C" w:rsidP="00270D0C">
            <w:pPr>
              <w:jc w:val="center"/>
            </w:pPr>
            <w:r w:rsidRPr="00B145DC">
              <w:t>70 (setenta)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lastRenderedPageBreak/>
              <w:t>CAPCER 0.1UF 10V X7R 0805</w:t>
            </w:r>
          </w:p>
        </w:tc>
        <w:tc>
          <w:tcPr>
            <w:tcW w:w="2493" w:type="dxa"/>
          </w:tcPr>
          <w:p w:rsidR="00270D0C" w:rsidRPr="00B145DC" w:rsidRDefault="00270D0C" w:rsidP="00270D0C">
            <w:pPr>
              <w:rPr>
                <w:lang w:val="en-US"/>
              </w:rPr>
            </w:pPr>
            <w:r w:rsidRPr="00B145DC">
              <w:rPr>
                <w:lang w:val="en-US"/>
              </w:rPr>
              <w:t xml:space="preserve">802.15.4 </w:t>
            </w:r>
            <w:proofErr w:type="spellStart"/>
            <w:r w:rsidRPr="00B145DC">
              <w:rPr>
                <w:lang w:val="en-US"/>
              </w:rPr>
              <w:t>Zigbee</w:t>
            </w:r>
            <w:proofErr w:type="spellEnd"/>
            <w:r w:rsidRPr="00B145DC">
              <w:rPr>
                <w:lang w:val="en-US"/>
              </w:rPr>
              <w:t xml:space="preserve">® Transceiver Module 2.4GHz </w:t>
            </w:r>
            <w:proofErr w:type="spellStart"/>
            <w:r w:rsidRPr="00B145DC">
              <w:rPr>
                <w:lang w:val="en-US"/>
              </w:rPr>
              <w:t>lntegrated</w:t>
            </w:r>
            <w:proofErr w:type="spellEnd"/>
            <w:r w:rsidRPr="00B145DC">
              <w:rPr>
                <w:lang w:val="en-US"/>
              </w:rPr>
              <w:t>, Wire Antenna Through Hole</w:t>
            </w:r>
          </w:p>
        </w:tc>
        <w:tc>
          <w:tcPr>
            <w:tcW w:w="1510" w:type="dxa"/>
            <w:vAlign w:val="center"/>
          </w:tcPr>
          <w:p w:rsidR="00270D0C" w:rsidRPr="00B145DC" w:rsidRDefault="00270D0C" w:rsidP="00270D0C">
            <w:pPr>
              <w:jc w:val="center"/>
            </w:pPr>
            <w:r w:rsidRPr="00B145DC">
              <w:t>40 (cuarenta)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rPr>
                <w:lang w:val="en-US"/>
              </w:rPr>
            </w:pPr>
            <w:r w:rsidRPr="00B145DC">
              <w:rPr>
                <w:lang w:val="en-US"/>
              </w:rPr>
              <w:t>RES SMD 4.7K OHM 5% 1/8W OB05</w:t>
            </w:r>
          </w:p>
        </w:tc>
        <w:tc>
          <w:tcPr>
            <w:tcW w:w="2493" w:type="dxa"/>
          </w:tcPr>
          <w:p w:rsidR="00270D0C" w:rsidRPr="00B145DC" w:rsidRDefault="00270D0C" w:rsidP="00270D0C">
            <w:pPr>
              <w:rPr>
                <w:lang w:val="en-US"/>
              </w:rPr>
            </w:pPr>
            <w:r w:rsidRPr="00B145DC">
              <w:rPr>
                <w:lang w:val="en-US"/>
              </w:rPr>
              <w:t xml:space="preserve">1µH Unshielded </w:t>
            </w:r>
            <w:proofErr w:type="spellStart"/>
            <w:r w:rsidRPr="00B145DC">
              <w:rPr>
                <w:lang w:val="en-US"/>
              </w:rPr>
              <w:t>Wirewound</w:t>
            </w:r>
            <w:proofErr w:type="spellEnd"/>
            <w:r w:rsidRPr="00B145DC">
              <w:rPr>
                <w:lang w:val="en-US"/>
              </w:rPr>
              <w:t xml:space="preserve"> Inductor 400mA 91m0hm Max 0805 (2012 Metric)</w:t>
            </w:r>
          </w:p>
        </w:tc>
        <w:tc>
          <w:tcPr>
            <w:tcW w:w="1510" w:type="dxa"/>
            <w:vAlign w:val="center"/>
          </w:tcPr>
          <w:p w:rsidR="00270D0C" w:rsidRPr="00B145DC" w:rsidRDefault="00270D0C" w:rsidP="00270D0C">
            <w:pPr>
              <w:jc w:val="center"/>
            </w:pPr>
            <w:r w:rsidRPr="00B145DC">
              <w:t>30 (Treinta)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rPr>
                <w:lang w:val="en-US"/>
              </w:rPr>
            </w:pPr>
            <w:r w:rsidRPr="00B145DC">
              <w:rPr>
                <w:lang w:val="en-US"/>
              </w:rPr>
              <w:t>TRANS PNP 60V 0.6A SOT-23</w:t>
            </w:r>
          </w:p>
        </w:tc>
        <w:tc>
          <w:tcPr>
            <w:tcW w:w="2493" w:type="dxa"/>
          </w:tcPr>
          <w:p w:rsidR="00270D0C" w:rsidRPr="00B145DC" w:rsidRDefault="00270D0C" w:rsidP="00270D0C">
            <w:r w:rsidRPr="00B145DC">
              <w:t xml:space="preserve">10µF ±20% 10V </w:t>
            </w:r>
            <w:proofErr w:type="spellStart"/>
            <w:r w:rsidRPr="00B145DC">
              <w:t>Ceramic</w:t>
            </w:r>
            <w:proofErr w:type="spellEnd"/>
            <w:r w:rsidRPr="00B145DC">
              <w:t xml:space="preserve"> Capacitor X5R 0805</w:t>
            </w:r>
          </w:p>
        </w:tc>
        <w:tc>
          <w:tcPr>
            <w:tcW w:w="1510" w:type="dxa"/>
            <w:vAlign w:val="center"/>
          </w:tcPr>
          <w:p w:rsidR="00270D0C" w:rsidRPr="00B145DC" w:rsidRDefault="00270D0C" w:rsidP="00270D0C">
            <w:pPr>
              <w:jc w:val="center"/>
            </w:pPr>
            <w:r w:rsidRPr="00B145DC">
              <w:t>20 (veinte)</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RES 1K OHM1% 1/4W 0805</w:t>
            </w:r>
          </w:p>
        </w:tc>
        <w:tc>
          <w:tcPr>
            <w:tcW w:w="2493" w:type="dxa"/>
          </w:tcPr>
          <w:p w:rsidR="00270D0C" w:rsidRPr="00B145DC" w:rsidRDefault="00270D0C" w:rsidP="00270D0C">
            <w:r w:rsidRPr="00B145DC">
              <w:t xml:space="preserve">0.1µF ±10% 1OV </w:t>
            </w:r>
            <w:proofErr w:type="spellStart"/>
            <w:r w:rsidRPr="00B145DC">
              <w:t>Ceramic</w:t>
            </w:r>
            <w:proofErr w:type="spellEnd"/>
            <w:r w:rsidRPr="00B145DC">
              <w:t xml:space="preserve"> Capacitor X7R 0805</w:t>
            </w:r>
          </w:p>
        </w:tc>
        <w:tc>
          <w:tcPr>
            <w:tcW w:w="1510" w:type="dxa"/>
            <w:vAlign w:val="center"/>
          </w:tcPr>
          <w:p w:rsidR="00270D0C" w:rsidRPr="00B145DC" w:rsidRDefault="00270D0C" w:rsidP="00270D0C">
            <w:pPr>
              <w:jc w:val="center"/>
            </w:pPr>
            <w:r w:rsidRPr="00B145DC">
              <w:t>50 (cincuenta)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RES 10K OHM 1% 114W 0805</w:t>
            </w:r>
          </w:p>
        </w:tc>
        <w:tc>
          <w:tcPr>
            <w:tcW w:w="2493" w:type="dxa"/>
          </w:tcPr>
          <w:p w:rsidR="00270D0C" w:rsidRPr="00B145DC" w:rsidRDefault="00270D0C" w:rsidP="00270D0C">
            <w:r w:rsidRPr="00B145DC">
              <w:t xml:space="preserve">"4.7 </w:t>
            </w:r>
            <w:proofErr w:type="spellStart"/>
            <w:r w:rsidRPr="00B145DC">
              <w:t>kOhms</w:t>
            </w:r>
            <w:proofErr w:type="spellEnd"/>
            <w:r w:rsidRPr="00B145DC">
              <w:t xml:space="preserve"> ±5% 0.125W, 1/8W</w:t>
            </w:r>
          </w:p>
        </w:tc>
        <w:tc>
          <w:tcPr>
            <w:tcW w:w="1510" w:type="dxa"/>
            <w:vAlign w:val="center"/>
          </w:tcPr>
          <w:p w:rsidR="00270D0C" w:rsidRPr="00B145DC" w:rsidRDefault="00270D0C" w:rsidP="00270D0C">
            <w:pPr>
              <w:jc w:val="center"/>
            </w:pPr>
            <w:r w:rsidRPr="00B145DC">
              <w:t>30 (treinta)</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proofErr w:type="spellStart"/>
            <w:r w:rsidRPr="00B145DC">
              <w:t>OragePiZero</w:t>
            </w:r>
            <w:proofErr w:type="spellEnd"/>
          </w:p>
        </w:tc>
        <w:tc>
          <w:tcPr>
            <w:tcW w:w="2493" w:type="dxa"/>
          </w:tcPr>
          <w:p w:rsidR="00270D0C" w:rsidRPr="00B145DC" w:rsidRDefault="00270D0C" w:rsidP="00270D0C">
            <w:r w:rsidRPr="00B145DC">
              <w:t>Chip Resistor 0805"</w:t>
            </w:r>
          </w:p>
        </w:tc>
        <w:tc>
          <w:tcPr>
            <w:tcW w:w="1510" w:type="dxa"/>
            <w:vAlign w:val="center"/>
          </w:tcPr>
          <w:p w:rsidR="00270D0C" w:rsidRPr="00B145DC" w:rsidRDefault="00270D0C" w:rsidP="00270D0C">
            <w:pPr>
              <w:jc w:val="center"/>
            </w:pPr>
            <w:r w:rsidRPr="00B145DC">
              <w:t>6 (seis)</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FS12-090-C2</w:t>
            </w:r>
          </w:p>
        </w:tc>
        <w:tc>
          <w:tcPr>
            <w:tcW w:w="2493" w:type="dxa"/>
          </w:tcPr>
          <w:p w:rsidR="00270D0C" w:rsidRPr="00B145DC" w:rsidRDefault="00270D0C" w:rsidP="00270D0C">
            <w:r w:rsidRPr="00B145DC">
              <w:t>"Bipolar (BJT) Transistor PNP 60V 600mA 200MHz 350mW</w:t>
            </w:r>
          </w:p>
        </w:tc>
        <w:tc>
          <w:tcPr>
            <w:tcW w:w="1510" w:type="dxa"/>
            <w:vAlign w:val="center"/>
          </w:tcPr>
          <w:p w:rsidR="00270D0C" w:rsidRPr="00B145DC" w:rsidRDefault="00270D0C" w:rsidP="00270D0C">
            <w:pPr>
              <w:jc w:val="center"/>
            </w:pPr>
            <w:r w:rsidRPr="00B145DC">
              <w:t>6(seis)</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CS2106L</w:t>
            </w:r>
          </w:p>
        </w:tc>
        <w:tc>
          <w:tcPr>
            <w:tcW w:w="2493" w:type="dxa"/>
          </w:tcPr>
          <w:p w:rsidR="00270D0C" w:rsidRPr="00B145DC" w:rsidRDefault="00270D0C" w:rsidP="00270D0C">
            <w:r w:rsidRPr="00B145DC">
              <w:t>Surface Mount SOT-23"</w:t>
            </w:r>
          </w:p>
        </w:tc>
        <w:tc>
          <w:tcPr>
            <w:tcW w:w="1510" w:type="dxa"/>
            <w:vAlign w:val="center"/>
          </w:tcPr>
          <w:p w:rsidR="00270D0C" w:rsidRPr="00B145DC" w:rsidRDefault="00270D0C" w:rsidP="00270D0C">
            <w:pPr>
              <w:jc w:val="center"/>
            </w:pPr>
            <w:r w:rsidRPr="00B145DC">
              <w:t>6 (seis)</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EXPERIMENTER TMS320F2833X/2823X</w:t>
            </w:r>
          </w:p>
        </w:tc>
        <w:tc>
          <w:tcPr>
            <w:tcW w:w="2493" w:type="dxa"/>
          </w:tcPr>
          <w:p w:rsidR="00270D0C" w:rsidRPr="00B145DC" w:rsidRDefault="00270D0C" w:rsidP="00270D0C">
            <w:r w:rsidRPr="00B145DC">
              <w:t xml:space="preserve">"1 </w:t>
            </w:r>
            <w:proofErr w:type="spellStart"/>
            <w:r w:rsidRPr="00B145DC">
              <w:t>kOhms</w:t>
            </w:r>
            <w:proofErr w:type="spellEnd"/>
            <w:r w:rsidRPr="00B145DC">
              <w:t xml:space="preserve"> ±1% 0.25W, 114W</w:t>
            </w:r>
          </w:p>
        </w:tc>
        <w:tc>
          <w:tcPr>
            <w:tcW w:w="1510" w:type="dxa"/>
            <w:vAlign w:val="center"/>
          </w:tcPr>
          <w:p w:rsidR="00270D0C" w:rsidRPr="00B145DC" w:rsidRDefault="00270D0C" w:rsidP="00270D0C">
            <w:pPr>
              <w:jc w:val="center"/>
            </w:pPr>
            <w:r w:rsidRPr="00B145DC">
              <w:t>2(dos)</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2254" w:type="dxa"/>
            <w:vAlign w:val="center"/>
          </w:tcPr>
          <w:p w:rsidR="00270D0C" w:rsidRPr="00B145DC" w:rsidRDefault="00270D0C" w:rsidP="00270D0C">
            <w:pPr>
              <w:jc w:val="center"/>
            </w:pPr>
            <w:r w:rsidRPr="00B145DC">
              <w:t>BOX</w:t>
            </w:r>
          </w:p>
        </w:tc>
        <w:tc>
          <w:tcPr>
            <w:tcW w:w="2493" w:type="dxa"/>
          </w:tcPr>
          <w:p w:rsidR="00270D0C" w:rsidRPr="00B145DC" w:rsidRDefault="00270D0C" w:rsidP="00270D0C">
            <w:r w:rsidRPr="00B145DC">
              <w:t>Chip Resistor 0805"</w:t>
            </w:r>
          </w:p>
        </w:tc>
        <w:tc>
          <w:tcPr>
            <w:tcW w:w="1510" w:type="dxa"/>
            <w:vAlign w:val="center"/>
          </w:tcPr>
          <w:p w:rsidR="00270D0C" w:rsidRPr="00B145DC" w:rsidRDefault="00270D0C" w:rsidP="00270D0C">
            <w:pPr>
              <w:jc w:val="center"/>
            </w:pPr>
            <w:r w:rsidRPr="00B145DC">
              <w:t>6 (seis)</w:t>
            </w:r>
          </w:p>
        </w:tc>
        <w:tc>
          <w:tcPr>
            <w:tcW w:w="1561" w:type="dxa"/>
            <w:vAlign w:val="center"/>
          </w:tcPr>
          <w:p w:rsidR="00270D0C" w:rsidRPr="00B145DC" w:rsidRDefault="00270D0C" w:rsidP="00270D0C">
            <w:pPr>
              <w:jc w:val="center"/>
              <w:rPr>
                <w:rFonts w:ascii="Times New Roman" w:hAnsi="Times New Roman" w:cs="Times New Roman"/>
                <w:bCs/>
              </w:rPr>
            </w:pPr>
          </w:p>
        </w:tc>
        <w:tc>
          <w:tcPr>
            <w:tcW w:w="1236" w:type="dxa"/>
            <w:vAlign w:val="center"/>
          </w:tcPr>
          <w:p w:rsidR="00270D0C" w:rsidRPr="00B145DC" w:rsidRDefault="00270D0C" w:rsidP="00270D0C">
            <w:pPr>
              <w:jc w:val="center"/>
              <w:rPr>
                <w:rFonts w:ascii="Times New Roman" w:hAnsi="Times New Roman" w:cs="Times New Roman"/>
                <w:bCs/>
              </w:rPr>
            </w:pPr>
          </w:p>
        </w:tc>
      </w:tr>
      <w:tr w:rsidR="00270D0C" w:rsidRPr="00761D76" w:rsidTr="00270D0C">
        <w:tc>
          <w:tcPr>
            <w:tcW w:w="6257" w:type="dxa"/>
            <w:gridSpan w:val="3"/>
            <w:vMerge w:val="restart"/>
            <w:tcBorders>
              <w:left w:val="nil"/>
              <w:bottom w:val="nil"/>
            </w:tcBorders>
          </w:tcPr>
          <w:p w:rsidR="00270D0C" w:rsidRPr="00B145DC" w:rsidRDefault="00270D0C" w:rsidP="00270D0C">
            <w:pPr>
              <w:jc w:val="center"/>
            </w:pPr>
          </w:p>
        </w:tc>
        <w:tc>
          <w:tcPr>
            <w:tcW w:w="1561" w:type="dxa"/>
            <w:vAlign w:val="center"/>
          </w:tcPr>
          <w:p w:rsidR="00270D0C" w:rsidRPr="00B145DC" w:rsidRDefault="00270D0C" w:rsidP="00270D0C">
            <w:pPr>
              <w:jc w:val="center"/>
              <w:rPr>
                <w:rFonts w:ascii="Times New Roman" w:hAnsi="Times New Roman" w:cs="Times New Roman"/>
                <w:bCs/>
              </w:rPr>
            </w:pPr>
            <w:r w:rsidRPr="00B145DC">
              <w:rPr>
                <w:rFonts w:ascii="Times New Roman" w:hAnsi="Times New Roman" w:cs="Times New Roman"/>
                <w:b/>
                <w:bCs/>
              </w:rPr>
              <w:t>Subtotal</w:t>
            </w:r>
          </w:p>
        </w:tc>
        <w:tc>
          <w:tcPr>
            <w:tcW w:w="1236" w:type="dxa"/>
            <w:vAlign w:val="center"/>
          </w:tcPr>
          <w:p w:rsidR="00270D0C" w:rsidRPr="00B145DC" w:rsidRDefault="00270D0C" w:rsidP="00270D0C">
            <w:pPr>
              <w:jc w:val="center"/>
              <w:rPr>
                <w:rFonts w:ascii="Times New Roman" w:hAnsi="Times New Roman" w:cs="Times New Roman"/>
                <w:bCs/>
              </w:rPr>
            </w:pPr>
            <w:r w:rsidRPr="00B145DC">
              <w:rPr>
                <w:rFonts w:ascii="Times New Roman" w:hAnsi="Times New Roman" w:cs="Times New Roman"/>
                <w:bCs/>
              </w:rPr>
              <w:t>$</w:t>
            </w:r>
          </w:p>
          <w:p w:rsidR="00270D0C" w:rsidRPr="00B145DC" w:rsidRDefault="00270D0C" w:rsidP="00270D0C">
            <w:pPr>
              <w:jc w:val="center"/>
              <w:rPr>
                <w:rFonts w:ascii="Times New Roman" w:hAnsi="Times New Roman" w:cs="Times New Roman"/>
                <w:bCs/>
              </w:rPr>
            </w:pPr>
          </w:p>
        </w:tc>
      </w:tr>
      <w:tr w:rsidR="00270D0C" w:rsidRPr="00761D76" w:rsidTr="00270D0C">
        <w:tc>
          <w:tcPr>
            <w:tcW w:w="6257" w:type="dxa"/>
            <w:gridSpan w:val="3"/>
            <w:vMerge/>
            <w:tcBorders>
              <w:left w:val="nil"/>
              <w:bottom w:val="nil"/>
            </w:tcBorders>
          </w:tcPr>
          <w:p w:rsidR="00270D0C" w:rsidRPr="00B145DC" w:rsidRDefault="00270D0C" w:rsidP="00DC18DC">
            <w:pPr>
              <w:jc w:val="center"/>
              <w:rPr>
                <w:rFonts w:ascii="Times New Roman" w:hAnsi="Times New Roman" w:cs="Times New Roman"/>
                <w:bCs/>
              </w:rPr>
            </w:pPr>
          </w:p>
        </w:tc>
        <w:tc>
          <w:tcPr>
            <w:tcW w:w="1561" w:type="dxa"/>
            <w:vAlign w:val="center"/>
          </w:tcPr>
          <w:p w:rsidR="00270D0C" w:rsidRPr="00B145DC" w:rsidRDefault="00270D0C" w:rsidP="00DC18DC">
            <w:pPr>
              <w:jc w:val="center"/>
              <w:rPr>
                <w:rFonts w:ascii="Times New Roman" w:hAnsi="Times New Roman" w:cs="Times New Roman"/>
                <w:bCs/>
              </w:rPr>
            </w:pPr>
            <w:r w:rsidRPr="00B145DC">
              <w:rPr>
                <w:rFonts w:ascii="Times New Roman" w:hAnsi="Times New Roman" w:cs="Times New Roman"/>
                <w:b/>
                <w:bCs/>
              </w:rPr>
              <w:t>IVA 19%</w:t>
            </w:r>
          </w:p>
        </w:tc>
        <w:tc>
          <w:tcPr>
            <w:tcW w:w="1236" w:type="dxa"/>
            <w:vAlign w:val="center"/>
          </w:tcPr>
          <w:p w:rsidR="00270D0C" w:rsidRPr="00B145DC" w:rsidRDefault="00270D0C" w:rsidP="00270D0C">
            <w:pPr>
              <w:jc w:val="center"/>
              <w:rPr>
                <w:rFonts w:ascii="Times New Roman" w:hAnsi="Times New Roman" w:cs="Times New Roman"/>
                <w:bCs/>
              </w:rPr>
            </w:pPr>
            <w:r w:rsidRPr="00B145DC">
              <w:rPr>
                <w:rFonts w:ascii="Times New Roman" w:hAnsi="Times New Roman" w:cs="Times New Roman"/>
                <w:bCs/>
              </w:rPr>
              <w:t>$</w:t>
            </w:r>
          </w:p>
          <w:p w:rsidR="00270D0C" w:rsidRPr="00B145DC" w:rsidRDefault="00270D0C" w:rsidP="00270D0C">
            <w:pPr>
              <w:jc w:val="center"/>
              <w:rPr>
                <w:rFonts w:ascii="Times New Roman" w:hAnsi="Times New Roman" w:cs="Times New Roman"/>
                <w:bCs/>
              </w:rPr>
            </w:pPr>
          </w:p>
        </w:tc>
      </w:tr>
      <w:tr w:rsidR="00270D0C" w:rsidRPr="00761D76" w:rsidTr="00270D0C">
        <w:trPr>
          <w:trHeight w:val="838"/>
        </w:trPr>
        <w:tc>
          <w:tcPr>
            <w:tcW w:w="6257" w:type="dxa"/>
            <w:gridSpan w:val="3"/>
            <w:vMerge/>
            <w:tcBorders>
              <w:left w:val="nil"/>
              <w:bottom w:val="nil"/>
            </w:tcBorders>
          </w:tcPr>
          <w:p w:rsidR="00270D0C" w:rsidRPr="00B145DC" w:rsidRDefault="00270D0C" w:rsidP="00DC18DC">
            <w:pPr>
              <w:jc w:val="center"/>
              <w:rPr>
                <w:rFonts w:ascii="Times New Roman" w:hAnsi="Times New Roman" w:cs="Times New Roman"/>
                <w:bCs/>
              </w:rPr>
            </w:pPr>
          </w:p>
        </w:tc>
        <w:tc>
          <w:tcPr>
            <w:tcW w:w="1561" w:type="dxa"/>
            <w:vAlign w:val="center"/>
          </w:tcPr>
          <w:p w:rsidR="00270D0C" w:rsidRPr="00B145DC" w:rsidRDefault="00270D0C" w:rsidP="00DC18DC">
            <w:pPr>
              <w:jc w:val="center"/>
              <w:rPr>
                <w:rFonts w:ascii="Times New Roman" w:hAnsi="Times New Roman" w:cs="Times New Roman"/>
                <w:bCs/>
              </w:rPr>
            </w:pPr>
            <w:r w:rsidRPr="00B145DC">
              <w:rPr>
                <w:rFonts w:ascii="Times New Roman" w:hAnsi="Times New Roman" w:cs="Times New Roman"/>
                <w:b/>
                <w:bCs/>
              </w:rPr>
              <w:t>TOTAL</w:t>
            </w:r>
          </w:p>
        </w:tc>
        <w:tc>
          <w:tcPr>
            <w:tcW w:w="1236" w:type="dxa"/>
            <w:vAlign w:val="center"/>
          </w:tcPr>
          <w:p w:rsidR="00270D0C" w:rsidRPr="00B145DC" w:rsidRDefault="00270D0C" w:rsidP="00270D0C">
            <w:pPr>
              <w:jc w:val="center"/>
              <w:rPr>
                <w:rFonts w:ascii="Times New Roman" w:hAnsi="Times New Roman" w:cs="Times New Roman"/>
                <w:bCs/>
              </w:rPr>
            </w:pPr>
            <w:r w:rsidRPr="00B145DC">
              <w:rPr>
                <w:rFonts w:ascii="Times New Roman" w:hAnsi="Times New Roman" w:cs="Times New Roman"/>
                <w:bCs/>
              </w:rPr>
              <w:t>$</w:t>
            </w:r>
          </w:p>
          <w:p w:rsidR="00270D0C" w:rsidRPr="00B145DC" w:rsidRDefault="00270D0C" w:rsidP="00270D0C">
            <w:pPr>
              <w:jc w:val="center"/>
              <w:rPr>
                <w:rFonts w:ascii="Times New Roman" w:hAnsi="Times New Roman" w:cs="Times New Roman"/>
                <w:bCs/>
              </w:rPr>
            </w:pPr>
          </w:p>
        </w:tc>
      </w:tr>
    </w:tbl>
    <w:p w:rsidR="002B6A71" w:rsidRDefault="002B6A71" w:rsidP="002B6A71">
      <w:pPr>
        <w:jc w:val="both"/>
        <w:rPr>
          <w:rFonts w:ascii="Times New Roman" w:hAnsi="Times New Roman" w:cs="Times New Roman"/>
          <w:b/>
          <w:bCs/>
          <w:sz w:val="24"/>
          <w:szCs w:val="24"/>
        </w:rPr>
      </w:pP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2B6A71" w:rsidRDefault="002B6A71" w:rsidP="002B6A71">
      <w:pPr>
        <w:jc w:val="both"/>
        <w:rPr>
          <w:rFonts w:ascii="Times New Roman" w:hAnsi="Times New Roman" w:cs="Times New Roman"/>
          <w:sz w:val="24"/>
          <w:szCs w:val="24"/>
        </w:rPr>
      </w:pPr>
    </w:p>
    <w:p w:rsidR="002B6A71" w:rsidRDefault="002B6A71" w:rsidP="002B6A71">
      <w:pPr>
        <w:jc w:val="both"/>
        <w:rPr>
          <w:rFonts w:ascii="Times New Roman" w:hAnsi="Times New Roman" w:cs="Times New Roman"/>
          <w:sz w:val="24"/>
          <w:szCs w:val="24"/>
        </w:rPr>
      </w:pPr>
    </w:p>
    <w:p w:rsidR="00B145DC" w:rsidRPr="002B6A71" w:rsidRDefault="00B145DC" w:rsidP="002B6A71">
      <w:pPr>
        <w:jc w:val="both"/>
        <w:rPr>
          <w:rFonts w:ascii="Times New Roman" w:hAnsi="Times New Roman" w:cs="Times New Roman"/>
          <w:sz w:val="24"/>
          <w:szCs w:val="24"/>
        </w:rPr>
      </w:pP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lastRenderedPageBreak/>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un </w:t>
      </w:r>
      <w:r w:rsidR="00270D0C">
        <w:rPr>
          <w:rFonts w:ascii="Times New Roman" w:hAnsi="Times New Roman" w:cs="Times New Roman"/>
          <w:color w:val="000000"/>
          <w:sz w:val="24"/>
          <w:szCs w:val="24"/>
        </w:rPr>
        <w:t xml:space="preserve">Diez Millones de Pesos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m/</w:t>
      </w:r>
      <w:proofErr w:type="spellStart"/>
      <w:r>
        <w:rPr>
          <w:rFonts w:ascii="Times New Roman" w:hAnsi="Times New Roman" w:cs="Times New Roman"/>
          <w:b/>
          <w:color w:val="000000"/>
          <w:sz w:val="24"/>
          <w:szCs w:val="24"/>
        </w:rPr>
        <w:t>cte</w:t>
      </w:r>
      <w:proofErr w:type="spellEnd"/>
      <w:r>
        <w:rPr>
          <w:rFonts w:ascii="Times New Roman" w:hAnsi="Times New Roman" w:cs="Times New Roman"/>
          <w:b/>
          <w:color w:val="000000"/>
          <w:sz w:val="24"/>
          <w:szCs w:val="24"/>
        </w:rPr>
        <w:t xml:space="preserve"> ($</w:t>
      </w:r>
      <w:r w:rsidR="00270D0C">
        <w:rPr>
          <w:rFonts w:ascii="Times New Roman" w:hAnsi="Times New Roman" w:cs="Times New Roman"/>
          <w:b/>
          <w:color w:val="000000"/>
          <w:sz w:val="24"/>
          <w:szCs w:val="24"/>
        </w:rPr>
        <w:t xml:space="preserve"> 10.00</w:t>
      </w:r>
      <w:r>
        <w:rPr>
          <w:rFonts w:ascii="Times New Roman" w:hAnsi="Times New Roman" w:cs="Times New Roman"/>
          <w:b/>
          <w:color w:val="000000"/>
          <w:sz w:val="24"/>
          <w:szCs w:val="24"/>
        </w:rPr>
        <w:t>0.000</w:t>
      </w:r>
      <w:r w:rsidRPr="00761D76">
        <w:rPr>
          <w:rFonts w:ascii="Times New Roman" w:hAnsi="Times New Roman" w:cs="Times New Roman"/>
          <w:b/>
          <w:color w:val="000000"/>
          <w:sz w:val="24"/>
          <w:szCs w:val="24"/>
        </w:rPr>
        <w:t>.oo) 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0D0C">
        <w:rPr>
          <w:rFonts w:ascii="Times New Roman" w:hAnsi="Times New Roman" w:cs="Times New Roman"/>
          <w:color w:val="000000"/>
          <w:sz w:val="24"/>
          <w:szCs w:val="24"/>
        </w:rPr>
        <w:t>tificado de Disponibilidad No 4565 de fecha 1</w:t>
      </w:r>
      <w:r>
        <w:rPr>
          <w:rFonts w:ascii="Times New Roman" w:hAnsi="Times New Roman" w:cs="Times New Roman"/>
          <w:color w:val="000000"/>
          <w:sz w:val="24"/>
          <w:szCs w:val="24"/>
        </w:rPr>
        <w:t xml:space="preserve">0 </w:t>
      </w:r>
      <w:r w:rsidRPr="00761D76">
        <w:rPr>
          <w:rFonts w:ascii="Times New Roman" w:hAnsi="Times New Roman" w:cs="Times New Roman"/>
          <w:color w:val="000000"/>
          <w:sz w:val="24"/>
          <w:szCs w:val="24"/>
        </w:rPr>
        <w:t xml:space="preserve">de </w:t>
      </w:r>
      <w:r w:rsidR="00270D0C">
        <w:rPr>
          <w:rFonts w:ascii="Times New Roman" w:hAnsi="Times New Roman" w:cs="Times New Roman"/>
          <w:color w:val="000000"/>
          <w:sz w:val="24"/>
          <w:szCs w:val="24"/>
        </w:rPr>
        <w:t>Diciembre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270D0C">
        <w:rPr>
          <w:rFonts w:ascii="Times New Roman" w:hAnsi="Times New Roman" w:cs="Times New Roman"/>
          <w:sz w:val="24"/>
          <w:szCs w:val="24"/>
        </w:rPr>
        <w:t xml:space="preserve"> ejecución del contrato es de DOS</w:t>
      </w:r>
      <w:r w:rsidRPr="00761D76">
        <w:rPr>
          <w:rFonts w:ascii="Times New Roman" w:hAnsi="Times New Roman" w:cs="Times New Roman"/>
          <w:sz w:val="24"/>
          <w:szCs w:val="24"/>
        </w:rPr>
        <w:t xml:space="preserve"> (</w:t>
      </w:r>
      <w:r w:rsidR="00270D0C">
        <w:rPr>
          <w:rFonts w:ascii="Times New Roman" w:hAnsi="Times New Roman" w:cs="Times New Roman"/>
          <w:sz w:val="24"/>
          <w:szCs w:val="24"/>
        </w:rPr>
        <w:t>2</w:t>
      </w:r>
      <w:r w:rsidRPr="00761D76">
        <w:rPr>
          <w:rFonts w:ascii="Times New Roman" w:hAnsi="Times New Roman" w:cs="Times New Roman"/>
          <w:sz w:val="24"/>
          <w:szCs w:val="24"/>
        </w:rPr>
        <w:t>) MES</w:t>
      </w:r>
      <w:r w:rsidR="00270D0C">
        <w:rPr>
          <w:rFonts w:ascii="Times New Roman" w:hAnsi="Times New Roman" w:cs="Times New Roman"/>
          <w:sz w:val="24"/>
          <w:szCs w:val="24"/>
        </w:rPr>
        <w:t>ES</w:t>
      </w:r>
      <w:r w:rsidRPr="00761D76">
        <w:rPr>
          <w:rFonts w:ascii="Times New Roman" w:hAnsi="Times New Roman" w:cs="Times New Roman"/>
          <w:sz w:val="24"/>
          <w:szCs w:val="24"/>
        </w:rPr>
        <w:t>,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tblGrid>
      <w:tr w:rsidR="0050119C" w:rsidRPr="00751808" w:rsidTr="00A364E6">
        <w:tc>
          <w:tcPr>
            <w:tcW w:w="3085" w:type="dxa"/>
            <w:shd w:val="clear" w:color="auto" w:fill="D9D9D9"/>
            <w:vAlign w:val="center"/>
          </w:tcPr>
          <w:p w:rsidR="0050119C" w:rsidRPr="00751808" w:rsidRDefault="0050119C" w:rsidP="004F0A27">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5699" w:type="dxa"/>
            <w:shd w:val="clear" w:color="auto" w:fill="D9D9D9"/>
            <w:vAlign w:val="center"/>
          </w:tcPr>
          <w:p w:rsidR="0050119C" w:rsidRPr="00751808" w:rsidRDefault="0050119C" w:rsidP="004F0A27">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ESTUDIO JURIDICO</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(DOCUMENTACIÓN HABILITANTE)</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(MENOR PRECIO)</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rPr>
              <w:t xml:space="preserve">PRECIO </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 xml:space="preserve">ADMISIBLE / NO ADMISIBLE (ESPECIFICACIONES DE LOS ELEMENTOS SOLICITADO) </w:t>
            </w:r>
          </w:p>
        </w:tc>
      </w:tr>
    </w:tbl>
    <w:p w:rsidR="0050119C" w:rsidRPr="00751808"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lastRenderedPageBreak/>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751808" w:rsidRPr="00751808">
        <w:rPr>
          <w:rFonts w:ascii="Times New Roman" w:hAnsi="Times New Roman" w:cs="Times New Roman"/>
          <w:sz w:val="24"/>
          <w:szCs w:val="24"/>
        </w:rPr>
        <w:t>3</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p>
    <w:p w:rsidR="00751808" w:rsidRPr="00751808" w:rsidRDefault="00751808" w:rsidP="00751808">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t>GARANTÍAS CONTRACTUALES</w:t>
      </w:r>
    </w:p>
    <w:p w:rsidR="00751808" w:rsidRPr="00751808" w:rsidRDefault="00751808" w:rsidP="00751808">
      <w:pPr>
        <w:pStyle w:val="Textoindependiente"/>
        <w:jc w:val="both"/>
        <w:rPr>
          <w:rFonts w:ascii="Times New Roman" w:hAnsi="Times New Roman"/>
          <w:spacing w:val="-3"/>
        </w:rPr>
      </w:pPr>
    </w:p>
    <w:p w:rsidR="00751808" w:rsidRPr="00751808" w:rsidRDefault="00751808" w:rsidP="00751808">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rsidR="00751808" w:rsidRPr="00751808" w:rsidRDefault="00751808" w:rsidP="00751808">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rsidR="00751808" w:rsidRPr="00751808" w:rsidRDefault="00751808" w:rsidP="00751808">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rsidR="00751808" w:rsidRPr="00751808" w:rsidRDefault="00751808" w:rsidP="00751808">
      <w:pPr>
        <w:autoSpaceDE w:val="0"/>
        <w:autoSpaceDN w:val="0"/>
        <w:adjustRightInd w:val="0"/>
        <w:ind w:left="360"/>
        <w:rPr>
          <w:rFonts w:ascii="Times New Roman" w:hAnsi="Times New Roman" w:cs="Times New Roman"/>
          <w:sz w:val="24"/>
          <w:szCs w:val="24"/>
        </w:rPr>
      </w:pPr>
    </w:p>
    <w:p w:rsidR="00751808" w:rsidRDefault="00751808" w:rsidP="00751808">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7252EB" w:rsidRPr="00751808" w:rsidRDefault="007252EB" w:rsidP="007252EB">
      <w:pPr>
        <w:autoSpaceDE w:val="0"/>
        <w:autoSpaceDN w:val="0"/>
        <w:adjustRightInd w:val="0"/>
        <w:spacing w:after="0" w:line="240" w:lineRule="auto"/>
        <w:ind w:left="360"/>
        <w:rPr>
          <w:rFonts w:ascii="Times New Roman" w:hAnsi="Times New Roman" w:cs="Times New Roman"/>
          <w:sz w:val="24"/>
          <w:szCs w:val="24"/>
        </w:rPr>
      </w:pP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del proceso de selección estará a cargo de la Universidad Distrital a través del director del Proyecto de Investigación </w:t>
      </w:r>
      <w:r w:rsidR="00A364E6" w:rsidRPr="00A364E6">
        <w:rPr>
          <w:rFonts w:ascii="Times New Roman" w:hAnsi="Times New Roman" w:cs="Times New Roman"/>
          <w:sz w:val="24"/>
          <w:szCs w:val="24"/>
        </w:rPr>
        <w:t>"Interoperabilidad De</w:t>
      </w:r>
      <w:r w:rsidR="00A364E6">
        <w:rPr>
          <w:rFonts w:ascii="Times New Roman" w:hAnsi="Times New Roman" w:cs="Times New Roman"/>
          <w:sz w:val="24"/>
          <w:szCs w:val="24"/>
        </w:rPr>
        <w:t xml:space="preserve"> Microrredes Eléctricas" </w:t>
      </w:r>
      <w:r w:rsidR="00A364E6" w:rsidRPr="00A364E6">
        <w:rPr>
          <w:rFonts w:ascii="Times New Roman" w:hAnsi="Times New Roman" w:cs="Times New Roman"/>
          <w:b/>
          <w:sz w:val="24"/>
          <w:szCs w:val="24"/>
        </w:rPr>
        <w:t>Director Johann Alexander Hernández Mora</w:t>
      </w:r>
      <w:r w:rsidR="00A364E6">
        <w:rPr>
          <w:rFonts w:ascii="Times New Roman" w:hAnsi="Times New Roman" w:cs="Times New Roman"/>
          <w:sz w:val="24"/>
          <w:szCs w:val="24"/>
        </w:rPr>
        <w:t xml:space="preserve">, </w:t>
      </w:r>
      <w:r w:rsidRPr="00761D76">
        <w:rPr>
          <w:rFonts w:ascii="Times New Roman" w:hAnsi="Times New Roman" w:cs="Times New Roman"/>
          <w:sz w:val="24"/>
          <w:szCs w:val="24"/>
        </w:rPr>
        <w:t>el cual coordinará, supervisará y exigirá el cumplimiento de las obligaciones asumidas por el Contratista; acorde con el “Manual de Interventoría y Supervisión de la Universidad Distrital Francisco José de Caldas” (Resolución 629 de 2016).</w:t>
      </w:r>
    </w:p>
    <w:p w:rsidR="007252EB" w:rsidRDefault="007252EB" w:rsidP="002B6A71">
      <w:pPr>
        <w:jc w:val="both"/>
        <w:rPr>
          <w:rFonts w:ascii="Times New Roman" w:hAnsi="Times New Roman" w:cs="Times New Roman"/>
          <w:sz w:val="24"/>
          <w:szCs w:val="24"/>
        </w:rPr>
      </w:pPr>
    </w:p>
    <w:p w:rsidR="007252EB" w:rsidRDefault="007252EB" w:rsidP="002B6A71">
      <w:pPr>
        <w:jc w:val="both"/>
        <w:rPr>
          <w:rFonts w:ascii="Times New Roman" w:hAnsi="Times New Roman" w:cs="Times New Roman"/>
          <w:sz w:val="24"/>
          <w:szCs w:val="24"/>
        </w:rPr>
      </w:pPr>
    </w:p>
    <w:p w:rsidR="007252EB" w:rsidRPr="00761D76" w:rsidRDefault="007252EB" w:rsidP="002B6A71">
      <w:pPr>
        <w:jc w:val="both"/>
        <w:rPr>
          <w:rFonts w:ascii="Times New Roman" w:hAnsi="Times New Roman" w:cs="Times New Roman"/>
          <w:sz w:val="24"/>
          <w:szCs w:val="24"/>
        </w:rPr>
      </w:pPr>
    </w:p>
    <w:p w:rsidR="0050119C"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lastRenderedPageBreak/>
        <w:t>VIGENCIA Y FECHA DE PRESENTACION DE COTIZACIONES</w:t>
      </w:r>
    </w:p>
    <w:p w:rsidR="00E90A08" w:rsidRPr="00751808" w:rsidRDefault="00E90A08" w:rsidP="00E90A08">
      <w:pPr>
        <w:autoSpaceDE w:val="0"/>
        <w:jc w:val="both"/>
        <w:rPr>
          <w:rFonts w:ascii="Times New Roman" w:hAnsi="Times New Roman" w:cs="Times New Roman"/>
          <w:color w:val="000000"/>
          <w:spacing w:val="-3"/>
          <w:sz w:val="24"/>
          <w:szCs w:val="24"/>
        </w:rPr>
      </w:pPr>
      <w:r w:rsidRPr="00751808">
        <w:rPr>
          <w:rFonts w:ascii="Times New Roman" w:hAnsi="Times New Roman" w:cs="Times New Roman"/>
          <w:bCs/>
          <w:sz w:val="24"/>
          <w:szCs w:val="24"/>
        </w:rPr>
        <w:t xml:space="preserve">La cotización debe presentarse en sobre sellado y foliado, identificado con el número del presente </w:t>
      </w:r>
      <w:r w:rsidR="00A7519B" w:rsidRPr="00751808">
        <w:rPr>
          <w:rFonts w:ascii="Times New Roman" w:hAnsi="Times New Roman" w:cs="Times New Roman"/>
          <w:bCs/>
          <w:sz w:val="24"/>
          <w:szCs w:val="24"/>
        </w:rPr>
        <w:t>Invitación a Cotizar No.</w:t>
      </w:r>
      <w:r w:rsidRPr="00751808">
        <w:rPr>
          <w:rFonts w:ascii="Times New Roman" w:hAnsi="Times New Roman" w:cs="Times New Roman"/>
          <w:bCs/>
          <w:sz w:val="24"/>
          <w:szCs w:val="24"/>
        </w:rPr>
        <w:t xml:space="preserve"> (</w:t>
      </w:r>
      <w:r w:rsidR="007252EB">
        <w:rPr>
          <w:rFonts w:ascii="Times New Roman" w:hAnsi="Times New Roman" w:cs="Times New Roman"/>
          <w:bCs/>
          <w:sz w:val="24"/>
          <w:szCs w:val="24"/>
        </w:rPr>
        <w:t>62</w:t>
      </w:r>
      <w:r w:rsidRPr="00751808">
        <w:rPr>
          <w:rFonts w:ascii="Times New Roman" w:hAnsi="Times New Roman" w:cs="Times New Roman"/>
          <w:bCs/>
          <w:sz w:val="24"/>
          <w:szCs w:val="24"/>
        </w:rPr>
        <w:t xml:space="preserve">), el nombre y la dirección del proponente hasta  las </w:t>
      </w:r>
      <w:r w:rsidR="007252EB">
        <w:rPr>
          <w:rFonts w:ascii="Times New Roman" w:hAnsi="Times New Roman" w:cs="Times New Roman"/>
          <w:bCs/>
          <w:sz w:val="24"/>
          <w:szCs w:val="24"/>
        </w:rPr>
        <w:t>2</w:t>
      </w:r>
      <w:r w:rsidRPr="00751808">
        <w:rPr>
          <w:rFonts w:ascii="Times New Roman" w:hAnsi="Times New Roman" w:cs="Times New Roman"/>
          <w:bCs/>
          <w:sz w:val="24"/>
          <w:szCs w:val="24"/>
        </w:rPr>
        <w:t xml:space="preserve">:00 </w:t>
      </w:r>
      <w:r w:rsidR="007252EB">
        <w:rPr>
          <w:rFonts w:ascii="Times New Roman" w:hAnsi="Times New Roman" w:cs="Times New Roman"/>
          <w:bCs/>
          <w:sz w:val="24"/>
          <w:szCs w:val="24"/>
        </w:rPr>
        <w:t>p</w:t>
      </w:r>
      <w:r w:rsidRPr="00751808">
        <w:rPr>
          <w:rFonts w:ascii="Times New Roman" w:hAnsi="Times New Roman" w:cs="Times New Roman"/>
          <w:bCs/>
          <w:sz w:val="24"/>
          <w:szCs w:val="24"/>
        </w:rPr>
        <w:t xml:space="preserve">m., del  </w:t>
      </w:r>
      <w:r w:rsidR="007252EB">
        <w:rPr>
          <w:rFonts w:ascii="Times New Roman" w:hAnsi="Times New Roman" w:cs="Times New Roman"/>
          <w:bCs/>
          <w:sz w:val="24"/>
          <w:szCs w:val="24"/>
        </w:rPr>
        <w:t>19</w:t>
      </w:r>
      <w:r w:rsidRPr="00751808">
        <w:rPr>
          <w:rFonts w:ascii="Times New Roman" w:hAnsi="Times New Roman" w:cs="Times New Roman"/>
          <w:bCs/>
          <w:sz w:val="24"/>
          <w:szCs w:val="24"/>
        </w:rPr>
        <w:t xml:space="preserve"> </w:t>
      </w:r>
      <w:r w:rsidRPr="00751808">
        <w:rPr>
          <w:rFonts w:ascii="Times New Roman" w:hAnsi="Times New Roman" w:cs="Times New Roman"/>
          <w:color w:val="000000"/>
          <w:spacing w:val="-3"/>
          <w:sz w:val="24"/>
          <w:szCs w:val="24"/>
        </w:rPr>
        <w:t xml:space="preserve">de </w:t>
      </w:r>
      <w:r w:rsidR="002B6A71">
        <w:rPr>
          <w:rFonts w:ascii="Times New Roman" w:hAnsi="Times New Roman" w:cs="Times New Roman"/>
          <w:color w:val="000000"/>
          <w:spacing w:val="-3"/>
          <w:sz w:val="24"/>
          <w:szCs w:val="24"/>
        </w:rPr>
        <w:t xml:space="preserve">diciembre </w:t>
      </w:r>
      <w:r w:rsidRPr="00751808">
        <w:rPr>
          <w:rFonts w:ascii="Times New Roman" w:hAnsi="Times New Roman" w:cs="Times New Roman"/>
          <w:color w:val="000000"/>
          <w:spacing w:val="-3"/>
          <w:sz w:val="24"/>
          <w:szCs w:val="24"/>
        </w:rPr>
        <w:t xml:space="preserve">de 2019  en la Sección de Compras: carrera 7 No 40B -53 piso 7 Bogotá </w:t>
      </w:r>
      <w:proofErr w:type="gramStart"/>
      <w:r w:rsidRPr="00751808">
        <w:rPr>
          <w:rFonts w:ascii="Times New Roman" w:hAnsi="Times New Roman" w:cs="Times New Roman"/>
          <w:color w:val="000000"/>
          <w:spacing w:val="-3"/>
          <w:sz w:val="24"/>
          <w:szCs w:val="24"/>
        </w:rPr>
        <w:t>D.C..</w:t>
      </w:r>
      <w:proofErr w:type="gramEnd"/>
    </w:p>
    <w:p w:rsidR="00E90A08" w:rsidRPr="00751808" w:rsidRDefault="00E90A08" w:rsidP="00E90A08">
      <w:pPr>
        <w:autoSpaceDE w:val="0"/>
        <w:jc w:val="both"/>
        <w:rPr>
          <w:rFonts w:ascii="Times New Roman" w:eastAsia="Arial Unicode MS" w:hAnsi="Times New Roman" w:cs="Times New Roman"/>
          <w:color w:val="000000"/>
          <w:sz w:val="24"/>
          <w:szCs w:val="24"/>
          <w:lang w:eastAsia="es-CO"/>
        </w:rPr>
      </w:pPr>
      <w:r w:rsidRPr="00751808">
        <w:rPr>
          <w:rFonts w:ascii="Times New Roman" w:hAnsi="Times New Roman" w:cs="Times New Roman"/>
          <w:color w:val="000000"/>
          <w:spacing w:val="-3"/>
          <w:sz w:val="24"/>
          <w:szCs w:val="24"/>
        </w:rPr>
        <w:t xml:space="preserve"> </w:t>
      </w:r>
      <w:r w:rsidRPr="00751808">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51808" w:rsidRDefault="00E90A08" w:rsidP="00E90A08">
      <w:pPr>
        <w:autoSpaceDE w:val="0"/>
        <w:jc w:val="both"/>
        <w:rPr>
          <w:rFonts w:ascii="Times New Roman" w:hAnsi="Times New Roman" w:cs="Times New Roman"/>
          <w:bCs/>
          <w:sz w:val="24"/>
          <w:szCs w:val="24"/>
        </w:rPr>
      </w:pPr>
      <w:r w:rsidRPr="00751808">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Default="00E90A08" w:rsidP="00E90A08">
      <w:pPr>
        <w:jc w:val="both"/>
        <w:rPr>
          <w:rFonts w:ascii="Times New Roman" w:hAnsi="Times New Roman" w:cs="Times New Roman"/>
          <w:color w:val="26282A"/>
          <w:sz w:val="24"/>
          <w:szCs w:val="24"/>
        </w:rPr>
      </w:pPr>
      <w:r w:rsidRPr="00751808">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51808">
          <w:rPr>
            <w:rStyle w:val="Hipervnculo"/>
            <w:rFonts w:ascii="Times New Roman" w:hAnsi="Times New Roman" w:cs="Times New Roman"/>
            <w:sz w:val="24"/>
            <w:szCs w:val="24"/>
          </w:rPr>
          <w:t>http://www1.udistrital.edu.co/contratacion/index.php?t=cd&amp;y=2018</w:t>
        </w:r>
      </w:hyperlink>
      <w:r w:rsidRPr="00751808">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51808">
          <w:rPr>
            <w:rStyle w:val="Hipervnculo"/>
            <w:rFonts w:ascii="Times New Roman" w:hAnsi="Times New Roman" w:cs="Times New Roman"/>
            <w:sz w:val="24"/>
            <w:szCs w:val="24"/>
          </w:rPr>
          <w:t>https://funcionarios.portaloas.udistrital.edu.co/agora/</w:t>
        </w:r>
      </w:hyperlink>
      <w:r w:rsidRPr="00751808">
        <w:rPr>
          <w:rFonts w:ascii="Times New Roman" w:hAnsi="Times New Roman" w:cs="Times New Roman"/>
          <w:color w:val="26282A"/>
          <w:sz w:val="24"/>
          <w:szCs w:val="24"/>
        </w:rPr>
        <w:t>. Para así poder ser invitados en el sistema interno de cotización</w:t>
      </w:r>
      <w:r w:rsidRPr="00751808">
        <w:rPr>
          <w:rFonts w:ascii="Times New Roman" w:hAnsi="Times New Roman" w:cs="Times New Roman"/>
          <w:sz w:val="24"/>
          <w:szCs w:val="24"/>
        </w:rPr>
        <w:t xml:space="preserve"> SISTEMA AGORA</w:t>
      </w:r>
      <w:r w:rsidRPr="00751808">
        <w:rPr>
          <w:rFonts w:ascii="Times New Roman" w:hAnsi="Times New Roman" w:cs="Times New Roman"/>
          <w:color w:val="26282A"/>
          <w:sz w:val="24"/>
          <w:szCs w:val="24"/>
        </w:rPr>
        <w:t>.</w:t>
      </w:r>
    </w:p>
    <w:p w:rsidR="0025643B" w:rsidRPr="00751808" w:rsidRDefault="0025643B" w:rsidP="00E90A08">
      <w:pPr>
        <w:jc w:val="both"/>
        <w:rPr>
          <w:rFonts w:ascii="Times New Roman" w:hAnsi="Times New Roman" w:cs="Times New Roman"/>
          <w:color w:val="26282A"/>
          <w:sz w:val="24"/>
          <w:szCs w:val="24"/>
        </w:rPr>
      </w:pPr>
    </w:p>
    <w:p w:rsidR="00341721" w:rsidRPr="00751808" w:rsidRDefault="00341721"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751808" w:rsidRDefault="00751808" w:rsidP="00341721">
      <w:pPr>
        <w:jc w:val="both"/>
        <w:rPr>
          <w:rFonts w:ascii="Times New Roman" w:hAnsi="Times New Roman" w:cs="Times New Roman"/>
          <w:color w:val="26282A"/>
          <w:sz w:val="24"/>
          <w:szCs w:val="24"/>
        </w:rPr>
      </w:pPr>
    </w:p>
    <w:p w:rsidR="0025643B" w:rsidRPr="00751808" w:rsidRDefault="0025643B" w:rsidP="00341721">
      <w:pPr>
        <w:jc w:val="both"/>
        <w:rPr>
          <w:rFonts w:ascii="Times New Roman" w:hAnsi="Times New Roman" w:cs="Times New Roman"/>
          <w:color w:val="26282A"/>
          <w:sz w:val="24"/>
          <w:szCs w:val="24"/>
        </w:rPr>
      </w:pPr>
    </w:p>
    <w:p w:rsidR="008A432C" w:rsidRDefault="008A432C"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lastRenderedPageBreak/>
        <w:t>DOCUMENTOS QUE SE DEBEN ANEXAR A LA COTIZACION</w:t>
      </w:r>
    </w:p>
    <w:p w:rsidR="00141DE1" w:rsidRPr="00141DE1" w:rsidRDefault="00141DE1" w:rsidP="00141DE1">
      <w:pPr>
        <w:jc w:val="both"/>
        <w:rPr>
          <w:rFonts w:ascii="Times New Roman" w:hAnsi="Times New Roman" w:cs="Times New Roman"/>
          <w:b/>
          <w:bCs/>
          <w:color w:val="26282A"/>
          <w:sz w:val="24"/>
          <w:szCs w:val="24"/>
        </w:rPr>
      </w:pPr>
      <w:bookmarkStart w:id="0" w:name="_GoBack"/>
      <w:bookmarkEnd w:id="0"/>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p>
    <w:p w:rsidR="00FE00E1" w:rsidRPr="00751808" w:rsidRDefault="00FE00E1" w:rsidP="00FE00E1">
      <w:pPr>
        <w:pStyle w:val="Prrafodelista"/>
        <w:jc w:val="both"/>
        <w:rPr>
          <w:rFonts w:ascii="Times New Roman" w:hAnsi="Times New Roman" w:cs="Times New Roman"/>
          <w:color w:val="26282A"/>
          <w:sz w:val="24"/>
          <w:szCs w:val="24"/>
        </w:rPr>
      </w:pP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751808" w:rsidRPr="00751808">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 fecha de impresión del año 2019</w:t>
      </w:r>
    </w:p>
    <w:p w:rsidR="00A364E6" w:rsidRPr="00751808" w:rsidRDefault="00A364E6" w:rsidP="008A432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 función Publica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r w:rsidR="002B6A71">
        <w:rPr>
          <w:rFonts w:ascii="Times New Roman" w:hAnsi="Times New Roman" w:cs="Times New Roman"/>
          <w:color w:val="26282A"/>
          <w:sz w:val="24"/>
          <w:szCs w:val="24"/>
        </w:rPr>
        <w:t xml:space="preserve"> (no mayor a 90 días)</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p>
    <w:p w:rsidR="00A364E6" w:rsidRPr="00751808" w:rsidRDefault="00A364E6" w:rsidP="00A364E6">
      <w:pPr>
        <w:pStyle w:val="Prrafodelista"/>
        <w:numPr>
          <w:ilvl w:val="0"/>
          <w:numId w:val="9"/>
        </w:numPr>
        <w:spacing w:after="0"/>
        <w:jc w:val="both"/>
        <w:rPr>
          <w:rFonts w:ascii="Times New Roman" w:hAnsi="Times New Roman" w:cs="Times New Roman"/>
          <w:color w:val="26282A"/>
          <w:sz w:val="24"/>
          <w:szCs w:val="24"/>
        </w:rPr>
      </w:pPr>
      <w:r w:rsidRPr="00A364E6">
        <w:rPr>
          <w:rFonts w:ascii="Times New Roman" w:hAnsi="Times New Roman" w:cs="Times New Roman"/>
          <w:color w:val="26282A"/>
          <w:sz w:val="24"/>
          <w:szCs w:val="24"/>
        </w:rPr>
        <w:t>Parafiscales y/o certificación de afiliación a seguridad Social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pre-cotización generan un compromiso u obligación por parte a la Universidad Distrital Francisco José de Caldas,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p w:rsidR="00E90A08" w:rsidRPr="00751808" w:rsidRDefault="00E90A08" w:rsidP="00E90A08">
      <w:pPr>
        <w:spacing w:after="0"/>
        <w:jc w:val="both"/>
        <w:rPr>
          <w:rFonts w:ascii="Times New Roman" w:hAnsi="Times New Roman" w:cs="Times New Roman"/>
          <w:color w:val="26282A"/>
          <w:sz w:val="24"/>
          <w:szCs w:val="24"/>
        </w:rPr>
      </w:pP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80" w:rsidRDefault="00185480" w:rsidP="00D270F9">
      <w:pPr>
        <w:spacing w:after="0" w:line="240" w:lineRule="auto"/>
      </w:pPr>
      <w:r>
        <w:separator/>
      </w:r>
    </w:p>
  </w:endnote>
  <w:endnote w:type="continuationSeparator" w:id="0">
    <w:p w:rsidR="00185480" w:rsidRDefault="00185480"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141DE1" w:rsidRPr="00141DE1">
          <w:rPr>
            <w:noProof/>
            <w:lang w:val="es-ES"/>
          </w:rPr>
          <w:t>10</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80" w:rsidRDefault="00185480" w:rsidP="00D270F9">
      <w:pPr>
        <w:spacing w:after="0" w:line="240" w:lineRule="auto"/>
      </w:pPr>
      <w:r>
        <w:separator/>
      </w:r>
    </w:p>
  </w:footnote>
  <w:footnote w:type="continuationSeparator" w:id="0">
    <w:p w:rsidR="00185480" w:rsidRDefault="00185480"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1"/>
  </w:num>
  <w:num w:numId="5">
    <w:abstractNumId w:val="4"/>
  </w:num>
  <w:num w:numId="6">
    <w:abstractNumId w:val="0"/>
  </w:num>
  <w:num w:numId="7">
    <w:abstractNumId w:val="5"/>
  </w:num>
  <w:num w:numId="8">
    <w:abstractNumId w:val="8"/>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C0B57"/>
    <w:rsid w:val="00133994"/>
    <w:rsid w:val="00141DE1"/>
    <w:rsid w:val="00185480"/>
    <w:rsid w:val="00185726"/>
    <w:rsid w:val="001B5137"/>
    <w:rsid w:val="001E687E"/>
    <w:rsid w:val="001F0365"/>
    <w:rsid w:val="00245C8F"/>
    <w:rsid w:val="0025643B"/>
    <w:rsid w:val="00270D0C"/>
    <w:rsid w:val="002B6A71"/>
    <w:rsid w:val="00341721"/>
    <w:rsid w:val="00373D89"/>
    <w:rsid w:val="004A6857"/>
    <w:rsid w:val="004E7D7B"/>
    <w:rsid w:val="0050119C"/>
    <w:rsid w:val="00544091"/>
    <w:rsid w:val="005B01CC"/>
    <w:rsid w:val="006A0B09"/>
    <w:rsid w:val="007252EB"/>
    <w:rsid w:val="00740D42"/>
    <w:rsid w:val="00751808"/>
    <w:rsid w:val="00761D76"/>
    <w:rsid w:val="007A16D1"/>
    <w:rsid w:val="007E30F6"/>
    <w:rsid w:val="00887DB0"/>
    <w:rsid w:val="00894BA3"/>
    <w:rsid w:val="008A432C"/>
    <w:rsid w:val="008B28FE"/>
    <w:rsid w:val="00980EA4"/>
    <w:rsid w:val="00A364E6"/>
    <w:rsid w:val="00A54205"/>
    <w:rsid w:val="00A7519B"/>
    <w:rsid w:val="00AF1145"/>
    <w:rsid w:val="00B02C77"/>
    <w:rsid w:val="00B145DC"/>
    <w:rsid w:val="00C304A0"/>
    <w:rsid w:val="00CF50A2"/>
    <w:rsid w:val="00D270F9"/>
    <w:rsid w:val="00DE1F85"/>
    <w:rsid w:val="00E90A08"/>
    <w:rsid w:val="00F025D2"/>
    <w:rsid w:val="00F26E29"/>
    <w:rsid w:val="00F46300"/>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A4BD-7E32-458D-BF1E-6EEE5A3D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2376</Words>
  <Characters>13072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5</cp:revision>
  <cp:lastPrinted>2019-12-17T16:58:00Z</cp:lastPrinted>
  <dcterms:created xsi:type="dcterms:W3CDTF">2019-12-17T15:46:00Z</dcterms:created>
  <dcterms:modified xsi:type="dcterms:W3CDTF">2019-12-17T17:01:00Z</dcterms:modified>
</cp:coreProperties>
</file>