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2066" w:rsidRPr="00072066" w:rsidRDefault="00072066" w:rsidP="006345A4">
      <w:pPr>
        <w:tabs>
          <w:tab w:val="left" w:pos="6336"/>
        </w:tabs>
        <w:spacing w:line="360" w:lineRule="auto"/>
        <w:jc w:val="both"/>
        <w:rPr>
          <w:rFonts w:ascii="Times New Roman" w:hAnsi="Times New Roman"/>
        </w:rPr>
        <w:sectPr w:rsidR="00072066" w:rsidRPr="00072066" w:rsidSect="003933C9">
          <w:headerReference w:type="default" r:id="rId9"/>
          <w:footerReference w:type="default" r:id="rId10"/>
          <w:type w:val="continuous"/>
          <w:pgSz w:w="12240" w:h="15840" w:code="1"/>
          <w:pgMar w:top="2232" w:right="1134" w:bottom="1701" w:left="1701" w:header="567" w:footer="624" w:gutter="0"/>
          <w:cols w:space="708"/>
          <w:docGrid w:linePitch="360"/>
        </w:sectPr>
      </w:pPr>
    </w:p>
    <w:p w:rsidR="00F21A25" w:rsidRDefault="009700B8" w:rsidP="00F21A25">
      <w:pPr>
        <w:jc w:val="both"/>
        <w:rPr>
          <w:rFonts w:ascii="Arial Narrow" w:hAnsi="Arial Narrow" w:cs="Arial"/>
          <w:sz w:val="22"/>
          <w:szCs w:val="22"/>
        </w:rPr>
      </w:pPr>
      <w:r>
        <w:rPr>
          <w:rFonts w:ascii="Arial Narrow" w:hAnsi="Arial Narrow"/>
          <w:i/>
          <w:iCs/>
          <w:color w:val="222222"/>
          <w:lang w:eastAsia="es-CO"/>
        </w:rPr>
        <w:lastRenderedPageBreak/>
        <w:t>“</w:t>
      </w:r>
      <w:r w:rsidR="008B420F">
        <w:rPr>
          <w:rFonts w:ascii="Arial Narrow" w:hAnsi="Arial Narrow"/>
          <w:i/>
          <w:iCs/>
          <w:color w:val="222222"/>
          <w:lang w:eastAsia="es-CO"/>
        </w:rPr>
        <w:t>C</w:t>
      </w:r>
      <w:r w:rsidR="001B492F">
        <w:rPr>
          <w:rFonts w:ascii="Arial Narrow" w:hAnsi="Arial Narrow"/>
          <w:i/>
          <w:iCs/>
          <w:color w:val="222222"/>
          <w:lang w:eastAsia="es-CO"/>
        </w:rPr>
        <w:t>ontratar el suministro de medicamentos</w:t>
      </w:r>
      <w:r w:rsidR="008B420F">
        <w:rPr>
          <w:rFonts w:ascii="Arial Narrow" w:hAnsi="Arial Narrow"/>
          <w:i/>
          <w:iCs/>
          <w:color w:val="222222"/>
          <w:lang w:eastAsia="es-CO"/>
        </w:rPr>
        <w:t xml:space="preserve"> para el servicio médico</w:t>
      </w:r>
      <w:r w:rsidR="001B492F">
        <w:rPr>
          <w:rFonts w:ascii="Arial Narrow" w:hAnsi="Arial Narrow"/>
          <w:i/>
          <w:iCs/>
          <w:color w:val="222222"/>
          <w:lang w:eastAsia="es-CO"/>
        </w:rPr>
        <w:t xml:space="preserve"> y </w:t>
      </w:r>
      <w:r w:rsidR="00635B57">
        <w:rPr>
          <w:rFonts w:ascii="Arial Narrow" w:hAnsi="Arial Narrow"/>
          <w:i/>
          <w:iCs/>
          <w:color w:val="222222"/>
          <w:lang w:eastAsia="es-CO"/>
        </w:rPr>
        <w:t>odontológico</w:t>
      </w:r>
      <w:r w:rsidR="008B420F">
        <w:rPr>
          <w:rFonts w:ascii="Arial Narrow" w:hAnsi="Arial Narrow"/>
          <w:i/>
          <w:iCs/>
          <w:color w:val="222222"/>
          <w:lang w:eastAsia="es-CO"/>
        </w:rPr>
        <w:t xml:space="preserve"> que presta el centro de bienestar institucional en las diferentes sedes de la universidad, de acuerdo con las condiciones y especificaciones previstas en los presentes términos y condiciones</w:t>
      </w:r>
      <w:r>
        <w:rPr>
          <w:rFonts w:ascii="Arial Narrow" w:hAnsi="Arial Narrow"/>
          <w:i/>
          <w:iCs/>
          <w:color w:val="222222"/>
          <w:lang w:eastAsia="es-CO"/>
        </w:rPr>
        <w:t>”</w:t>
      </w:r>
    </w:p>
    <w:p w:rsidR="0006597E" w:rsidRDefault="0006597E" w:rsidP="00F21A25">
      <w:pPr>
        <w:jc w:val="both"/>
        <w:rPr>
          <w:rFonts w:ascii="Arial Narrow" w:hAnsi="Arial Narrow" w:cs="Arial"/>
          <w:b/>
          <w:sz w:val="22"/>
          <w:szCs w:val="22"/>
        </w:rPr>
      </w:pPr>
    </w:p>
    <w:p w:rsidR="00F21A25" w:rsidRPr="00600A3C" w:rsidRDefault="00F21A25" w:rsidP="00F21A25">
      <w:pPr>
        <w:jc w:val="both"/>
        <w:rPr>
          <w:rFonts w:ascii="Arial Narrow" w:hAnsi="Arial Narrow" w:cs="Arial"/>
          <w:b/>
          <w:sz w:val="22"/>
          <w:szCs w:val="22"/>
        </w:rPr>
      </w:pPr>
      <w:r w:rsidRPr="00600A3C">
        <w:rPr>
          <w:rFonts w:ascii="Arial Narrow" w:hAnsi="Arial Narrow" w:cs="Arial"/>
          <w:b/>
          <w:sz w:val="22"/>
          <w:szCs w:val="22"/>
        </w:rPr>
        <w:t>INFORMACION GENERAL</w:t>
      </w:r>
    </w:p>
    <w:p w:rsidR="00F21A25" w:rsidRPr="00592157" w:rsidRDefault="00F21A25" w:rsidP="00F21A25">
      <w:pPr>
        <w:jc w:val="both"/>
        <w:rPr>
          <w:rFonts w:ascii="Arial Narrow" w:hAnsi="Arial Narrow" w:cs="Arial"/>
          <w:sz w:val="22"/>
          <w:szCs w:val="22"/>
        </w:rPr>
      </w:pPr>
      <w:r>
        <w:rPr>
          <w:rFonts w:ascii="Arial Narrow" w:hAnsi="Arial Narrow" w:cs="Arial"/>
          <w:sz w:val="22"/>
          <w:szCs w:val="22"/>
        </w:rPr>
        <w:t xml:space="preserve"> </w:t>
      </w:r>
    </w:p>
    <w:p w:rsidR="00F21A25" w:rsidRPr="00592157" w:rsidRDefault="00F21A25" w:rsidP="00F21A25">
      <w:pPr>
        <w:widowControl w:val="0"/>
        <w:autoSpaceDE w:val="0"/>
        <w:autoSpaceDN w:val="0"/>
        <w:adjustRightInd w:val="0"/>
        <w:jc w:val="both"/>
        <w:rPr>
          <w:rFonts w:ascii="Arial Narrow" w:hAnsi="Arial Narrow" w:cs="Arial"/>
          <w:sz w:val="22"/>
          <w:szCs w:val="22"/>
        </w:rPr>
      </w:pPr>
      <w:r w:rsidRPr="00592157">
        <w:rPr>
          <w:rFonts w:ascii="Arial Narrow" w:hAnsi="Arial Narrow" w:cs="Arial"/>
          <w:color w:val="000000"/>
          <w:sz w:val="22"/>
          <w:szCs w:val="22"/>
        </w:rPr>
        <w:t xml:space="preserve">La Administración de la Universidad Distrital Francisco José de Caldas invita a todas las </w:t>
      </w:r>
      <w:r w:rsidRPr="00592157">
        <w:rPr>
          <w:rFonts w:ascii="Arial Narrow" w:hAnsi="Arial Narrow" w:cs="Arial"/>
          <w:sz w:val="22"/>
          <w:szCs w:val="22"/>
        </w:rPr>
        <w:t>empresas de los diferentes sectores público y privado del país a participar en los diferentes procesos de contratación que la Institución adelanta, los cuales se rigen por los principios de transparencia, economía, eficacia, eficiencia, imparcialidad, objetividad, publicidad y responsabilidad, principios que buscan rescatar la confianza pública y el compromiso con la ética de lo público.</w:t>
      </w:r>
    </w:p>
    <w:p w:rsidR="00F21A25" w:rsidRPr="00592157" w:rsidRDefault="00F21A25" w:rsidP="00F21A25">
      <w:pPr>
        <w:widowControl w:val="0"/>
        <w:autoSpaceDE w:val="0"/>
        <w:autoSpaceDN w:val="0"/>
        <w:adjustRightInd w:val="0"/>
        <w:jc w:val="both"/>
        <w:rPr>
          <w:rFonts w:ascii="Arial Narrow" w:hAnsi="Arial Narrow" w:cs="Arial"/>
          <w:sz w:val="22"/>
          <w:szCs w:val="22"/>
        </w:rPr>
      </w:pPr>
    </w:p>
    <w:p w:rsidR="00F21A25" w:rsidRPr="00592157" w:rsidRDefault="00F21A25" w:rsidP="00F21A25">
      <w:pPr>
        <w:widowControl w:val="0"/>
        <w:autoSpaceDE w:val="0"/>
        <w:autoSpaceDN w:val="0"/>
        <w:adjustRightInd w:val="0"/>
        <w:jc w:val="both"/>
        <w:rPr>
          <w:rFonts w:ascii="Arial Narrow" w:hAnsi="Arial Narrow" w:cs="Arial"/>
          <w:sz w:val="22"/>
          <w:szCs w:val="22"/>
        </w:rPr>
      </w:pPr>
      <w:r w:rsidRPr="00592157">
        <w:rPr>
          <w:rFonts w:ascii="Arial Narrow" w:hAnsi="Arial Narrow" w:cs="Arial"/>
          <w:sz w:val="22"/>
          <w:szCs w:val="22"/>
        </w:rPr>
        <w:t xml:space="preserve">Por lo anterior y en el marco del </w:t>
      </w:r>
      <w:r w:rsidRPr="00592157">
        <w:rPr>
          <w:rFonts w:ascii="Arial Narrow" w:hAnsi="Arial Narrow" w:cs="Arial"/>
          <w:i/>
          <w:sz w:val="22"/>
          <w:szCs w:val="22"/>
        </w:rPr>
        <w:t xml:space="preserve">Pacto por la Transparencia </w:t>
      </w:r>
      <w:r w:rsidRPr="00592157">
        <w:rPr>
          <w:rFonts w:ascii="Arial Narrow" w:hAnsi="Arial Narrow" w:cs="Arial"/>
          <w:sz w:val="22"/>
          <w:szCs w:val="22"/>
        </w:rPr>
        <w:t>suscrito por la Universidad, reiteramos que ningún funcionario o contratista puede ejercer alguna participación o presión para vulnerar la imparcialidad de la evaluación de la contratación.</w:t>
      </w:r>
    </w:p>
    <w:p w:rsidR="00F21A25" w:rsidRPr="00592157" w:rsidRDefault="00F21A25" w:rsidP="00F21A25">
      <w:pPr>
        <w:widowControl w:val="0"/>
        <w:autoSpaceDE w:val="0"/>
        <w:autoSpaceDN w:val="0"/>
        <w:adjustRightInd w:val="0"/>
        <w:ind w:right="49"/>
        <w:jc w:val="both"/>
        <w:rPr>
          <w:rFonts w:ascii="Arial Narrow" w:hAnsi="Arial Narrow" w:cs="Arial"/>
          <w:sz w:val="22"/>
          <w:szCs w:val="22"/>
        </w:rPr>
      </w:pPr>
    </w:p>
    <w:p w:rsidR="00F21A25" w:rsidRPr="00592157" w:rsidRDefault="00F21A25" w:rsidP="00F21A25">
      <w:pPr>
        <w:widowControl w:val="0"/>
        <w:autoSpaceDE w:val="0"/>
        <w:autoSpaceDN w:val="0"/>
        <w:adjustRightInd w:val="0"/>
        <w:jc w:val="both"/>
        <w:rPr>
          <w:rFonts w:ascii="Arial Narrow" w:hAnsi="Arial Narrow" w:cs="Arial"/>
          <w:sz w:val="22"/>
          <w:szCs w:val="22"/>
        </w:rPr>
      </w:pPr>
      <w:r w:rsidRPr="00592157">
        <w:rPr>
          <w:rFonts w:ascii="Arial Narrow" w:hAnsi="Arial Narrow" w:cs="Arial"/>
          <w:sz w:val="22"/>
          <w:szCs w:val="22"/>
        </w:rPr>
        <w:t>Por tanto, se reitera que ningún funcionario ni contratista está autorizado para contactar a los proponentes y se sugiere a los mismos el abstenerse de aceptar cualquier ayuda o de tener comunicación con funcionarios o contratistas que ofrezcan este tipo de intermediación. Por el contrario, se les invita a que denuncien cualquier tipo de insinuación que les presenten para que la Administración adelante los procesos disciplinarios, fiscales y penales que correspondan, para garantizar la transparencia de todos los procesos de contratación que adelanta la Universidad.</w:t>
      </w:r>
    </w:p>
    <w:p w:rsidR="00F21A25" w:rsidRPr="00592157" w:rsidRDefault="00F21A25" w:rsidP="00F21A25">
      <w:pPr>
        <w:jc w:val="both"/>
        <w:rPr>
          <w:rFonts w:ascii="Arial Narrow" w:hAnsi="Arial Narrow" w:cs="Arial"/>
          <w:sz w:val="22"/>
          <w:szCs w:val="22"/>
        </w:rPr>
      </w:pPr>
    </w:p>
    <w:p w:rsidR="00F21A25" w:rsidRPr="00600A3C" w:rsidRDefault="00F21A25" w:rsidP="00F21A25">
      <w:pPr>
        <w:jc w:val="both"/>
        <w:rPr>
          <w:rFonts w:ascii="Arial Narrow" w:hAnsi="Arial Narrow" w:cs="Arial"/>
          <w:b/>
          <w:sz w:val="22"/>
          <w:szCs w:val="22"/>
        </w:rPr>
      </w:pPr>
      <w:r w:rsidRPr="00592157">
        <w:rPr>
          <w:rFonts w:ascii="Arial Narrow" w:hAnsi="Arial Narrow" w:cs="Arial"/>
          <w:sz w:val="22"/>
          <w:szCs w:val="22"/>
        </w:rPr>
        <w:t>El proponente estudiará</w:t>
      </w:r>
      <w:r w:rsidRPr="00600A3C">
        <w:rPr>
          <w:rFonts w:ascii="Arial Narrow" w:hAnsi="Arial Narrow" w:cs="Arial"/>
          <w:sz w:val="22"/>
          <w:szCs w:val="22"/>
        </w:rPr>
        <w:t xml:space="preserve"> bajo su propia responsabilidad las condiciones técnicas necesarias para ejecutar el contrato</w:t>
      </w:r>
      <w:r w:rsidRPr="00600A3C">
        <w:rPr>
          <w:rFonts w:ascii="Arial Narrow" w:hAnsi="Arial Narrow" w:cs="Arial"/>
          <w:b/>
          <w:sz w:val="22"/>
          <w:szCs w:val="22"/>
        </w:rPr>
        <w:t>.</w:t>
      </w:r>
    </w:p>
    <w:p w:rsidR="00F21A25" w:rsidRPr="00600A3C" w:rsidRDefault="00F21A25" w:rsidP="00F21A25">
      <w:pPr>
        <w:autoSpaceDE w:val="0"/>
        <w:autoSpaceDN w:val="0"/>
        <w:adjustRightInd w:val="0"/>
        <w:ind w:left="180"/>
        <w:jc w:val="both"/>
        <w:rPr>
          <w:rFonts w:ascii="Arial Narrow" w:hAnsi="Arial Narrow" w:cs="Arial"/>
          <w:sz w:val="22"/>
          <w:szCs w:val="22"/>
        </w:rPr>
      </w:pPr>
    </w:p>
    <w:p w:rsidR="00F21A25" w:rsidRPr="00600A3C" w:rsidRDefault="00F21A25" w:rsidP="00F21A25">
      <w:pPr>
        <w:numPr>
          <w:ilvl w:val="0"/>
          <w:numId w:val="2"/>
        </w:numPr>
        <w:autoSpaceDE w:val="0"/>
        <w:autoSpaceDN w:val="0"/>
        <w:adjustRightInd w:val="0"/>
        <w:jc w:val="both"/>
        <w:rPr>
          <w:rFonts w:ascii="Arial Narrow" w:hAnsi="Arial Narrow" w:cs="Arial"/>
          <w:sz w:val="22"/>
          <w:szCs w:val="22"/>
        </w:rPr>
      </w:pPr>
      <w:r w:rsidRPr="00600A3C">
        <w:rPr>
          <w:rFonts w:ascii="Arial Narrow" w:hAnsi="Arial Narrow" w:cs="Arial"/>
          <w:b/>
          <w:sz w:val="22"/>
          <w:szCs w:val="22"/>
        </w:rPr>
        <w:t>MARCO LEGAL</w:t>
      </w:r>
      <w:r w:rsidRPr="00600A3C">
        <w:rPr>
          <w:rFonts w:ascii="Arial Narrow" w:hAnsi="Arial Narrow" w:cs="Arial"/>
          <w:sz w:val="22"/>
          <w:szCs w:val="22"/>
        </w:rPr>
        <w:t xml:space="preserve"> </w:t>
      </w:r>
    </w:p>
    <w:p w:rsidR="00F21A25" w:rsidRPr="00600A3C" w:rsidRDefault="00F21A25" w:rsidP="00F21A25">
      <w:pPr>
        <w:autoSpaceDE w:val="0"/>
        <w:autoSpaceDN w:val="0"/>
        <w:adjustRightInd w:val="0"/>
        <w:ind w:left="180"/>
        <w:jc w:val="both"/>
        <w:rPr>
          <w:rFonts w:ascii="Arial Narrow" w:hAnsi="Arial Narrow" w:cs="Arial"/>
          <w:sz w:val="22"/>
          <w:szCs w:val="22"/>
        </w:rPr>
      </w:pPr>
    </w:p>
    <w:p w:rsidR="00F21A25" w:rsidRPr="007B0214" w:rsidRDefault="00F21A25" w:rsidP="00F21A25">
      <w:pPr>
        <w:autoSpaceDE w:val="0"/>
        <w:autoSpaceDN w:val="0"/>
        <w:adjustRightInd w:val="0"/>
        <w:ind w:left="180"/>
        <w:jc w:val="both"/>
        <w:rPr>
          <w:rFonts w:ascii="Arial Narrow" w:hAnsi="Arial Narrow" w:cs="Arial"/>
          <w:sz w:val="22"/>
          <w:szCs w:val="22"/>
        </w:rPr>
      </w:pPr>
    </w:p>
    <w:p w:rsidR="00F21A25" w:rsidRPr="007B0214" w:rsidRDefault="00F21A25" w:rsidP="00F21A25">
      <w:pPr>
        <w:widowControl w:val="0"/>
        <w:autoSpaceDE w:val="0"/>
        <w:autoSpaceDN w:val="0"/>
        <w:adjustRightInd w:val="0"/>
        <w:jc w:val="both"/>
        <w:rPr>
          <w:rFonts w:ascii="Arial Narrow" w:hAnsi="Arial Narrow" w:cs="Arial"/>
          <w:color w:val="000000"/>
          <w:sz w:val="22"/>
          <w:szCs w:val="22"/>
        </w:rPr>
      </w:pPr>
      <w:r w:rsidRPr="007B0214">
        <w:rPr>
          <w:rFonts w:ascii="Arial Narrow" w:hAnsi="Arial Narrow" w:cs="Arial"/>
          <w:color w:val="000000"/>
          <w:sz w:val="22"/>
          <w:szCs w:val="22"/>
        </w:rPr>
        <w:t>Al presente proceso y al contrato que de éste se derive, le serán aplicables las normas contenidas en la Constitución Política, la Ley 30 de 1992, el Acuerdo 003 de 2015 del Consejo Superior Universitario, la Resolución 262 del 2 de junio de 2015.</w:t>
      </w:r>
    </w:p>
    <w:p w:rsidR="00F21A25" w:rsidRPr="007B0214" w:rsidRDefault="00F21A25" w:rsidP="00F21A25">
      <w:pPr>
        <w:widowControl w:val="0"/>
        <w:autoSpaceDE w:val="0"/>
        <w:autoSpaceDN w:val="0"/>
        <w:adjustRightInd w:val="0"/>
        <w:jc w:val="both"/>
        <w:rPr>
          <w:rFonts w:ascii="Arial Narrow" w:hAnsi="Arial Narrow" w:cs="Arial"/>
          <w:color w:val="000000"/>
          <w:sz w:val="22"/>
          <w:szCs w:val="22"/>
        </w:rPr>
      </w:pPr>
    </w:p>
    <w:p w:rsidR="00F21A25" w:rsidRPr="007B0214" w:rsidRDefault="00F21A25" w:rsidP="00F21A25">
      <w:pPr>
        <w:widowControl w:val="0"/>
        <w:autoSpaceDE w:val="0"/>
        <w:autoSpaceDN w:val="0"/>
        <w:adjustRightInd w:val="0"/>
        <w:jc w:val="both"/>
        <w:rPr>
          <w:rFonts w:ascii="Arial Narrow" w:hAnsi="Arial Narrow" w:cs="Arial"/>
          <w:color w:val="000000"/>
          <w:sz w:val="22"/>
          <w:szCs w:val="22"/>
        </w:rPr>
      </w:pPr>
      <w:r w:rsidRPr="007B0214">
        <w:rPr>
          <w:rFonts w:ascii="Arial Narrow" w:hAnsi="Arial Narrow" w:cs="Arial"/>
          <w:color w:val="000000"/>
          <w:sz w:val="22"/>
          <w:szCs w:val="22"/>
        </w:rPr>
        <w:t>De conformidad con las normas de contratación interna, se hace saber a los proponentes que el particular que contrata con el Estado adquiere la calidad de colaborador del mismo en el logro de sus fines, razón por la que cumple una función social que implica obligaciones, sin perjuicio de los derechos que la Constitución y la ley  le otorgan.</w:t>
      </w:r>
    </w:p>
    <w:p w:rsidR="00F21A25" w:rsidRPr="007B0214" w:rsidRDefault="00F21A25" w:rsidP="00F21A25">
      <w:pPr>
        <w:widowControl w:val="0"/>
        <w:autoSpaceDE w:val="0"/>
        <w:autoSpaceDN w:val="0"/>
        <w:adjustRightInd w:val="0"/>
        <w:jc w:val="both"/>
        <w:rPr>
          <w:rFonts w:ascii="Arial Narrow" w:hAnsi="Arial Narrow" w:cs="Arial"/>
          <w:color w:val="000000"/>
          <w:sz w:val="22"/>
          <w:szCs w:val="22"/>
        </w:rPr>
      </w:pPr>
    </w:p>
    <w:p w:rsidR="00F21A25" w:rsidRPr="007B0214" w:rsidRDefault="00F21A25" w:rsidP="00F21A25">
      <w:pPr>
        <w:widowControl w:val="0"/>
        <w:autoSpaceDE w:val="0"/>
        <w:autoSpaceDN w:val="0"/>
        <w:adjustRightInd w:val="0"/>
        <w:jc w:val="both"/>
        <w:rPr>
          <w:rFonts w:ascii="Arial Narrow" w:hAnsi="Arial Narrow" w:cs="Arial"/>
          <w:color w:val="000000"/>
          <w:sz w:val="22"/>
          <w:szCs w:val="22"/>
        </w:rPr>
      </w:pPr>
      <w:r w:rsidRPr="007B0214">
        <w:rPr>
          <w:rFonts w:ascii="Arial Narrow" w:hAnsi="Arial Narrow" w:cs="Arial"/>
          <w:color w:val="000000"/>
          <w:sz w:val="22"/>
          <w:szCs w:val="22"/>
        </w:rPr>
        <w:t>En cuanto sean compatibles con la finalidad y los principios del Acuerdo 003 de 2015 y Resolución No. 262 de 2015, las normas que rigen los procedimientos y actuaciones en la función administrativa serán aplicables en las actuaciones contractuales y a falta de éstas, regirán las disposiciones del Código de Procedimiento Civil.</w:t>
      </w:r>
    </w:p>
    <w:p w:rsidR="00F21A25" w:rsidRPr="007B0214" w:rsidRDefault="00F21A25" w:rsidP="00F21A25">
      <w:pPr>
        <w:widowControl w:val="0"/>
        <w:autoSpaceDE w:val="0"/>
        <w:autoSpaceDN w:val="0"/>
        <w:adjustRightInd w:val="0"/>
        <w:jc w:val="both"/>
        <w:rPr>
          <w:rFonts w:ascii="Arial Narrow" w:hAnsi="Arial Narrow" w:cs="Arial"/>
          <w:color w:val="000000"/>
          <w:sz w:val="22"/>
          <w:szCs w:val="22"/>
        </w:rPr>
      </w:pPr>
    </w:p>
    <w:p w:rsidR="00F21A25" w:rsidRPr="007B0214" w:rsidRDefault="00F21A25" w:rsidP="00F21A25">
      <w:pPr>
        <w:widowControl w:val="0"/>
        <w:autoSpaceDE w:val="0"/>
        <w:autoSpaceDN w:val="0"/>
        <w:adjustRightInd w:val="0"/>
        <w:jc w:val="both"/>
        <w:rPr>
          <w:rFonts w:ascii="Arial Narrow" w:hAnsi="Arial Narrow" w:cs="Arial"/>
          <w:color w:val="000000"/>
          <w:sz w:val="22"/>
          <w:szCs w:val="22"/>
        </w:rPr>
      </w:pPr>
      <w:r w:rsidRPr="007B0214">
        <w:rPr>
          <w:rFonts w:ascii="Arial Narrow" w:hAnsi="Arial Narrow" w:cs="Arial"/>
          <w:color w:val="000000"/>
          <w:sz w:val="22"/>
          <w:szCs w:val="22"/>
        </w:rPr>
        <w:t>Adicionalmente se tendrá en cuenta lo siguiente:</w:t>
      </w:r>
    </w:p>
    <w:p w:rsidR="00F21A25" w:rsidRPr="007B0214" w:rsidRDefault="00F21A25" w:rsidP="00F21A25">
      <w:pPr>
        <w:widowControl w:val="0"/>
        <w:autoSpaceDE w:val="0"/>
        <w:autoSpaceDN w:val="0"/>
        <w:adjustRightInd w:val="0"/>
        <w:jc w:val="both"/>
        <w:rPr>
          <w:rFonts w:ascii="Arial Narrow" w:hAnsi="Arial Narrow" w:cs="Arial"/>
          <w:color w:val="FF0000"/>
          <w:sz w:val="22"/>
          <w:szCs w:val="22"/>
        </w:rPr>
      </w:pPr>
    </w:p>
    <w:p w:rsidR="009700B8" w:rsidRPr="00B54769" w:rsidRDefault="009700B8" w:rsidP="009700B8">
      <w:pPr>
        <w:pStyle w:val="Prrafodelista"/>
        <w:numPr>
          <w:ilvl w:val="0"/>
          <w:numId w:val="3"/>
        </w:numPr>
        <w:spacing w:after="160" w:line="259" w:lineRule="auto"/>
        <w:jc w:val="both"/>
        <w:rPr>
          <w:rFonts w:ascii="Arial Narrow" w:hAnsi="Arial Narrow"/>
        </w:rPr>
      </w:pPr>
      <w:r w:rsidRPr="00B54769">
        <w:rPr>
          <w:rFonts w:ascii="Arial Narrow" w:hAnsi="Arial Narrow"/>
          <w:b/>
        </w:rPr>
        <w:t>Resolución De Rectoría No 593 De 2015 de 20 de noviembre de 2015</w:t>
      </w:r>
      <w:r w:rsidRPr="00B54769">
        <w:rPr>
          <w:rFonts w:ascii="Arial Narrow" w:hAnsi="Arial Narrow"/>
        </w:rPr>
        <w:t xml:space="preserve">, </w:t>
      </w:r>
      <w:r w:rsidRPr="00B54769">
        <w:rPr>
          <w:rFonts w:ascii="Arial Narrow" w:hAnsi="Arial Narrow"/>
          <w:i/>
        </w:rPr>
        <w:t>“Por la cual se adopta el procedimiento para efectuar procesos de Contratación Directa”</w:t>
      </w:r>
    </w:p>
    <w:p w:rsidR="009700B8" w:rsidRPr="004478A9" w:rsidRDefault="009700B8" w:rsidP="009700B8">
      <w:pPr>
        <w:pStyle w:val="Prrafodelista"/>
        <w:numPr>
          <w:ilvl w:val="0"/>
          <w:numId w:val="3"/>
        </w:numPr>
        <w:spacing w:after="160" w:line="259" w:lineRule="auto"/>
        <w:jc w:val="both"/>
        <w:rPr>
          <w:rFonts w:ascii="Arial Narrow" w:hAnsi="Arial Narrow"/>
        </w:rPr>
      </w:pPr>
      <w:r w:rsidRPr="00B54769">
        <w:rPr>
          <w:rFonts w:ascii="Arial Narrow" w:hAnsi="Arial Narrow"/>
          <w:b/>
        </w:rPr>
        <w:lastRenderedPageBreak/>
        <w:t xml:space="preserve">Resolución  de </w:t>
      </w:r>
      <w:proofErr w:type="spellStart"/>
      <w:r w:rsidRPr="00B54769">
        <w:rPr>
          <w:rFonts w:ascii="Arial Narrow" w:hAnsi="Arial Narrow"/>
          <w:b/>
        </w:rPr>
        <w:t>Rectoria</w:t>
      </w:r>
      <w:proofErr w:type="spellEnd"/>
      <w:r w:rsidRPr="00B54769">
        <w:rPr>
          <w:rFonts w:ascii="Arial Narrow" w:hAnsi="Arial Narrow"/>
          <w:b/>
        </w:rPr>
        <w:t xml:space="preserve"> 629 De 17 de noviembre de 2016,</w:t>
      </w:r>
      <w:r w:rsidRPr="00B54769">
        <w:rPr>
          <w:rFonts w:ascii="Arial Narrow" w:hAnsi="Arial Narrow"/>
        </w:rPr>
        <w:t xml:space="preserve"> </w:t>
      </w:r>
      <w:r w:rsidRPr="00B54769">
        <w:rPr>
          <w:rFonts w:ascii="Arial Narrow" w:hAnsi="Arial Narrow"/>
          <w:i/>
        </w:rPr>
        <w:t xml:space="preserve">“ Por medio del cual se adopta el Manual de Supervisión e </w:t>
      </w:r>
      <w:proofErr w:type="spellStart"/>
      <w:r w:rsidRPr="00B54769">
        <w:rPr>
          <w:rFonts w:ascii="Arial Narrow" w:hAnsi="Arial Narrow"/>
          <w:i/>
        </w:rPr>
        <w:t>Interventoria</w:t>
      </w:r>
      <w:proofErr w:type="spellEnd"/>
      <w:r w:rsidRPr="00B54769">
        <w:rPr>
          <w:rFonts w:ascii="Arial Narrow" w:hAnsi="Arial Narrow"/>
          <w:i/>
        </w:rPr>
        <w:t xml:space="preserve">  De La Universidad Distrital Francisco Jose De Caldas”</w:t>
      </w:r>
    </w:p>
    <w:p w:rsidR="00F21A25" w:rsidRPr="007B0214" w:rsidRDefault="00F21A25" w:rsidP="00F21A25">
      <w:pPr>
        <w:pStyle w:val="Textoindependiente"/>
        <w:widowControl w:val="0"/>
        <w:numPr>
          <w:ilvl w:val="0"/>
          <w:numId w:val="3"/>
        </w:numPr>
        <w:autoSpaceDE w:val="0"/>
        <w:autoSpaceDN w:val="0"/>
        <w:jc w:val="both"/>
        <w:rPr>
          <w:rFonts w:ascii="Arial Narrow" w:hAnsi="Arial Narrow"/>
          <w:color w:val="000000"/>
          <w:spacing w:val="-3"/>
          <w:sz w:val="22"/>
          <w:szCs w:val="22"/>
        </w:rPr>
      </w:pPr>
      <w:r w:rsidRPr="007B0214">
        <w:rPr>
          <w:rFonts w:ascii="Arial Narrow" w:hAnsi="Arial Narrow"/>
          <w:color w:val="000000"/>
          <w:sz w:val="22"/>
          <w:szCs w:val="22"/>
        </w:rPr>
        <w:t xml:space="preserve">Igualmente se deben tener en cuenta los lineamientos establecidos por </w:t>
      </w:r>
      <w:r w:rsidRPr="007B0214">
        <w:rPr>
          <w:rFonts w:ascii="Arial Narrow" w:hAnsi="Arial Narrow"/>
          <w:sz w:val="22"/>
          <w:szCs w:val="22"/>
          <w:lang w:val="es-ES"/>
        </w:rPr>
        <w:t>El Plan Institucional de Gestión Ambiental -</w:t>
      </w:r>
      <w:r w:rsidRPr="007B0214">
        <w:rPr>
          <w:rFonts w:ascii="Arial Narrow" w:hAnsi="Arial Narrow"/>
          <w:color w:val="000000"/>
          <w:sz w:val="22"/>
          <w:szCs w:val="22"/>
        </w:rPr>
        <w:t xml:space="preserve"> PIGA de la Universidad, así como la normatividad que en materia de normas ambientales nacionales o distritales, se deban aplicar.</w:t>
      </w:r>
    </w:p>
    <w:p w:rsidR="00F21A25" w:rsidRDefault="00F21A25" w:rsidP="00F21A25">
      <w:pPr>
        <w:widowControl w:val="0"/>
        <w:autoSpaceDE w:val="0"/>
        <w:autoSpaceDN w:val="0"/>
        <w:adjustRightInd w:val="0"/>
        <w:jc w:val="both"/>
        <w:rPr>
          <w:rFonts w:ascii="Arial Narrow" w:hAnsi="Arial Narrow" w:cs="Arial"/>
          <w:color w:val="000000"/>
          <w:sz w:val="22"/>
          <w:szCs w:val="22"/>
        </w:rPr>
      </w:pPr>
    </w:p>
    <w:p w:rsidR="00F21A25" w:rsidRPr="00D204E3" w:rsidRDefault="00F21A25" w:rsidP="00F21A25">
      <w:pPr>
        <w:pStyle w:val="Textoindependiente"/>
        <w:jc w:val="both"/>
        <w:rPr>
          <w:rFonts w:ascii="Arial Narrow" w:hAnsi="Arial Narrow"/>
          <w:spacing w:val="-3"/>
        </w:rPr>
      </w:pPr>
      <w:r w:rsidRPr="00600A3C">
        <w:rPr>
          <w:rFonts w:ascii="Arial Narrow" w:hAnsi="Arial Narrow" w:cs="Arial"/>
          <w:b/>
          <w:sz w:val="22"/>
          <w:szCs w:val="22"/>
        </w:rPr>
        <w:t>TIPO DE CONTRATO</w:t>
      </w:r>
      <w:r w:rsidRPr="000D3055">
        <w:rPr>
          <w:rFonts w:ascii="Arial Narrow" w:hAnsi="Arial Narrow"/>
          <w:color w:val="000000"/>
          <w:spacing w:val="-3"/>
        </w:rPr>
        <w:t xml:space="preserve"> </w:t>
      </w:r>
      <w:r w:rsidRPr="00D204E3">
        <w:rPr>
          <w:rFonts w:ascii="Arial Narrow" w:hAnsi="Arial Narrow"/>
          <w:color w:val="000000"/>
          <w:spacing w:val="-3"/>
        </w:rPr>
        <w:t>El contrato  que se deriven del proceso de selección será un contrato de:</w:t>
      </w:r>
      <w:r w:rsidRPr="00D204E3">
        <w:rPr>
          <w:rFonts w:ascii="Arial Narrow" w:hAnsi="Arial Narrow"/>
          <w:b/>
          <w:bCs/>
        </w:rPr>
        <w:t xml:space="preserve"> </w:t>
      </w:r>
      <w:r>
        <w:rPr>
          <w:rFonts w:ascii="Arial Narrow" w:hAnsi="Arial Narrow"/>
          <w:b/>
          <w:i/>
          <w:spacing w:val="-3"/>
          <w:u w:val="single"/>
        </w:rPr>
        <w:t xml:space="preserve">ORDEN DE </w:t>
      </w:r>
      <w:r w:rsidR="009700B8">
        <w:rPr>
          <w:rFonts w:ascii="Arial Narrow" w:hAnsi="Arial Narrow"/>
          <w:b/>
          <w:i/>
          <w:spacing w:val="-3"/>
          <w:u w:val="single"/>
        </w:rPr>
        <w:t>SUMINISTRO</w:t>
      </w:r>
    </w:p>
    <w:p w:rsidR="00F21A25" w:rsidRPr="00600A3C" w:rsidRDefault="00F21A25" w:rsidP="00F21A25">
      <w:pPr>
        <w:jc w:val="both"/>
        <w:rPr>
          <w:rFonts w:ascii="Arial Narrow" w:hAnsi="Arial Narrow"/>
          <w:sz w:val="22"/>
          <w:szCs w:val="22"/>
        </w:rPr>
      </w:pPr>
    </w:p>
    <w:p w:rsidR="00F21A25" w:rsidRPr="00600A3C" w:rsidRDefault="00F21A25" w:rsidP="00F21A25">
      <w:pPr>
        <w:numPr>
          <w:ilvl w:val="0"/>
          <w:numId w:val="1"/>
        </w:numPr>
        <w:jc w:val="both"/>
        <w:rPr>
          <w:rFonts w:ascii="Arial Narrow" w:hAnsi="Arial Narrow" w:cs="Arial"/>
          <w:sz w:val="22"/>
          <w:szCs w:val="22"/>
        </w:rPr>
      </w:pPr>
      <w:r w:rsidRPr="00600A3C">
        <w:rPr>
          <w:rFonts w:ascii="Arial Narrow" w:hAnsi="Arial Narrow" w:cs="Arial"/>
          <w:b/>
          <w:sz w:val="22"/>
          <w:szCs w:val="22"/>
        </w:rPr>
        <w:t>OBJETO  DEL CONTRATO</w:t>
      </w:r>
      <w:r w:rsidRPr="00600A3C">
        <w:rPr>
          <w:rFonts w:ascii="Arial Narrow" w:hAnsi="Arial Narrow" w:cs="Arial"/>
          <w:sz w:val="22"/>
          <w:szCs w:val="22"/>
        </w:rPr>
        <w:t xml:space="preserve">: </w:t>
      </w:r>
    </w:p>
    <w:p w:rsidR="00F21A25" w:rsidRPr="00600A3C" w:rsidRDefault="00F21A25" w:rsidP="00F21A25">
      <w:pPr>
        <w:ind w:left="360"/>
        <w:jc w:val="both"/>
        <w:rPr>
          <w:rFonts w:ascii="Arial Narrow" w:hAnsi="Arial Narrow" w:cs="Arial"/>
          <w:sz w:val="22"/>
          <w:szCs w:val="22"/>
        </w:rPr>
      </w:pPr>
    </w:p>
    <w:p w:rsidR="00022F0E" w:rsidRPr="009700B8" w:rsidRDefault="00F21A25" w:rsidP="00022F0E">
      <w:pPr>
        <w:shd w:val="clear" w:color="auto" w:fill="FFFFFF"/>
        <w:spacing w:line="253" w:lineRule="atLeast"/>
        <w:jc w:val="both"/>
        <w:rPr>
          <w:rFonts w:ascii="Calibri" w:hAnsi="Calibri"/>
          <w:i/>
          <w:color w:val="222222"/>
          <w:lang w:eastAsia="es-CO"/>
        </w:rPr>
      </w:pPr>
      <w:r w:rsidRPr="00600A3C">
        <w:rPr>
          <w:rFonts w:ascii="Arial Narrow" w:hAnsi="Arial Narrow" w:cs="Arial"/>
          <w:sz w:val="22"/>
          <w:szCs w:val="22"/>
        </w:rPr>
        <w:t xml:space="preserve">La Universidad Distrital “Francisco José de Caldas” </w:t>
      </w:r>
      <w:r w:rsidRPr="00600A3C">
        <w:rPr>
          <w:rFonts w:ascii="Arial Narrow" w:hAnsi="Arial Narrow" w:cs="Arial"/>
          <w:color w:val="000000"/>
          <w:sz w:val="22"/>
          <w:szCs w:val="22"/>
        </w:rPr>
        <w:t xml:space="preserve">está </w:t>
      </w:r>
      <w:r w:rsidRPr="003C54A7">
        <w:rPr>
          <w:rFonts w:ascii="Arial Narrow" w:hAnsi="Arial Narrow" w:cs="Arial"/>
          <w:color w:val="000000"/>
          <w:sz w:val="22"/>
          <w:szCs w:val="22"/>
        </w:rPr>
        <w:t>interesada en recibir</w:t>
      </w:r>
      <w:r>
        <w:rPr>
          <w:rFonts w:ascii="Arial Narrow" w:hAnsi="Arial Narrow" w:cs="Arial"/>
          <w:color w:val="000000"/>
          <w:sz w:val="22"/>
          <w:szCs w:val="22"/>
        </w:rPr>
        <w:t xml:space="preserve"> ofertas </w:t>
      </w:r>
      <w:r w:rsidR="00C71E53">
        <w:rPr>
          <w:rFonts w:ascii="Arial Narrow" w:hAnsi="Arial Narrow" w:cs="Arial"/>
          <w:sz w:val="22"/>
          <w:szCs w:val="22"/>
        </w:rPr>
        <w:t xml:space="preserve"> </w:t>
      </w:r>
      <w:r w:rsidR="00C71E53" w:rsidRPr="009700B8">
        <w:rPr>
          <w:rFonts w:ascii="Arial Narrow" w:hAnsi="Arial Narrow" w:cs="Arial"/>
          <w:i/>
          <w:sz w:val="22"/>
          <w:szCs w:val="22"/>
        </w:rPr>
        <w:t xml:space="preserve">para </w:t>
      </w:r>
      <w:r w:rsidR="00022F0E" w:rsidRPr="009700B8">
        <w:rPr>
          <w:rFonts w:ascii="Arial Narrow" w:hAnsi="Arial Narrow" w:cs="Arial"/>
          <w:i/>
          <w:sz w:val="22"/>
          <w:szCs w:val="22"/>
        </w:rPr>
        <w:t xml:space="preserve"> </w:t>
      </w:r>
      <w:r w:rsidR="004478A9">
        <w:rPr>
          <w:rFonts w:ascii="Arial Narrow" w:hAnsi="Arial Narrow" w:cs="Arial"/>
          <w:i/>
          <w:sz w:val="22"/>
          <w:szCs w:val="22"/>
        </w:rPr>
        <w:t>“</w:t>
      </w:r>
      <w:r w:rsidR="001B492F">
        <w:rPr>
          <w:rFonts w:ascii="Arial Narrow" w:hAnsi="Arial Narrow"/>
          <w:i/>
          <w:iCs/>
          <w:color w:val="222222"/>
          <w:lang w:eastAsia="es-CO"/>
        </w:rPr>
        <w:t>Contratar el suministro de medicamentos para el servicio médico y odontológico que presta el centro de bienestar institucional en las diferentes sedes de la universidad, de acuerdo con las condiciones y especificaciones previstas en los presentes términos y condiciones”</w:t>
      </w:r>
    </w:p>
    <w:p w:rsidR="00F21A25" w:rsidRDefault="00F21A25" w:rsidP="00F21A25">
      <w:pPr>
        <w:jc w:val="both"/>
        <w:rPr>
          <w:rFonts w:ascii="Arial Narrow" w:hAnsi="Arial Narrow" w:cs="Arial"/>
          <w:sz w:val="22"/>
          <w:szCs w:val="22"/>
        </w:rPr>
      </w:pPr>
    </w:p>
    <w:p w:rsidR="00F21A25" w:rsidRDefault="00F21A25" w:rsidP="00F21A25">
      <w:pPr>
        <w:jc w:val="both"/>
        <w:rPr>
          <w:rFonts w:ascii="Arial Narrow" w:hAnsi="Arial Narrow" w:cs="Arial"/>
          <w:bCs/>
          <w:sz w:val="22"/>
          <w:szCs w:val="22"/>
        </w:rPr>
      </w:pPr>
    </w:p>
    <w:p w:rsidR="00F21A25" w:rsidRDefault="00F21A25" w:rsidP="00F21A25">
      <w:pPr>
        <w:numPr>
          <w:ilvl w:val="0"/>
          <w:numId w:val="1"/>
        </w:numPr>
        <w:jc w:val="both"/>
        <w:rPr>
          <w:rFonts w:ascii="Arial Narrow" w:hAnsi="Arial Narrow" w:cs="Arial"/>
          <w:b/>
          <w:sz w:val="22"/>
          <w:szCs w:val="22"/>
        </w:rPr>
      </w:pPr>
      <w:r w:rsidRPr="00600A3C">
        <w:rPr>
          <w:rFonts w:ascii="Arial Narrow" w:hAnsi="Arial Narrow" w:cs="Arial"/>
          <w:b/>
          <w:sz w:val="22"/>
          <w:szCs w:val="22"/>
        </w:rPr>
        <w:t>ESPECIFICACIONES TECNICAS</w:t>
      </w:r>
      <w:r w:rsidR="00C71E53">
        <w:rPr>
          <w:rFonts w:ascii="Arial Narrow" w:hAnsi="Arial Narrow" w:cs="Arial"/>
          <w:b/>
          <w:sz w:val="22"/>
          <w:szCs w:val="22"/>
        </w:rPr>
        <w:t xml:space="preserve"> Y PROPUESTA ECONOMICA</w:t>
      </w:r>
    </w:p>
    <w:p w:rsidR="00DE2600" w:rsidRDefault="00DE2600" w:rsidP="00DE2600">
      <w:pPr>
        <w:ind w:left="360"/>
        <w:jc w:val="both"/>
        <w:rPr>
          <w:rFonts w:ascii="Arial Narrow" w:hAnsi="Arial Narrow" w:cs="Arial"/>
          <w:b/>
          <w:sz w:val="22"/>
          <w:szCs w:val="22"/>
        </w:rPr>
      </w:pPr>
    </w:p>
    <w:p w:rsidR="00DE2600" w:rsidRDefault="00DE2600" w:rsidP="00DE2600">
      <w:pPr>
        <w:ind w:left="360"/>
        <w:jc w:val="both"/>
        <w:rPr>
          <w:rFonts w:ascii="Arial Narrow" w:hAnsi="Arial Narrow" w:cs="Arial"/>
          <w:b/>
          <w:sz w:val="22"/>
          <w:szCs w:val="22"/>
        </w:rPr>
      </w:pPr>
      <w:r>
        <w:rPr>
          <w:rFonts w:ascii="Arial Narrow" w:hAnsi="Arial Narrow" w:cs="Arial"/>
          <w:b/>
          <w:sz w:val="22"/>
          <w:szCs w:val="22"/>
        </w:rPr>
        <w:t>CUADRO No. 1</w:t>
      </w:r>
    </w:p>
    <w:p w:rsidR="004478A9" w:rsidRDefault="004478A9" w:rsidP="00DE2600">
      <w:pPr>
        <w:ind w:left="360"/>
        <w:jc w:val="both"/>
        <w:rPr>
          <w:rFonts w:ascii="Arial Narrow" w:hAnsi="Arial Narrow" w:cs="Arial"/>
          <w:b/>
          <w:sz w:val="22"/>
          <w:szCs w:val="22"/>
        </w:rPr>
      </w:pPr>
    </w:p>
    <w:p w:rsidR="007D0F85" w:rsidRDefault="007D0F85" w:rsidP="00DE2600">
      <w:pPr>
        <w:ind w:left="360"/>
        <w:jc w:val="both"/>
        <w:rPr>
          <w:rFonts w:ascii="Arial Narrow" w:hAnsi="Arial Narrow" w:cs="Arial"/>
          <w:b/>
          <w:sz w:val="22"/>
          <w:szCs w:val="22"/>
        </w:rPr>
      </w:pPr>
    </w:p>
    <w:tbl>
      <w:tblPr>
        <w:tblW w:w="9490" w:type="dxa"/>
        <w:jc w:val="center"/>
        <w:tblInd w:w="55" w:type="dxa"/>
        <w:tblCellMar>
          <w:left w:w="70" w:type="dxa"/>
          <w:right w:w="70" w:type="dxa"/>
        </w:tblCellMar>
        <w:tblLook w:val="04A0" w:firstRow="1" w:lastRow="0" w:firstColumn="1" w:lastColumn="0" w:noHBand="0" w:noVBand="1"/>
      </w:tblPr>
      <w:tblGrid>
        <w:gridCol w:w="447"/>
        <w:gridCol w:w="2975"/>
        <w:gridCol w:w="1118"/>
        <w:gridCol w:w="1742"/>
        <w:gridCol w:w="1150"/>
        <w:gridCol w:w="1029"/>
        <w:gridCol w:w="1029"/>
      </w:tblGrid>
      <w:tr w:rsidR="007D0F85" w:rsidRPr="005F0197" w:rsidTr="007D0F85">
        <w:trPr>
          <w:trHeight w:val="195"/>
          <w:jc w:val="center"/>
        </w:trPr>
        <w:tc>
          <w:tcPr>
            <w:tcW w:w="4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0F85" w:rsidRPr="005F0197" w:rsidRDefault="007D0F85" w:rsidP="005F0197">
            <w:pPr>
              <w:rPr>
                <w:rFonts w:cs="Arial"/>
                <w:b/>
                <w:bCs/>
                <w:sz w:val="18"/>
                <w:szCs w:val="18"/>
                <w:lang w:eastAsia="es-CO"/>
              </w:rPr>
            </w:pPr>
            <w:r w:rsidRPr="005F0197">
              <w:rPr>
                <w:rFonts w:cs="Arial"/>
                <w:b/>
                <w:bCs/>
                <w:sz w:val="18"/>
                <w:szCs w:val="18"/>
                <w:lang w:eastAsia="es-CO"/>
              </w:rPr>
              <w:t xml:space="preserve">No.  </w:t>
            </w:r>
          </w:p>
        </w:tc>
        <w:tc>
          <w:tcPr>
            <w:tcW w:w="2975" w:type="dxa"/>
            <w:tcBorders>
              <w:top w:val="single" w:sz="4" w:space="0" w:color="auto"/>
              <w:left w:val="nil"/>
              <w:bottom w:val="single" w:sz="4" w:space="0" w:color="auto"/>
              <w:right w:val="single" w:sz="4" w:space="0" w:color="auto"/>
            </w:tcBorders>
            <w:shd w:val="clear" w:color="auto" w:fill="auto"/>
            <w:vAlign w:val="center"/>
            <w:hideMark/>
          </w:tcPr>
          <w:p w:rsidR="007D0F85" w:rsidRPr="005F0197" w:rsidRDefault="007D0F85" w:rsidP="005F0197">
            <w:pPr>
              <w:jc w:val="center"/>
              <w:rPr>
                <w:rFonts w:cs="Arial"/>
                <w:b/>
                <w:bCs/>
                <w:sz w:val="18"/>
                <w:szCs w:val="18"/>
                <w:lang w:eastAsia="es-CO"/>
              </w:rPr>
            </w:pPr>
            <w:r w:rsidRPr="005F0197">
              <w:rPr>
                <w:rFonts w:cs="Arial"/>
                <w:b/>
                <w:bCs/>
                <w:sz w:val="18"/>
                <w:szCs w:val="18"/>
                <w:lang w:eastAsia="es-CO"/>
              </w:rPr>
              <w:t xml:space="preserve"> MEDICAMENTO                                           </w:t>
            </w:r>
          </w:p>
        </w:tc>
        <w:tc>
          <w:tcPr>
            <w:tcW w:w="1118" w:type="dxa"/>
            <w:tcBorders>
              <w:top w:val="single" w:sz="4" w:space="0" w:color="auto"/>
              <w:left w:val="nil"/>
              <w:bottom w:val="single" w:sz="4" w:space="0" w:color="auto"/>
              <w:right w:val="single" w:sz="4" w:space="0" w:color="auto"/>
            </w:tcBorders>
          </w:tcPr>
          <w:p w:rsidR="007D0F85" w:rsidRPr="005F0197" w:rsidRDefault="007D0F85" w:rsidP="007D0F85">
            <w:pPr>
              <w:jc w:val="center"/>
              <w:rPr>
                <w:rFonts w:cs="Arial"/>
                <w:b/>
                <w:bCs/>
                <w:sz w:val="18"/>
                <w:szCs w:val="18"/>
                <w:lang w:eastAsia="es-CO"/>
              </w:rPr>
            </w:pPr>
            <w:r>
              <w:rPr>
                <w:rFonts w:cs="Arial"/>
                <w:b/>
                <w:bCs/>
                <w:sz w:val="18"/>
                <w:szCs w:val="18"/>
                <w:lang w:eastAsia="es-CO"/>
              </w:rPr>
              <w:t>CANTIDAD</w:t>
            </w:r>
          </w:p>
        </w:tc>
        <w:tc>
          <w:tcPr>
            <w:tcW w:w="17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0F85" w:rsidRPr="005F0197" w:rsidRDefault="007D0F85" w:rsidP="005F0197">
            <w:pPr>
              <w:jc w:val="center"/>
              <w:rPr>
                <w:rFonts w:cs="Arial"/>
                <w:b/>
                <w:bCs/>
                <w:sz w:val="18"/>
                <w:szCs w:val="18"/>
                <w:lang w:eastAsia="es-CO"/>
              </w:rPr>
            </w:pPr>
            <w:r w:rsidRPr="005F0197">
              <w:rPr>
                <w:rFonts w:cs="Arial"/>
                <w:b/>
                <w:bCs/>
                <w:sz w:val="18"/>
                <w:szCs w:val="18"/>
                <w:lang w:eastAsia="es-CO"/>
              </w:rPr>
              <w:t xml:space="preserve"> DESCRIPCION  </w:t>
            </w:r>
          </w:p>
        </w:tc>
        <w:tc>
          <w:tcPr>
            <w:tcW w:w="1150" w:type="dxa"/>
            <w:tcBorders>
              <w:top w:val="single" w:sz="4" w:space="0" w:color="auto"/>
              <w:left w:val="nil"/>
              <w:bottom w:val="single" w:sz="4" w:space="0" w:color="auto"/>
              <w:right w:val="single" w:sz="4" w:space="0" w:color="auto"/>
            </w:tcBorders>
          </w:tcPr>
          <w:p w:rsidR="007D0F85" w:rsidRPr="005F0197" w:rsidRDefault="007D0F85" w:rsidP="005F0197">
            <w:pPr>
              <w:jc w:val="center"/>
              <w:rPr>
                <w:rFonts w:cs="Arial"/>
                <w:b/>
                <w:bCs/>
                <w:sz w:val="18"/>
                <w:szCs w:val="18"/>
                <w:lang w:eastAsia="es-CO"/>
              </w:rPr>
            </w:pPr>
            <w:r>
              <w:rPr>
                <w:rFonts w:cs="Arial"/>
                <w:b/>
                <w:bCs/>
                <w:sz w:val="18"/>
                <w:szCs w:val="18"/>
                <w:lang w:eastAsia="es-CO"/>
              </w:rPr>
              <w:t>VALOR UNITARIO</w:t>
            </w:r>
          </w:p>
        </w:tc>
        <w:tc>
          <w:tcPr>
            <w:tcW w:w="1029" w:type="dxa"/>
            <w:tcBorders>
              <w:top w:val="single" w:sz="4" w:space="0" w:color="auto"/>
              <w:left w:val="nil"/>
              <w:bottom w:val="single" w:sz="4" w:space="0" w:color="auto"/>
              <w:right w:val="single" w:sz="4" w:space="0" w:color="auto"/>
            </w:tcBorders>
          </w:tcPr>
          <w:p w:rsidR="007D0F85" w:rsidRPr="005F0197" w:rsidRDefault="007D0F85" w:rsidP="005F0197">
            <w:pPr>
              <w:jc w:val="center"/>
              <w:rPr>
                <w:rFonts w:cs="Arial"/>
                <w:b/>
                <w:bCs/>
                <w:sz w:val="18"/>
                <w:szCs w:val="18"/>
                <w:lang w:eastAsia="es-CO"/>
              </w:rPr>
            </w:pPr>
            <w:r>
              <w:rPr>
                <w:rFonts w:cs="Arial"/>
                <w:b/>
                <w:bCs/>
                <w:sz w:val="18"/>
                <w:szCs w:val="18"/>
                <w:lang w:eastAsia="es-CO"/>
              </w:rPr>
              <w:t>VALOR IVA</w:t>
            </w:r>
          </w:p>
        </w:tc>
        <w:tc>
          <w:tcPr>
            <w:tcW w:w="1029" w:type="dxa"/>
            <w:tcBorders>
              <w:top w:val="single" w:sz="4" w:space="0" w:color="auto"/>
              <w:left w:val="nil"/>
              <w:bottom w:val="single" w:sz="4" w:space="0" w:color="auto"/>
              <w:right w:val="single" w:sz="4" w:space="0" w:color="auto"/>
            </w:tcBorders>
          </w:tcPr>
          <w:p w:rsidR="007D0F85" w:rsidRPr="005F0197" w:rsidRDefault="007D0F85" w:rsidP="005F0197">
            <w:pPr>
              <w:jc w:val="center"/>
              <w:rPr>
                <w:rFonts w:cs="Arial"/>
                <w:b/>
                <w:bCs/>
                <w:sz w:val="18"/>
                <w:szCs w:val="18"/>
                <w:lang w:eastAsia="es-CO"/>
              </w:rPr>
            </w:pPr>
            <w:r>
              <w:rPr>
                <w:rFonts w:cs="Arial"/>
                <w:b/>
                <w:bCs/>
                <w:sz w:val="18"/>
                <w:szCs w:val="18"/>
                <w:lang w:eastAsia="es-CO"/>
              </w:rPr>
              <w:t>VALOR TOTAL</w:t>
            </w:r>
          </w:p>
        </w:tc>
      </w:tr>
      <w:tr w:rsidR="007D0F85" w:rsidRPr="005F0197" w:rsidTr="007D0F85">
        <w:trPr>
          <w:trHeight w:val="195"/>
          <w:jc w:val="center"/>
        </w:trPr>
        <w:tc>
          <w:tcPr>
            <w:tcW w:w="447" w:type="dxa"/>
            <w:tcBorders>
              <w:top w:val="nil"/>
              <w:left w:val="single" w:sz="4" w:space="0" w:color="auto"/>
              <w:bottom w:val="single" w:sz="4" w:space="0" w:color="auto"/>
              <w:right w:val="single" w:sz="4" w:space="0" w:color="auto"/>
            </w:tcBorders>
            <w:shd w:val="clear" w:color="auto" w:fill="auto"/>
            <w:vAlign w:val="center"/>
            <w:hideMark/>
          </w:tcPr>
          <w:p w:rsidR="007D0F85" w:rsidRPr="005F0197" w:rsidRDefault="007D0F85" w:rsidP="005F0197">
            <w:pPr>
              <w:rPr>
                <w:rFonts w:ascii="Calibri" w:hAnsi="Calibri"/>
                <w:b/>
                <w:bCs/>
                <w:sz w:val="18"/>
                <w:szCs w:val="18"/>
                <w:lang w:eastAsia="es-CO"/>
              </w:rPr>
            </w:pPr>
            <w:r w:rsidRPr="005F0197">
              <w:rPr>
                <w:rFonts w:ascii="Calibri" w:hAnsi="Calibri"/>
                <w:b/>
                <w:bCs/>
                <w:sz w:val="18"/>
                <w:szCs w:val="18"/>
                <w:lang w:eastAsia="es-CO"/>
              </w:rPr>
              <w:t xml:space="preserve">      1 </w:t>
            </w:r>
          </w:p>
        </w:tc>
        <w:tc>
          <w:tcPr>
            <w:tcW w:w="2975" w:type="dxa"/>
            <w:tcBorders>
              <w:top w:val="nil"/>
              <w:left w:val="nil"/>
              <w:bottom w:val="single" w:sz="4" w:space="0" w:color="auto"/>
              <w:right w:val="single" w:sz="4" w:space="0" w:color="auto"/>
            </w:tcBorders>
            <w:shd w:val="clear" w:color="auto" w:fill="auto"/>
            <w:vAlign w:val="center"/>
            <w:hideMark/>
          </w:tcPr>
          <w:p w:rsidR="007D0F85" w:rsidRPr="005F0197" w:rsidRDefault="007D0F85" w:rsidP="005F0197">
            <w:pPr>
              <w:jc w:val="both"/>
              <w:rPr>
                <w:rFonts w:ascii="Calibri" w:hAnsi="Calibri"/>
                <w:sz w:val="18"/>
                <w:szCs w:val="18"/>
                <w:lang w:eastAsia="es-CO"/>
              </w:rPr>
            </w:pPr>
            <w:r w:rsidRPr="005F0197">
              <w:rPr>
                <w:rFonts w:ascii="Calibri" w:hAnsi="Calibri"/>
                <w:sz w:val="18"/>
                <w:szCs w:val="18"/>
                <w:lang w:eastAsia="es-CO"/>
              </w:rPr>
              <w:t>ACETAMINOFEN</w:t>
            </w:r>
          </w:p>
        </w:tc>
        <w:tc>
          <w:tcPr>
            <w:tcW w:w="1118" w:type="dxa"/>
            <w:tcBorders>
              <w:top w:val="single" w:sz="4" w:space="0" w:color="auto"/>
              <w:left w:val="nil"/>
              <w:bottom w:val="single" w:sz="4" w:space="0" w:color="auto"/>
              <w:right w:val="single" w:sz="4" w:space="0" w:color="auto"/>
            </w:tcBorders>
          </w:tcPr>
          <w:p w:rsidR="007D0F85" w:rsidRPr="005F0197" w:rsidRDefault="007D0F85" w:rsidP="007D0F85">
            <w:pPr>
              <w:jc w:val="center"/>
              <w:rPr>
                <w:rFonts w:ascii="Calibri" w:hAnsi="Calibri"/>
                <w:sz w:val="18"/>
                <w:szCs w:val="18"/>
                <w:lang w:eastAsia="es-CO"/>
              </w:rPr>
            </w:pPr>
            <w:r>
              <w:rPr>
                <w:rFonts w:ascii="Calibri" w:hAnsi="Calibri"/>
                <w:sz w:val="18"/>
                <w:szCs w:val="18"/>
                <w:lang w:eastAsia="es-CO"/>
              </w:rPr>
              <w:t>1</w:t>
            </w:r>
          </w:p>
        </w:tc>
        <w:tc>
          <w:tcPr>
            <w:tcW w:w="1742" w:type="dxa"/>
            <w:tcBorders>
              <w:top w:val="nil"/>
              <w:left w:val="single" w:sz="4" w:space="0" w:color="auto"/>
              <w:bottom w:val="single" w:sz="4" w:space="0" w:color="auto"/>
              <w:right w:val="single" w:sz="4" w:space="0" w:color="auto"/>
            </w:tcBorders>
            <w:shd w:val="clear" w:color="auto" w:fill="auto"/>
            <w:vAlign w:val="center"/>
            <w:hideMark/>
          </w:tcPr>
          <w:p w:rsidR="007D0F85" w:rsidRPr="005F0197" w:rsidRDefault="007D0F85" w:rsidP="005F0197">
            <w:pPr>
              <w:jc w:val="both"/>
              <w:rPr>
                <w:rFonts w:ascii="Calibri" w:hAnsi="Calibri"/>
                <w:sz w:val="18"/>
                <w:szCs w:val="18"/>
                <w:lang w:eastAsia="es-CO"/>
              </w:rPr>
            </w:pPr>
            <w:r w:rsidRPr="005F0197">
              <w:rPr>
                <w:rFonts w:ascii="Calibri" w:hAnsi="Calibri"/>
                <w:sz w:val="18"/>
                <w:szCs w:val="18"/>
                <w:lang w:eastAsia="es-CO"/>
              </w:rPr>
              <w:t>CAJA X100 TABLETAS 500MG</w:t>
            </w:r>
          </w:p>
        </w:tc>
        <w:tc>
          <w:tcPr>
            <w:tcW w:w="1150" w:type="dxa"/>
            <w:tcBorders>
              <w:top w:val="nil"/>
              <w:left w:val="nil"/>
              <w:bottom w:val="single" w:sz="4" w:space="0" w:color="auto"/>
              <w:right w:val="single" w:sz="4" w:space="0" w:color="auto"/>
            </w:tcBorders>
          </w:tcPr>
          <w:p w:rsidR="007D0F85" w:rsidRPr="005F0197" w:rsidRDefault="007D0F85" w:rsidP="005F0197">
            <w:pPr>
              <w:jc w:val="both"/>
              <w:rPr>
                <w:rFonts w:ascii="Calibri" w:hAnsi="Calibri"/>
                <w:sz w:val="18"/>
                <w:szCs w:val="18"/>
                <w:lang w:eastAsia="es-CO"/>
              </w:rPr>
            </w:pPr>
          </w:p>
        </w:tc>
        <w:tc>
          <w:tcPr>
            <w:tcW w:w="1029" w:type="dxa"/>
            <w:tcBorders>
              <w:top w:val="nil"/>
              <w:left w:val="nil"/>
              <w:bottom w:val="single" w:sz="4" w:space="0" w:color="auto"/>
              <w:right w:val="single" w:sz="4" w:space="0" w:color="auto"/>
            </w:tcBorders>
          </w:tcPr>
          <w:p w:rsidR="007D0F85" w:rsidRPr="005F0197" w:rsidRDefault="007D0F85" w:rsidP="005F0197">
            <w:pPr>
              <w:jc w:val="both"/>
              <w:rPr>
                <w:rFonts w:ascii="Calibri" w:hAnsi="Calibri"/>
                <w:sz w:val="18"/>
                <w:szCs w:val="18"/>
                <w:lang w:eastAsia="es-CO"/>
              </w:rPr>
            </w:pPr>
          </w:p>
        </w:tc>
        <w:tc>
          <w:tcPr>
            <w:tcW w:w="1029" w:type="dxa"/>
            <w:tcBorders>
              <w:top w:val="nil"/>
              <w:left w:val="nil"/>
              <w:bottom w:val="single" w:sz="4" w:space="0" w:color="auto"/>
              <w:right w:val="single" w:sz="4" w:space="0" w:color="auto"/>
            </w:tcBorders>
          </w:tcPr>
          <w:p w:rsidR="007D0F85" w:rsidRPr="005F0197" w:rsidRDefault="007D0F85" w:rsidP="005F0197">
            <w:pPr>
              <w:jc w:val="both"/>
              <w:rPr>
                <w:rFonts w:ascii="Calibri" w:hAnsi="Calibri"/>
                <w:sz w:val="18"/>
                <w:szCs w:val="18"/>
                <w:lang w:eastAsia="es-CO"/>
              </w:rPr>
            </w:pPr>
          </w:p>
        </w:tc>
      </w:tr>
      <w:tr w:rsidR="007D0F85" w:rsidRPr="005F0197" w:rsidTr="007D0F85">
        <w:trPr>
          <w:trHeight w:val="195"/>
          <w:jc w:val="center"/>
        </w:trPr>
        <w:tc>
          <w:tcPr>
            <w:tcW w:w="447" w:type="dxa"/>
            <w:tcBorders>
              <w:top w:val="nil"/>
              <w:left w:val="single" w:sz="4" w:space="0" w:color="auto"/>
              <w:bottom w:val="single" w:sz="4" w:space="0" w:color="auto"/>
              <w:right w:val="single" w:sz="4" w:space="0" w:color="auto"/>
            </w:tcBorders>
            <w:shd w:val="clear" w:color="auto" w:fill="auto"/>
            <w:vAlign w:val="center"/>
            <w:hideMark/>
          </w:tcPr>
          <w:p w:rsidR="007D0F85" w:rsidRPr="005F0197" w:rsidRDefault="007D0F85" w:rsidP="005F0197">
            <w:pPr>
              <w:rPr>
                <w:rFonts w:ascii="Calibri" w:hAnsi="Calibri"/>
                <w:b/>
                <w:bCs/>
                <w:sz w:val="18"/>
                <w:szCs w:val="18"/>
                <w:lang w:eastAsia="es-CO"/>
              </w:rPr>
            </w:pPr>
            <w:r w:rsidRPr="005F0197">
              <w:rPr>
                <w:rFonts w:ascii="Calibri" w:hAnsi="Calibri"/>
                <w:b/>
                <w:bCs/>
                <w:sz w:val="18"/>
                <w:szCs w:val="18"/>
                <w:lang w:eastAsia="es-CO"/>
              </w:rPr>
              <w:t xml:space="preserve">      2 </w:t>
            </w:r>
          </w:p>
        </w:tc>
        <w:tc>
          <w:tcPr>
            <w:tcW w:w="2975" w:type="dxa"/>
            <w:tcBorders>
              <w:top w:val="nil"/>
              <w:left w:val="nil"/>
              <w:bottom w:val="single" w:sz="4" w:space="0" w:color="auto"/>
              <w:right w:val="single" w:sz="4" w:space="0" w:color="auto"/>
            </w:tcBorders>
            <w:shd w:val="clear" w:color="auto" w:fill="auto"/>
            <w:vAlign w:val="center"/>
            <w:hideMark/>
          </w:tcPr>
          <w:p w:rsidR="007D0F85" w:rsidRPr="005F0197" w:rsidRDefault="007D0F85" w:rsidP="005F0197">
            <w:pPr>
              <w:jc w:val="both"/>
              <w:rPr>
                <w:rFonts w:ascii="Calibri" w:hAnsi="Calibri"/>
                <w:sz w:val="18"/>
                <w:szCs w:val="18"/>
                <w:lang w:eastAsia="es-CO"/>
              </w:rPr>
            </w:pPr>
            <w:r w:rsidRPr="005F0197">
              <w:rPr>
                <w:rFonts w:ascii="Calibri" w:hAnsi="Calibri"/>
                <w:sz w:val="18"/>
                <w:szCs w:val="18"/>
                <w:lang w:eastAsia="es-CO"/>
              </w:rPr>
              <w:t>ACICLOVIR</w:t>
            </w:r>
          </w:p>
        </w:tc>
        <w:tc>
          <w:tcPr>
            <w:tcW w:w="1118" w:type="dxa"/>
            <w:tcBorders>
              <w:top w:val="single" w:sz="4" w:space="0" w:color="auto"/>
              <w:left w:val="nil"/>
              <w:bottom w:val="single" w:sz="4" w:space="0" w:color="auto"/>
              <w:right w:val="single" w:sz="4" w:space="0" w:color="auto"/>
            </w:tcBorders>
          </w:tcPr>
          <w:p w:rsidR="007D0F85" w:rsidRPr="005F0197" w:rsidRDefault="007D0F85" w:rsidP="007D0F85">
            <w:pPr>
              <w:jc w:val="center"/>
              <w:rPr>
                <w:rFonts w:ascii="Calibri" w:hAnsi="Calibri"/>
                <w:sz w:val="18"/>
                <w:szCs w:val="18"/>
                <w:lang w:eastAsia="es-CO"/>
              </w:rPr>
            </w:pPr>
            <w:r>
              <w:rPr>
                <w:rFonts w:ascii="Calibri" w:hAnsi="Calibri"/>
                <w:sz w:val="18"/>
                <w:szCs w:val="18"/>
                <w:lang w:eastAsia="es-CO"/>
              </w:rPr>
              <w:t>1</w:t>
            </w:r>
          </w:p>
        </w:tc>
        <w:tc>
          <w:tcPr>
            <w:tcW w:w="1742" w:type="dxa"/>
            <w:tcBorders>
              <w:top w:val="nil"/>
              <w:left w:val="single" w:sz="4" w:space="0" w:color="auto"/>
              <w:bottom w:val="single" w:sz="4" w:space="0" w:color="auto"/>
              <w:right w:val="single" w:sz="4" w:space="0" w:color="auto"/>
            </w:tcBorders>
            <w:shd w:val="clear" w:color="auto" w:fill="auto"/>
            <w:vAlign w:val="center"/>
            <w:hideMark/>
          </w:tcPr>
          <w:p w:rsidR="007D0F85" w:rsidRPr="005F0197" w:rsidRDefault="007D0F85" w:rsidP="005F0197">
            <w:pPr>
              <w:jc w:val="both"/>
              <w:rPr>
                <w:rFonts w:ascii="Calibri" w:hAnsi="Calibri"/>
                <w:sz w:val="18"/>
                <w:szCs w:val="18"/>
                <w:lang w:eastAsia="es-CO"/>
              </w:rPr>
            </w:pPr>
            <w:r w:rsidRPr="005F0197">
              <w:rPr>
                <w:rFonts w:ascii="Calibri" w:hAnsi="Calibri"/>
                <w:sz w:val="18"/>
                <w:szCs w:val="18"/>
                <w:lang w:eastAsia="es-CO"/>
              </w:rPr>
              <w:t>CAJA X 25 TABLETAS 200MG</w:t>
            </w:r>
          </w:p>
        </w:tc>
        <w:tc>
          <w:tcPr>
            <w:tcW w:w="1150" w:type="dxa"/>
            <w:tcBorders>
              <w:top w:val="nil"/>
              <w:left w:val="nil"/>
              <w:bottom w:val="single" w:sz="4" w:space="0" w:color="auto"/>
              <w:right w:val="single" w:sz="4" w:space="0" w:color="auto"/>
            </w:tcBorders>
          </w:tcPr>
          <w:p w:rsidR="007D0F85" w:rsidRPr="005F0197" w:rsidRDefault="007D0F85" w:rsidP="005F0197">
            <w:pPr>
              <w:jc w:val="both"/>
              <w:rPr>
                <w:rFonts w:ascii="Calibri" w:hAnsi="Calibri"/>
                <w:sz w:val="18"/>
                <w:szCs w:val="18"/>
                <w:lang w:eastAsia="es-CO"/>
              </w:rPr>
            </w:pPr>
          </w:p>
        </w:tc>
        <w:tc>
          <w:tcPr>
            <w:tcW w:w="1029" w:type="dxa"/>
            <w:tcBorders>
              <w:top w:val="nil"/>
              <w:left w:val="nil"/>
              <w:bottom w:val="single" w:sz="4" w:space="0" w:color="auto"/>
              <w:right w:val="single" w:sz="4" w:space="0" w:color="auto"/>
            </w:tcBorders>
          </w:tcPr>
          <w:p w:rsidR="007D0F85" w:rsidRPr="005F0197" w:rsidRDefault="007D0F85" w:rsidP="005F0197">
            <w:pPr>
              <w:jc w:val="both"/>
              <w:rPr>
                <w:rFonts w:ascii="Calibri" w:hAnsi="Calibri"/>
                <w:sz w:val="18"/>
                <w:szCs w:val="18"/>
                <w:lang w:eastAsia="es-CO"/>
              </w:rPr>
            </w:pPr>
          </w:p>
        </w:tc>
        <w:tc>
          <w:tcPr>
            <w:tcW w:w="1029" w:type="dxa"/>
            <w:tcBorders>
              <w:top w:val="nil"/>
              <w:left w:val="nil"/>
              <w:bottom w:val="single" w:sz="4" w:space="0" w:color="auto"/>
              <w:right w:val="single" w:sz="4" w:space="0" w:color="auto"/>
            </w:tcBorders>
          </w:tcPr>
          <w:p w:rsidR="007D0F85" w:rsidRPr="005F0197" w:rsidRDefault="007D0F85" w:rsidP="005F0197">
            <w:pPr>
              <w:jc w:val="both"/>
              <w:rPr>
                <w:rFonts w:ascii="Calibri" w:hAnsi="Calibri"/>
                <w:sz w:val="18"/>
                <w:szCs w:val="18"/>
                <w:lang w:eastAsia="es-CO"/>
              </w:rPr>
            </w:pPr>
          </w:p>
        </w:tc>
      </w:tr>
      <w:tr w:rsidR="007D0F85" w:rsidRPr="005F0197" w:rsidTr="007D0F85">
        <w:trPr>
          <w:trHeight w:val="195"/>
          <w:jc w:val="center"/>
        </w:trPr>
        <w:tc>
          <w:tcPr>
            <w:tcW w:w="447" w:type="dxa"/>
            <w:tcBorders>
              <w:top w:val="nil"/>
              <w:left w:val="single" w:sz="4" w:space="0" w:color="auto"/>
              <w:bottom w:val="single" w:sz="4" w:space="0" w:color="auto"/>
              <w:right w:val="single" w:sz="4" w:space="0" w:color="auto"/>
            </w:tcBorders>
            <w:shd w:val="clear" w:color="auto" w:fill="auto"/>
            <w:vAlign w:val="center"/>
            <w:hideMark/>
          </w:tcPr>
          <w:p w:rsidR="007D0F85" w:rsidRPr="005F0197" w:rsidRDefault="007D0F85" w:rsidP="005F0197">
            <w:pPr>
              <w:rPr>
                <w:rFonts w:ascii="Calibri" w:hAnsi="Calibri"/>
                <w:b/>
                <w:bCs/>
                <w:sz w:val="18"/>
                <w:szCs w:val="18"/>
                <w:lang w:eastAsia="es-CO"/>
              </w:rPr>
            </w:pPr>
            <w:r w:rsidRPr="005F0197">
              <w:rPr>
                <w:rFonts w:ascii="Calibri" w:hAnsi="Calibri"/>
                <w:b/>
                <w:bCs/>
                <w:sz w:val="18"/>
                <w:szCs w:val="18"/>
                <w:lang w:eastAsia="es-CO"/>
              </w:rPr>
              <w:t xml:space="preserve">      3 </w:t>
            </w:r>
          </w:p>
        </w:tc>
        <w:tc>
          <w:tcPr>
            <w:tcW w:w="2975" w:type="dxa"/>
            <w:tcBorders>
              <w:top w:val="nil"/>
              <w:left w:val="nil"/>
              <w:bottom w:val="single" w:sz="4" w:space="0" w:color="auto"/>
              <w:right w:val="single" w:sz="4" w:space="0" w:color="auto"/>
            </w:tcBorders>
            <w:shd w:val="clear" w:color="auto" w:fill="auto"/>
            <w:vAlign w:val="center"/>
            <w:hideMark/>
          </w:tcPr>
          <w:p w:rsidR="007D0F85" w:rsidRPr="005F0197" w:rsidRDefault="007D0F85" w:rsidP="005F0197">
            <w:pPr>
              <w:jc w:val="both"/>
              <w:rPr>
                <w:rFonts w:ascii="Calibri" w:hAnsi="Calibri"/>
                <w:sz w:val="18"/>
                <w:szCs w:val="18"/>
                <w:lang w:eastAsia="es-CO"/>
              </w:rPr>
            </w:pPr>
            <w:r w:rsidRPr="005F0197">
              <w:rPr>
                <w:rFonts w:ascii="Calibri" w:hAnsi="Calibri"/>
                <w:sz w:val="18"/>
                <w:szCs w:val="18"/>
                <w:lang w:eastAsia="es-CO"/>
              </w:rPr>
              <w:t>ALBENDAZOL</w:t>
            </w:r>
          </w:p>
        </w:tc>
        <w:tc>
          <w:tcPr>
            <w:tcW w:w="1118" w:type="dxa"/>
            <w:tcBorders>
              <w:top w:val="single" w:sz="4" w:space="0" w:color="auto"/>
              <w:left w:val="nil"/>
              <w:bottom w:val="single" w:sz="4" w:space="0" w:color="auto"/>
              <w:right w:val="single" w:sz="4" w:space="0" w:color="auto"/>
            </w:tcBorders>
          </w:tcPr>
          <w:p w:rsidR="007D0F85" w:rsidRPr="005F0197" w:rsidRDefault="007D0F85" w:rsidP="007D0F85">
            <w:pPr>
              <w:jc w:val="center"/>
              <w:rPr>
                <w:rFonts w:ascii="Calibri" w:hAnsi="Calibri"/>
                <w:sz w:val="18"/>
                <w:szCs w:val="18"/>
                <w:lang w:eastAsia="es-CO"/>
              </w:rPr>
            </w:pPr>
            <w:r>
              <w:rPr>
                <w:rFonts w:ascii="Calibri" w:hAnsi="Calibri"/>
                <w:sz w:val="18"/>
                <w:szCs w:val="18"/>
                <w:lang w:eastAsia="es-CO"/>
              </w:rPr>
              <w:t>1</w:t>
            </w:r>
          </w:p>
        </w:tc>
        <w:tc>
          <w:tcPr>
            <w:tcW w:w="1742" w:type="dxa"/>
            <w:tcBorders>
              <w:top w:val="nil"/>
              <w:left w:val="single" w:sz="4" w:space="0" w:color="auto"/>
              <w:bottom w:val="single" w:sz="4" w:space="0" w:color="auto"/>
              <w:right w:val="single" w:sz="4" w:space="0" w:color="auto"/>
            </w:tcBorders>
            <w:shd w:val="clear" w:color="auto" w:fill="auto"/>
            <w:vAlign w:val="center"/>
            <w:hideMark/>
          </w:tcPr>
          <w:p w:rsidR="007D0F85" w:rsidRPr="005F0197" w:rsidRDefault="007D0F85" w:rsidP="005F0197">
            <w:pPr>
              <w:jc w:val="both"/>
              <w:rPr>
                <w:rFonts w:ascii="Calibri" w:hAnsi="Calibri"/>
                <w:sz w:val="18"/>
                <w:szCs w:val="18"/>
                <w:lang w:eastAsia="es-CO"/>
              </w:rPr>
            </w:pPr>
            <w:r w:rsidRPr="005F0197">
              <w:rPr>
                <w:rFonts w:ascii="Calibri" w:hAnsi="Calibri"/>
                <w:sz w:val="18"/>
                <w:szCs w:val="18"/>
                <w:lang w:eastAsia="es-CO"/>
              </w:rPr>
              <w:t>CAJA X 100 TABLETAS 200MG</w:t>
            </w:r>
          </w:p>
        </w:tc>
        <w:tc>
          <w:tcPr>
            <w:tcW w:w="1150" w:type="dxa"/>
            <w:tcBorders>
              <w:top w:val="nil"/>
              <w:left w:val="nil"/>
              <w:bottom w:val="single" w:sz="4" w:space="0" w:color="auto"/>
              <w:right w:val="single" w:sz="4" w:space="0" w:color="auto"/>
            </w:tcBorders>
          </w:tcPr>
          <w:p w:rsidR="007D0F85" w:rsidRPr="005F0197" w:rsidRDefault="007D0F85" w:rsidP="005F0197">
            <w:pPr>
              <w:jc w:val="both"/>
              <w:rPr>
                <w:rFonts w:ascii="Calibri" w:hAnsi="Calibri"/>
                <w:sz w:val="18"/>
                <w:szCs w:val="18"/>
                <w:lang w:eastAsia="es-CO"/>
              </w:rPr>
            </w:pPr>
          </w:p>
        </w:tc>
        <w:tc>
          <w:tcPr>
            <w:tcW w:w="1029" w:type="dxa"/>
            <w:tcBorders>
              <w:top w:val="nil"/>
              <w:left w:val="nil"/>
              <w:bottom w:val="single" w:sz="4" w:space="0" w:color="auto"/>
              <w:right w:val="single" w:sz="4" w:space="0" w:color="auto"/>
            </w:tcBorders>
          </w:tcPr>
          <w:p w:rsidR="007D0F85" w:rsidRPr="005F0197" w:rsidRDefault="007D0F85" w:rsidP="005F0197">
            <w:pPr>
              <w:jc w:val="both"/>
              <w:rPr>
                <w:rFonts w:ascii="Calibri" w:hAnsi="Calibri"/>
                <w:sz w:val="18"/>
                <w:szCs w:val="18"/>
                <w:lang w:eastAsia="es-CO"/>
              </w:rPr>
            </w:pPr>
          </w:p>
        </w:tc>
        <w:tc>
          <w:tcPr>
            <w:tcW w:w="1029" w:type="dxa"/>
            <w:tcBorders>
              <w:top w:val="nil"/>
              <w:left w:val="nil"/>
              <w:bottom w:val="single" w:sz="4" w:space="0" w:color="auto"/>
              <w:right w:val="single" w:sz="4" w:space="0" w:color="auto"/>
            </w:tcBorders>
          </w:tcPr>
          <w:p w:rsidR="007D0F85" w:rsidRPr="005F0197" w:rsidRDefault="007D0F85" w:rsidP="005F0197">
            <w:pPr>
              <w:jc w:val="both"/>
              <w:rPr>
                <w:rFonts w:ascii="Calibri" w:hAnsi="Calibri"/>
                <w:sz w:val="18"/>
                <w:szCs w:val="18"/>
                <w:lang w:eastAsia="es-CO"/>
              </w:rPr>
            </w:pPr>
          </w:p>
        </w:tc>
      </w:tr>
      <w:tr w:rsidR="007D0F85" w:rsidRPr="005F0197" w:rsidTr="007D0F85">
        <w:trPr>
          <w:trHeight w:val="195"/>
          <w:jc w:val="center"/>
        </w:trPr>
        <w:tc>
          <w:tcPr>
            <w:tcW w:w="447" w:type="dxa"/>
            <w:tcBorders>
              <w:top w:val="nil"/>
              <w:left w:val="single" w:sz="4" w:space="0" w:color="auto"/>
              <w:bottom w:val="single" w:sz="4" w:space="0" w:color="auto"/>
              <w:right w:val="single" w:sz="4" w:space="0" w:color="auto"/>
            </w:tcBorders>
            <w:shd w:val="clear" w:color="auto" w:fill="auto"/>
            <w:vAlign w:val="center"/>
            <w:hideMark/>
          </w:tcPr>
          <w:p w:rsidR="007D0F85" w:rsidRPr="005F0197" w:rsidRDefault="007D0F85" w:rsidP="005F0197">
            <w:pPr>
              <w:rPr>
                <w:rFonts w:ascii="Calibri" w:hAnsi="Calibri"/>
                <w:b/>
                <w:bCs/>
                <w:sz w:val="18"/>
                <w:szCs w:val="18"/>
                <w:lang w:eastAsia="es-CO"/>
              </w:rPr>
            </w:pPr>
            <w:r w:rsidRPr="005F0197">
              <w:rPr>
                <w:rFonts w:ascii="Calibri" w:hAnsi="Calibri"/>
                <w:b/>
                <w:bCs/>
                <w:sz w:val="18"/>
                <w:szCs w:val="18"/>
                <w:lang w:eastAsia="es-CO"/>
              </w:rPr>
              <w:t xml:space="preserve">      4 </w:t>
            </w:r>
          </w:p>
        </w:tc>
        <w:tc>
          <w:tcPr>
            <w:tcW w:w="2975" w:type="dxa"/>
            <w:tcBorders>
              <w:top w:val="nil"/>
              <w:left w:val="nil"/>
              <w:bottom w:val="single" w:sz="4" w:space="0" w:color="auto"/>
              <w:right w:val="single" w:sz="4" w:space="0" w:color="auto"/>
            </w:tcBorders>
            <w:shd w:val="clear" w:color="auto" w:fill="auto"/>
            <w:vAlign w:val="center"/>
            <w:hideMark/>
          </w:tcPr>
          <w:p w:rsidR="007D0F85" w:rsidRPr="005F0197" w:rsidRDefault="007D0F85" w:rsidP="005F0197">
            <w:pPr>
              <w:jc w:val="both"/>
              <w:rPr>
                <w:rFonts w:ascii="Calibri" w:hAnsi="Calibri"/>
                <w:sz w:val="18"/>
                <w:szCs w:val="18"/>
                <w:lang w:eastAsia="es-CO"/>
              </w:rPr>
            </w:pPr>
            <w:r w:rsidRPr="005F0197">
              <w:rPr>
                <w:rFonts w:ascii="Calibri" w:hAnsi="Calibri"/>
                <w:sz w:val="18"/>
                <w:szCs w:val="18"/>
                <w:lang w:eastAsia="es-CO"/>
              </w:rPr>
              <w:t>AMBROXOL 300 MG/100/ML</w:t>
            </w:r>
          </w:p>
        </w:tc>
        <w:tc>
          <w:tcPr>
            <w:tcW w:w="1118" w:type="dxa"/>
            <w:tcBorders>
              <w:top w:val="single" w:sz="4" w:space="0" w:color="auto"/>
              <w:left w:val="nil"/>
              <w:bottom w:val="single" w:sz="4" w:space="0" w:color="auto"/>
              <w:right w:val="single" w:sz="4" w:space="0" w:color="auto"/>
            </w:tcBorders>
          </w:tcPr>
          <w:p w:rsidR="007D0F85" w:rsidRPr="005F0197" w:rsidRDefault="007D0F85" w:rsidP="007D0F85">
            <w:pPr>
              <w:jc w:val="center"/>
              <w:rPr>
                <w:rFonts w:ascii="Calibri" w:hAnsi="Calibri"/>
                <w:sz w:val="18"/>
                <w:szCs w:val="18"/>
                <w:lang w:eastAsia="es-CO"/>
              </w:rPr>
            </w:pPr>
            <w:r>
              <w:rPr>
                <w:rFonts w:ascii="Calibri" w:hAnsi="Calibri"/>
                <w:sz w:val="18"/>
                <w:szCs w:val="18"/>
                <w:lang w:eastAsia="es-CO"/>
              </w:rPr>
              <w:t>1</w:t>
            </w:r>
          </w:p>
        </w:tc>
        <w:tc>
          <w:tcPr>
            <w:tcW w:w="1742" w:type="dxa"/>
            <w:tcBorders>
              <w:top w:val="nil"/>
              <w:left w:val="single" w:sz="4" w:space="0" w:color="auto"/>
              <w:bottom w:val="single" w:sz="4" w:space="0" w:color="auto"/>
              <w:right w:val="single" w:sz="4" w:space="0" w:color="auto"/>
            </w:tcBorders>
            <w:shd w:val="clear" w:color="auto" w:fill="auto"/>
            <w:vAlign w:val="center"/>
            <w:hideMark/>
          </w:tcPr>
          <w:p w:rsidR="007D0F85" w:rsidRPr="005F0197" w:rsidRDefault="007D0F85" w:rsidP="005F0197">
            <w:pPr>
              <w:jc w:val="both"/>
              <w:rPr>
                <w:rFonts w:ascii="Calibri" w:hAnsi="Calibri"/>
                <w:sz w:val="18"/>
                <w:szCs w:val="18"/>
                <w:lang w:eastAsia="es-CO"/>
              </w:rPr>
            </w:pPr>
            <w:r w:rsidRPr="005F0197">
              <w:rPr>
                <w:rFonts w:ascii="Calibri" w:hAnsi="Calibri"/>
                <w:sz w:val="18"/>
                <w:szCs w:val="18"/>
                <w:lang w:eastAsia="es-CO"/>
              </w:rPr>
              <w:t>FRASCO X 120 ML</w:t>
            </w:r>
          </w:p>
        </w:tc>
        <w:tc>
          <w:tcPr>
            <w:tcW w:w="1150" w:type="dxa"/>
            <w:tcBorders>
              <w:top w:val="nil"/>
              <w:left w:val="nil"/>
              <w:bottom w:val="single" w:sz="4" w:space="0" w:color="auto"/>
              <w:right w:val="single" w:sz="4" w:space="0" w:color="auto"/>
            </w:tcBorders>
          </w:tcPr>
          <w:p w:rsidR="007D0F85" w:rsidRPr="005F0197" w:rsidRDefault="007D0F85" w:rsidP="005F0197">
            <w:pPr>
              <w:jc w:val="both"/>
              <w:rPr>
                <w:rFonts w:ascii="Calibri" w:hAnsi="Calibri"/>
                <w:sz w:val="18"/>
                <w:szCs w:val="18"/>
                <w:lang w:eastAsia="es-CO"/>
              </w:rPr>
            </w:pPr>
          </w:p>
        </w:tc>
        <w:tc>
          <w:tcPr>
            <w:tcW w:w="1029" w:type="dxa"/>
            <w:tcBorders>
              <w:top w:val="nil"/>
              <w:left w:val="nil"/>
              <w:bottom w:val="single" w:sz="4" w:space="0" w:color="auto"/>
              <w:right w:val="single" w:sz="4" w:space="0" w:color="auto"/>
            </w:tcBorders>
          </w:tcPr>
          <w:p w:rsidR="007D0F85" w:rsidRPr="005F0197" w:rsidRDefault="007D0F85" w:rsidP="005F0197">
            <w:pPr>
              <w:jc w:val="both"/>
              <w:rPr>
                <w:rFonts w:ascii="Calibri" w:hAnsi="Calibri"/>
                <w:sz w:val="18"/>
                <w:szCs w:val="18"/>
                <w:lang w:eastAsia="es-CO"/>
              </w:rPr>
            </w:pPr>
          </w:p>
        </w:tc>
        <w:tc>
          <w:tcPr>
            <w:tcW w:w="1029" w:type="dxa"/>
            <w:tcBorders>
              <w:top w:val="nil"/>
              <w:left w:val="nil"/>
              <w:bottom w:val="single" w:sz="4" w:space="0" w:color="auto"/>
              <w:right w:val="single" w:sz="4" w:space="0" w:color="auto"/>
            </w:tcBorders>
          </w:tcPr>
          <w:p w:rsidR="007D0F85" w:rsidRPr="005F0197" w:rsidRDefault="007D0F85" w:rsidP="005F0197">
            <w:pPr>
              <w:jc w:val="both"/>
              <w:rPr>
                <w:rFonts w:ascii="Calibri" w:hAnsi="Calibri"/>
                <w:sz w:val="18"/>
                <w:szCs w:val="18"/>
                <w:lang w:eastAsia="es-CO"/>
              </w:rPr>
            </w:pPr>
          </w:p>
        </w:tc>
      </w:tr>
      <w:tr w:rsidR="007D0F85" w:rsidRPr="005F0197" w:rsidTr="007D0F85">
        <w:trPr>
          <w:trHeight w:val="195"/>
          <w:jc w:val="center"/>
        </w:trPr>
        <w:tc>
          <w:tcPr>
            <w:tcW w:w="447" w:type="dxa"/>
            <w:tcBorders>
              <w:top w:val="nil"/>
              <w:left w:val="single" w:sz="4" w:space="0" w:color="auto"/>
              <w:bottom w:val="single" w:sz="4" w:space="0" w:color="auto"/>
              <w:right w:val="single" w:sz="4" w:space="0" w:color="auto"/>
            </w:tcBorders>
            <w:shd w:val="clear" w:color="auto" w:fill="auto"/>
            <w:vAlign w:val="center"/>
            <w:hideMark/>
          </w:tcPr>
          <w:p w:rsidR="007D0F85" w:rsidRPr="005F0197" w:rsidRDefault="007D0F85" w:rsidP="005F0197">
            <w:pPr>
              <w:rPr>
                <w:rFonts w:ascii="Calibri" w:hAnsi="Calibri"/>
                <w:b/>
                <w:bCs/>
                <w:sz w:val="18"/>
                <w:szCs w:val="18"/>
                <w:lang w:eastAsia="es-CO"/>
              </w:rPr>
            </w:pPr>
            <w:r w:rsidRPr="005F0197">
              <w:rPr>
                <w:rFonts w:ascii="Calibri" w:hAnsi="Calibri"/>
                <w:b/>
                <w:bCs/>
                <w:sz w:val="18"/>
                <w:szCs w:val="18"/>
                <w:lang w:eastAsia="es-CO"/>
              </w:rPr>
              <w:t xml:space="preserve">      5 </w:t>
            </w:r>
          </w:p>
        </w:tc>
        <w:tc>
          <w:tcPr>
            <w:tcW w:w="2975" w:type="dxa"/>
            <w:tcBorders>
              <w:top w:val="nil"/>
              <w:left w:val="nil"/>
              <w:bottom w:val="single" w:sz="4" w:space="0" w:color="auto"/>
              <w:right w:val="single" w:sz="4" w:space="0" w:color="auto"/>
            </w:tcBorders>
            <w:shd w:val="clear" w:color="auto" w:fill="auto"/>
            <w:vAlign w:val="center"/>
            <w:hideMark/>
          </w:tcPr>
          <w:p w:rsidR="007D0F85" w:rsidRPr="005F0197" w:rsidRDefault="007D0F85" w:rsidP="005F0197">
            <w:pPr>
              <w:jc w:val="both"/>
              <w:rPr>
                <w:rFonts w:ascii="Calibri" w:hAnsi="Calibri"/>
                <w:sz w:val="18"/>
                <w:szCs w:val="18"/>
                <w:lang w:eastAsia="es-CO"/>
              </w:rPr>
            </w:pPr>
            <w:r w:rsidRPr="005F0197">
              <w:rPr>
                <w:rFonts w:ascii="Calibri" w:hAnsi="Calibri"/>
                <w:sz w:val="18"/>
                <w:szCs w:val="18"/>
                <w:lang w:eastAsia="es-CO"/>
              </w:rPr>
              <w:t>AMOXICILINA TRIHIDRATO</w:t>
            </w:r>
          </w:p>
        </w:tc>
        <w:tc>
          <w:tcPr>
            <w:tcW w:w="1118" w:type="dxa"/>
            <w:tcBorders>
              <w:top w:val="single" w:sz="4" w:space="0" w:color="auto"/>
              <w:left w:val="nil"/>
              <w:bottom w:val="single" w:sz="4" w:space="0" w:color="auto"/>
              <w:right w:val="single" w:sz="4" w:space="0" w:color="auto"/>
            </w:tcBorders>
          </w:tcPr>
          <w:p w:rsidR="007D0F85" w:rsidRPr="005F0197" w:rsidRDefault="007D0F85" w:rsidP="007D0F85">
            <w:pPr>
              <w:jc w:val="center"/>
              <w:rPr>
                <w:rFonts w:ascii="Calibri" w:hAnsi="Calibri"/>
                <w:sz w:val="18"/>
                <w:szCs w:val="18"/>
                <w:lang w:eastAsia="es-CO"/>
              </w:rPr>
            </w:pPr>
            <w:r>
              <w:rPr>
                <w:rFonts w:ascii="Calibri" w:hAnsi="Calibri"/>
                <w:sz w:val="18"/>
                <w:szCs w:val="18"/>
                <w:lang w:eastAsia="es-CO"/>
              </w:rPr>
              <w:t>1</w:t>
            </w:r>
          </w:p>
        </w:tc>
        <w:tc>
          <w:tcPr>
            <w:tcW w:w="1742" w:type="dxa"/>
            <w:tcBorders>
              <w:top w:val="nil"/>
              <w:left w:val="single" w:sz="4" w:space="0" w:color="auto"/>
              <w:bottom w:val="single" w:sz="4" w:space="0" w:color="auto"/>
              <w:right w:val="single" w:sz="4" w:space="0" w:color="auto"/>
            </w:tcBorders>
            <w:shd w:val="clear" w:color="auto" w:fill="auto"/>
            <w:vAlign w:val="center"/>
            <w:hideMark/>
          </w:tcPr>
          <w:p w:rsidR="007D0F85" w:rsidRPr="005F0197" w:rsidRDefault="007D0F85" w:rsidP="005F0197">
            <w:pPr>
              <w:jc w:val="both"/>
              <w:rPr>
                <w:rFonts w:ascii="Calibri" w:hAnsi="Calibri"/>
                <w:sz w:val="18"/>
                <w:szCs w:val="18"/>
                <w:lang w:eastAsia="es-CO"/>
              </w:rPr>
            </w:pPr>
            <w:r w:rsidRPr="005F0197">
              <w:rPr>
                <w:rFonts w:ascii="Calibri" w:hAnsi="Calibri"/>
                <w:sz w:val="18"/>
                <w:szCs w:val="18"/>
                <w:lang w:eastAsia="es-CO"/>
              </w:rPr>
              <w:t>CAJA X 50 CÁPSULAS 500MG</w:t>
            </w:r>
          </w:p>
        </w:tc>
        <w:tc>
          <w:tcPr>
            <w:tcW w:w="1150" w:type="dxa"/>
            <w:tcBorders>
              <w:top w:val="nil"/>
              <w:left w:val="nil"/>
              <w:bottom w:val="single" w:sz="4" w:space="0" w:color="auto"/>
              <w:right w:val="single" w:sz="4" w:space="0" w:color="auto"/>
            </w:tcBorders>
          </w:tcPr>
          <w:p w:rsidR="007D0F85" w:rsidRPr="005F0197" w:rsidRDefault="007D0F85" w:rsidP="005F0197">
            <w:pPr>
              <w:jc w:val="both"/>
              <w:rPr>
                <w:rFonts w:ascii="Calibri" w:hAnsi="Calibri"/>
                <w:sz w:val="18"/>
                <w:szCs w:val="18"/>
                <w:lang w:eastAsia="es-CO"/>
              </w:rPr>
            </w:pPr>
          </w:p>
        </w:tc>
        <w:tc>
          <w:tcPr>
            <w:tcW w:w="1029" w:type="dxa"/>
            <w:tcBorders>
              <w:top w:val="nil"/>
              <w:left w:val="nil"/>
              <w:bottom w:val="single" w:sz="4" w:space="0" w:color="auto"/>
              <w:right w:val="single" w:sz="4" w:space="0" w:color="auto"/>
            </w:tcBorders>
          </w:tcPr>
          <w:p w:rsidR="007D0F85" w:rsidRPr="005F0197" w:rsidRDefault="007D0F85" w:rsidP="005F0197">
            <w:pPr>
              <w:jc w:val="both"/>
              <w:rPr>
                <w:rFonts w:ascii="Calibri" w:hAnsi="Calibri"/>
                <w:sz w:val="18"/>
                <w:szCs w:val="18"/>
                <w:lang w:eastAsia="es-CO"/>
              </w:rPr>
            </w:pPr>
          </w:p>
        </w:tc>
        <w:tc>
          <w:tcPr>
            <w:tcW w:w="1029" w:type="dxa"/>
            <w:tcBorders>
              <w:top w:val="nil"/>
              <w:left w:val="nil"/>
              <w:bottom w:val="single" w:sz="4" w:space="0" w:color="auto"/>
              <w:right w:val="single" w:sz="4" w:space="0" w:color="auto"/>
            </w:tcBorders>
          </w:tcPr>
          <w:p w:rsidR="007D0F85" w:rsidRPr="005F0197" w:rsidRDefault="007D0F85" w:rsidP="005F0197">
            <w:pPr>
              <w:jc w:val="both"/>
              <w:rPr>
                <w:rFonts w:ascii="Calibri" w:hAnsi="Calibri"/>
                <w:sz w:val="18"/>
                <w:szCs w:val="18"/>
                <w:lang w:eastAsia="es-CO"/>
              </w:rPr>
            </w:pPr>
          </w:p>
        </w:tc>
      </w:tr>
      <w:tr w:rsidR="007D0F85" w:rsidRPr="005F0197" w:rsidTr="007D0F85">
        <w:trPr>
          <w:trHeight w:val="195"/>
          <w:jc w:val="center"/>
        </w:trPr>
        <w:tc>
          <w:tcPr>
            <w:tcW w:w="447" w:type="dxa"/>
            <w:tcBorders>
              <w:top w:val="nil"/>
              <w:left w:val="single" w:sz="4" w:space="0" w:color="auto"/>
              <w:bottom w:val="single" w:sz="4" w:space="0" w:color="auto"/>
              <w:right w:val="single" w:sz="4" w:space="0" w:color="auto"/>
            </w:tcBorders>
            <w:shd w:val="clear" w:color="auto" w:fill="auto"/>
            <w:vAlign w:val="center"/>
            <w:hideMark/>
          </w:tcPr>
          <w:p w:rsidR="007D0F85" w:rsidRPr="005F0197" w:rsidRDefault="007D0F85" w:rsidP="005F0197">
            <w:pPr>
              <w:rPr>
                <w:rFonts w:ascii="Calibri" w:hAnsi="Calibri"/>
                <w:b/>
                <w:bCs/>
                <w:sz w:val="18"/>
                <w:szCs w:val="18"/>
                <w:lang w:eastAsia="es-CO"/>
              </w:rPr>
            </w:pPr>
            <w:r w:rsidRPr="005F0197">
              <w:rPr>
                <w:rFonts w:ascii="Calibri" w:hAnsi="Calibri"/>
                <w:b/>
                <w:bCs/>
                <w:sz w:val="18"/>
                <w:szCs w:val="18"/>
                <w:lang w:eastAsia="es-CO"/>
              </w:rPr>
              <w:t xml:space="preserve">      6 </w:t>
            </w:r>
          </w:p>
        </w:tc>
        <w:tc>
          <w:tcPr>
            <w:tcW w:w="2975" w:type="dxa"/>
            <w:tcBorders>
              <w:top w:val="nil"/>
              <w:left w:val="nil"/>
              <w:bottom w:val="single" w:sz="4" w:space="0" w:color="auto"/>
              <w:right w:val="single" w:sz="4" w:space="0" w:color="auto"/>
            </w:tcBorders>
            <w:shd w:val="clear" w:color="auto" w:fill="auto"/>
            <w:vAlign w:val="center"/>
            <w:hideMark/>
          </w:tcPr>
          <w:p w:rsidR="007D0F85" w:rsidRPr="005F0197" w:rsidRDefault="007D0F85" w:rsidP="005F0197">
            <w:pPr>
              <w:rPr>
                <w:rFonts w:ascii="Calibri" w:hAnsi="Calibri"/>
                <w:sz w:val="18"/>
                <w:szCs w:val="18"/>
                <w:lang w:eastAsia="es-CO"/>
              </w:rPr>
            </w:pPr>
            <w:r w:rsidRPr="005F0197">
              <w:rPr>
                <w:rFonts w:ascii="Calibri" w:hAnsi="Calibri"/>
                <w:sz w:val="18"/>
                <w:szCs w:val="18"/>
                <w:lang w:eastAsia="es-CO"/>
              </w:rPr>
              <w:t>ANESTESIA TOPICA GAROCAINA</w:t>
            </w:r>
          </w:p>
        </w:tc>
        <w:tc>
          <w:tcPr>
            <w:tcW w:w="1118" w:type="dxa"/>
            <w:tcBorders>
              <w:top w:val="single" w:sz="4" w:space="0" w:color="auto"/>
              <w:left w:val="nil"/>
              <w:bottom w:val="single" w:sz="4" w:space="0" w:color="auto"/>
              <w:right w:val="single" w:sz="4" w:space="0" w:color="auto"/>
            </w:tcBorders>
          </w:tcPr>
          <w:p w:rsidR="007D0F85" w:rsidRPr="005F0197" w:rsidRDefault="007D0F85" w:rsidP="007D0F85">
            <w:pPr>
              <w:jc w:val="center"/>
              <w:rPr>
                <w:rFonts w:ascii="Calibri" w:hAnsi="Calibri"/>
                <w:sz w:val="18"/>
                <w:szCs w:val="18"/>
                <w:lang w:eastAsia="es-CO"/>
              </w:rPr>
            </w:pPr>
            <w:r>
              <w:rPr>
                <w:rFonts w:ascii="Calibri" w:hAnsi="Calibri"/>
                <w:sz w:val="18"/>
                <w:szCs w:val="18"/>
                <w:lang w:eastAsia="es-CO"/>
              </w:rPr>
              <w:t>1</w:t>
            </w:r>
          </w:p>
        </w:tc>
        <w:tc>
          <w:tcPr>
            <w:tcW w:w="1742" w:type="dxa"/>
            <w:tcBorders>
              <w:top w:val="nil"/>
              <w:left w:val="single" w:sz="4" w:space="0" w:color="auto"/>
              <w:bottom w:val="single" w:sz="4" w:space="0" w:color="auto"/>
              <w:right w:val="single" w:sz="4" w:space="0" w:color="auto"/>
            </w:tcBorders>
            <w:shd w:val="clear" w:color="000000" w:fill="F2F2F2"/>
            <w:vAlign w:val="center"/>
            <w:hideMark/>
          </w:tcPr>
          <w:p w:rsidR="007D0F85" w:rsidRPr="005F0197" w:rsidRDefault="007D0F85" w:rsidP="005F0197">
            <w:pPr>
              <w:rPr>
                <w:rFonts w:ascii="Calibri" w:hAnsi="Calibri"/>
                <w:sz w:val="18"/>
                <w:szCs w:val="18"/>
                <w:lang w:eastAsia="es-CO"/>
              </w:rPr>
            </w:pPr>
            <w:r w:rsidRPr="005F0197">
              <w:rPr>
                <w:rFonts w:ascii="Calibri" w:hAnsi="Calibri"/>
                <w:sz w:val="18"/>
                <w:szCs w:val="18"/>
                <w:lang w:eastAsia="es-CO"/>
              </w:rPr>
              <w:t xml:space="preserve">FRASCO X 50 GRAMOS </w:t>
            </w:r>
          </w:p>
        </w:tc>
        <w:tc>
          <w:tcPr>
            <w:tcW w:w="1150" w:type="dxa"/>
            <w:tcBorders>
              <w:top w:val="nil"/>
              <w:left w:val="nil"/>
              <w:bottom w:val="single" w:sz="4" w:space="0" w:color="auto"/>
              <w:right w:val="single" w:sz="4" w:space="0" w:color="auto"/>
            </w:tcBorders>
            <w:shd w:val="clear" w:color="000000" w:fill="F2F2F2"/>
          </w:tcPr>
          <w:p w:rsidR="007D0F85" w:rsidRPr="005F0197" w:rsidRDefault="007D0F85" w:rsidP="005F0197">
            <w:pPr>
              <w:rPr>
                <w:rFonts w:ascii="Calibri" w:hAnsi="Calibri"/>
                <w:sz w:val="18"/>
                <w:szCs w:val="18"/>
                <w:lang w:eastAsia="es-CO"/>
              </w:rPr>
            </w:pPr>
          </w:p>
        </w:tc>
        <w:tc>
          <w:tcPr>
            <w:tcW w:w="1029" w:type="dxa"/>
            <w:tcBorders>
              <w:top w:val="nil"/>
              <w:left w:val="nil"/>
              <w:bottom w:val="single" w:sz="4" w:space="0" w:color="auto"/>
              <w:right w:val="single" w:sz="4" w:space="0" w:color="auto"/>
            </w:tcBorders>
            <w:shd w:val="clear" w:color="000000" w:fill="F2F2F2"/>
          </w:tcPr>
          <w:p w:rsidR="007D0F85" w:rsidRPr="005F0197" w:rsidRDefault="007D0F85" w:rsidP="005F0197">
            <w:pPr>
              <w:rPr>
                <w:rFonts w:ascii="Calibri" w:hAnsi="Calibri"/>
                <w:sz w:val="18"/>
                <w:szCs w:val="18"/>
                <w:lang w:eastAsia="es-CO"/>
              </w:rPr>
            </w:pPr>
          </w:p>
        </w:tc>
        <w:tc>
          <w:tcPr>
            <w:tcW w:w="1029" w:type="dxa"/>
            <w:tcBorders>
              <w:top w:val="nil"/>
              <w:left w:val="nil"/>
              <w:bottom w:val="single" w:sz="4" w:space="0" w:color="auto"/>
              <w:right w:val="single" w:sz="4" w:space="0" w:color="auto"/>
            </w:tcBorders>
            <w:shd w:val="clear" w:color="000000" w:fill="F2F2F2"/>
          </w:tcPr>
          <w:p w:rsidR="007D0F85" w:rsidRPr="005F0197" w:rsidRDefault="007D0F85" w:rsidP="005F0197">
            <w:pPr>
              <w:rPr>
                <w:rFonts w:ascii="Calibri" w:hAnsi="Calibri"/>
                <w:sz w:val="18"/>
                <w:szCs w:val="18"/>
                <w:lang w:eastAsia="es-CO"/>
              </w:rPr>
            </w:pPr>
          </w:p>
        </w:tc>
      </w:tr>
      <w:tr w:rsidR="007D0F85" w:rsidRPr="005F0197" w:rsidTr="007D0F85">
        <w:trPr>
          <w:trHeight w:val="195"/>
          <w:jc w:val="center"/>
        </w:trPr>
        <w:tc>
          <w:tcPr>
            <w:tcW w:w="447" w:type="dxa"/>
            <w:tcBorders>
              <w:top w:val="nil"/>
              <w:left w:val="single" w:sz="4" w:space="0" w:color="auto"/>
              <w:bottom w:val="single" w:sz="4" w:space="0" w:color="auto"/>
              <w:right w:val="single" w:sz="4" w:space="0" w:color="auto"/>
            </w:tcBorders>
            <w:shd w:val="clear" w:color="auto" w:fill="auto"/>
            <w:vAlign w:val="center"/>
            <w:hideMark/>
          </w:tcPr>
          <w:p w:rsidR="007D0F85" w:rsidRPr="005F0197" w:rsidRDefault="007D0F85" w:rsidP="005F0197">
            <w:pPr>
              <w:rPr>
                <w:rFonts w:ascii="Calibri" w:hAnsi="Calibri"/>
                <w:b/>
                <w:bCs/>
                <w:sz w:val="18"/>
                <w:szCs w:val="18"/>
                <w:lang w:eastAsia="es-CO"/>
              </w:rPr>
            </w:pPr>
            <w:r w:rsidRPr="005F0197">
              <w:rPr>
                <w:rFonts w:ascii="Calibri" w:hAnsi="Calibri"/>
                <w:b/>
                <w:bCs/>
                <w:sz w:val="18"/>
                <w:szCs w:val="18"/>
                <w:lang w:eastAsia="es-CO"/>
              </w:rPr>
              <w:t xml:space="preserve">      7 </w:t>
            </w:r>
          </w:p>
        </w:tc>
        <w:tc>
          <w:tcPr>
            <w:tcW w:w="2975" w:type="dxa"/>
            <w:tcBorders>
              <w:top w:val="nil"/>
              <w:left w:val="nil"/>
              <w:bottom w:val="single" w:sz="4" w:space="0" w:color="auto"/>
              <w:right w:val="single" w:sz="4" w:space="0" w:color="auto"/>
            </w:tcBorders>
            <w:shd w:val="clear" w:color="auto" w:fill="auto"/>
            <w:vAlign w:val="center"/>
            <w:hideMark/>
          </w:tcPr>
          <w:p w:rsidR="007D0F85" w:rsidRPr="005F0197" w:rsidRDefault="007D0F85" w:rsidP="005F0197">
            <w:pPr>
              <w:jc w:val="both"/>
              <w:rPr>
                <w:rFonts w:ascii="Calibri" w:hAnsi="Calibri"/>
                <w:sz w:val="18"/>
                <w:szCs w:val="18"/>
                <w:lang w:eastAsia="es-CO"/>
              </w:rPr>
            </w:pPr>
            <w:r w:rsidRPr="005F0197">
              <w:rPr>
                <w:rFonts w:ascii="Calibri" w:hAnsi="Calibri"/>
                <w:sz w:val="18"/>
                <w:szCs w:val="18"/>
                <w:lang w:eastAsia="es-CO"/>
              </w:rPr>
              <w:t>AZITROMICINA</w:t>
            </w:r>
          </w:p>
        </w:tc>
        <w:tc>
          <w:tcPr>
            <w:tcW w:w="1118" w:type="dxa"/>
            <w:tcBorders>
              <w:top w:val="single" w:sz="4" w:space="0" w:color="auto"/>
              <w:left w:val="nil"/>
              <w:bottom w:val="single" w:sz="4" w:space="0" w:color="auto"/>
              <w:right w:val="single" w:sz="4" w:space="0" w:color="auto"/>
            </w:tcBorders>
          </w:tcPr>
          <w:p w:rsidR="007D0F85" w:rsidRPr="005F0197" w:rsidRDefault="007D0F85" w:rsidP="007D0F85">
            <w:pPr>
              <w:jc w:val="center"/>
              <w:rPr>
                <w:rFonts w:ascii="Calibri" w:hAnsi="Calibri"/>
                <w:sz w:val="18"/>
                <w:szCs w:val="18"/>
                <w:lang w:eastAsia="es-CO"/>
              </w:rPr>
            </w:pPr>
            <w:r>
              <w:rPr>
                <w:rFonts w:ascii="Calibri" w:hAnsi="Calibri"/>
                <w:sz w:val="18"/>
                <w:szCs w:val="18"/>
                <w:lang w:eastAsia="es-CO"/>
              </w:rPr>
              <w:t>1</w:t>
            </w:r>
          </w:p>
        </w:tc>
        <w:tc>
          <w:tcPr>
            <w:tcW w:w="1742" w:type="dxa"/>
            <w:tcBorders>
              <w:top w:val="nil"/>
              <w:left w:val="single" w:sz="4" w:space="0" w:color="auto"/>
              <w:bottom w:val="single" w:sz="4" w:space="0" w:color="auto"/>
              <w:right w:val="single" w:sz="4" w:space="0" w:color="auto"/>
            </w:tcBorders>
            <w:shd w:val="clear" w:color="auto" w:fill="auto"/>
            <w:vAlign w:val="center"/>
            <w:hideMark/>
          </w:tcPr>
          <w:p w:rsidR="007D0F85" w:rsidRPr="005F0197" w:rsidRDefault="007D0F85" w:rsidP="005F0197">
            <w:pPr>
              <w:jc w:val="both"/>
              <w:rPr>
                <w:rFonts w:ascii="Calibri" w:hAnsi="Calibri"/>
                <w:sz w:val="18"/>
                <w:szCs w:val="18"/>
                <w:lang w:eastAsia="es-CO"/>
              </w:rPr>
            </w:pPr>
            <w:r w:rsidRPr="005F0197">
              <w:rPr>
                <w:rFonts w:ascii="Calibri" w:hAnsi="Calibri"/>
                <w:sz w:val="18"/>
                <w:szCs w:val="18"/>
                <w:lang w:eastAsia="es-CO"/>
              </w:rPr>
              <w:t>CAJAS X 3 TABLETAS 500MG</w:t>
            </w:r>
          </w:p>
        </w:tc>
        <w:tc>
          <w:tcPr>
            <w:tcW w:w="1150" w:type="dxa"/>
            <w:tcBorders>
              <w:top w:val="nil"/>
              <w:left w:val="nil"/>
              <w:bottom w:val="single" w:sz="4" w:space="0" w:color="auto"/>
              <w:right w:val="single" w:sz="4" w:space="0" w:color="auto"/>
            </w:tcBorders>
          </w:tcPr>
          <w:p w:rsidR="007D0F85" w:rsidRPr="005F0197" w:rsidRDefault="007D0F85" w:rsidP="005F0197">
            <w:pPr>
              <w:jc w:val="both"/>
              <w:rPr>
                <w:rFonts w:ascii="Calibri" w:hAnsi="Calibri"/>
                <w:sz w:val="18"/>
                <w:szCs w:val="18"/>
                <w:lang w:eastAsia="es-CO"/>
              </w:rPr>
            </w:pPr>
          </w:p>
        </w:tc>
        <w:tc>
          <w:tcPr>
            <w:tcW w:w="1029" w:type="dxa"/>
            <w:tcBorders>
              <w:top w:val="nil"/>
              <w:left w:val="nil"/>
              <w:bottom w:val="single" w:sz="4" w:space="0" w:color="auto"/>
              <w:right w:val="single" w:sz="4" w:space="0" w:color="auto"/>
            </w:tcBorders>
          </w:tcPr>
          <w:p w:rsidR="007D0F85" w:rsidRPr="005F0197" w:rsidRDefault="007D0F85" w:rsidP="005F0197">
            <w:pPr>
              <w:jc w:val="both"/>
              <w:rPr>
                <w:rFonts w:ascii="Calibri" w:hAnsi="Calibri"/>
                <w:sz w:val="18"/>
                <w:szCs w:val="18"/>
                <w:lang w:eastAsia="es-CO"/>
              </w:rPr>
            </w:pPr>
          </w:p>
        </w:tc>
        <w:tc>
          <w:tcPr>
            <w:tcW w:w="1029" w:type="dxa"/>
            <w:tcBorders>
              <w:top w:val="nil"/>
              <w:left w:val="nil"/>
              <w:bottom w:val="single" w:sz="4" w:space="0" w:color="auto"/>
              <w:right w:val="single" w:sz="4" w:space="0" w:color="auto"/>
            </w:tcBorders>
          </w:tcPr>
          <w:p w:rsidR="007D0F85" w:rsidRPr="005F0197" w:rsidRDefault="007D0F85" w:rsidP="005F0197">
            <w:pPr>
              <w:jc w:val="both"/>
              <w:rPr>
                <w:rFonts w:ascii="Calibri" w:hAnsi="Calibri"/>
                <w:sz w:val="18"/>
                <w:szCs w:val="18"/>
                <w:lang w:eastAsia="es-CO"/>
              </w:rPr>
            </w:pPr>
          </w:p>
        </w:tc>
      </w:tr>
      <w:tr w:rsidR="007D0F85" w:rsidRPr="005F0197" w:rsidTr="007D0F85">
        <w:trPr>
          <w:trHeight w:val="195"/>
          <w:jc w:val="center"/>
        </w:trPr>
        <w:tc>
          <w:tcPr>
            <w:tcW w:w="447" w:type="dxa"/>
            <w:tcBorders>
              <w:top w:val="nil"/>
              <w:left w:val="single" w:sz="4" w:space="0" w:color="auto"/>
              <w:bottom w:val="single" w:sz="4" w:space="0" w:color="auto"/>
              <w:right w:val="single" w:sz="4" w:space="0" w:color="auto"/>
            </w:tcBorders>
            <w:shd w:val="clear" w:color="auto" w:fill="auto"/>
            <w:vAlign w:val="center"/>
            <w:hideMark/>
          </w:tcPr>
          <w:p w:rsidR="007D0F85" w:rsidRPr="005F0197" w:rsidRDefault="007D0F85" w:rsidP="005F0197">
            <w:pPr>
              <w:rPr>
                <w:rFonts w:ascii="Calibri" w:hAnsi="Calibri"/>
                <w:b/>
                <w:bCs/>
                <w:sz w:val="18"/>
                <w:szCs w:val="18"/>
                <w:lang w:eastAsia="es-CO"/>
              </w:rPr>
            </w:pPr>
            <w:r w:rsidRPr="005F0197">
              <w:rPr>
                <w:rFonts w:ascii="Calibri" w:hAnsi="Calibri"/>
                <w:b/>
                <w:bCs/>
                <w:sz w:val="18"/>
                <w:szCs w:val="18"/>
                <w:lang w:eastAsia="es-CO"/>
              </w:rPr>
              <w:t xml:space="preserve">      8 </w:t>
            </w:r>
          </w:p>
        </w:tc>
        <w:tc>
          <w:tcPr>
            <w:tcW w:w="2975" w:type="dxa"/>
            <w:tcBorders>
              <w:top w:val="nil"/>
              <w:left w:val="nil"/>
              <w:bottom w:val="single" w:sz="4" w:space="0" w:color="auto"/>
              <w:right w:val="single" w:sz="4" w:space="0" w:color="auto"/>
            </w:tcBorders>
            <w:shd w:val="clear" w:color="auto" w:fill="auto"/>
            <w:vAlign w:val="center"/>
            <w:hideMark/>
          </w:tcPr>
          <w:p w:rsidR="007D0F85" w:rsidRPr="005F0197" w:rsidRDefault="007D0F85" w:rsidP="005F0197">
            <w:pPr>
              <w:jc w:val="both"/>
              <w:rPr>
                <w:rFonts w:ascii="Calibri" w:hAnsi="Calibri"/>
                <w:sz w:val="18"/>
                <w:szCs w:val="18"/>
                <w:lang w:eastAsia="es-CO"/>
              </w:rPr>
            </w:pPr>
            <w:r w:rsidRPr="005F0197">
              <w:rPr>
                <w:rFonts w:ascii="Calibri" w:hAnsi="Calibri"/>
                <w:sz w:val="18"/>
                <w:szCs w:val="18"/>
                <w:lang w:eastAsia="es-CO"/>
              </w:rPr>
              <w:t>BENZOCAINA</w:t>
            </w:r>
          </w:p>
        </w:tc>
        <w:tc>
          <w:tcPr>
            <w:tcW w:w="1118" w:type="dxa"/>
            <w:tcBorders>
              <w:top w:val="single" w:sz="4" w:space="0" w:color="auto"/>
              <w:left w:val="nil"/>
              <w:bottom w:val="single" w:sz="4" w:space="0" w:color="auto"/>
              <w:right w:val="single" w:sz="4" w:space="0" w:color="auto"/>
            </w:tcBorders>
          </w:tcPr>
          <w:p w:rsidR="007D0F85" w:rsidRPr="005F0197" w:rsidRDefault="007D0F85" w:rsidP="007D0F85">
            <w:pPr>
              <w:jc w:val="center"/>
              <w:rPr>
                <w:rFonts w:ascii="Calibri" w:hAnsi="Calibri"/>
                <w:sz w:val="18"/>
                <w:szCs w:val="18"/>
                <w:lang w:eastAsia="es-CO"/>
              </w:rPr>
            </w:pPr>
            <w:r>
              <w:rPr>
                <w:rFonts w:ascii="Calibri" w:hAnsi="Calibri"/>
                <w:sz w:val="18"/>
                <w:szCs w:val="18"/>
                <w:lang w:eastAsia="es-CO"/>
              </w:rPr>
              <w:t>1</w:t>
            </w:r>
          </w:p>
        </w:tc>
        <w:tc>
          <w:tcPr>
            <w:tcW w:w="1742" w:type="dxa"/>
            <w:tcBorders>
              <w:top w:val="nil"/>
              <w:left w:val="single" w:sz="4" w:space="0" w:color="auto"/>
              <w:bottom w:val="single" w:sz="4" w:space="0" w:color="auto"/>
              <w:right w:val="single" w:sz="4" w:space="0" w:color="auto"/>
            </w:tcBorders>
            <w:shd w:val="clear" w:color="auto" w:fill="auto"/>
            <w:vAlign w:val="center"/>
            <w:hideMark/>
          </w:tcPr>
          <w:p w:rsidR="007D0F85" w:rsidRPr="005F0197" w:rsidRDefault="007D0F85" w:rsidP="005F0197">
            <w:pPr>
              <w:jc w:val="both"/>
              <w:rPr>
                <w:rFonts w:ascii="Calibri" w:hAnsi="Calibri"/>
                <w:sz w:val="18"/>
                <w:szCs w:val="18"/>
                <w:lang w:eastAsia="es-CO"/>
              </w:rPr>
            </w:pPr>
            <w:r w:rsidRPr="005F0197">
              <w:rPr>
                <w:rFonts w:ascii="Calibri" w:hAnsi="Calibri"/>
                <w:sz w:val="18"/>
                <w:szCs w:val="18"/>
                <w:lang w:eastAsia="es-CO"/>
              </w:rPr>
              <w:t>BENZOCAINA AL 20% X CREMA FRASCO X 30 g</w:t>
            </w:r>
          </w:p>
        </w:tc>
        <w:tc>
          <w:tcPr>
            <w:tcW w:w="1150" w:type="dxa"/>
            <w:tcBorders>
              <w:top w:val="nil"/>
              <w:left w:val="nil"/>
              <w:bottom w:val="single" w:sz="4" w:space="0" w:color="auto"/>
              <w:right w:val="single" w:sz="4" w:space="0" w:color="auto"/>
            </w:tcBorders>
          </w:tcPr>
          <w:p w:rsidR="007D0F85" w:rsidRPr="005F0197" w:rsidRDefault="007D0F85" w:rsidP="005F0197">
            <w:pPr>
              <w:jc w:val="both"/>
              <w:rPr>
                <w:rFonts w:ascii="Calibri" w:hAnsi="Calibri"/>
                <w:sz w:val="18"/>
                <w:szCs w:val="18"/>
                <w:lang w:eastAsia="es-CO"/>
              </w:rPr>
            </w:pPr>
          </w:p>
        </w:tc>
        <w:tc>
          <w:tcPr>
            <w:tcW w:w="1029" w:type="dxa"/>
            <w:tcBorders>
              <w:top w:val="nil"/>
              <w:left w:val="nil"/>
              <w:bottom w:val="single" w:sz="4" w:space="0" w:color="auto"/>
              <w:right w:val="single" w:sz="4" w:space="0" w:color="auto"/>
            </w:tcBorders>
          </w:tcPr>
          <w:p w:rsidR="007D0F85" w:rsidRPr="005F0197" w:rsidRDefault="007D0F85" w:rsidP="005F0197">
            <w:pPr>
              <w:jc w:val="both"/>
              <w:rPr>
                <w:rFonts w:ascii="Calibri" w:hAnsi="Calibri"/>
                <w:sz w:val="18"/>
                <w:szCs w:val="18"/>
                <w:lang w:eastAsia="es-CO"/>
              </w:rPr>
            </w:pPr>
          </w:p>
        </w:tc>
        <w:tc>
          <w:tcPr>
            <w:tcW w:w="1029" w:type="dxa"/>
            <w:tcBorders>
              <w:top w:val="nil"/>
              <w:left w:val="nil"/>
              <w:bottom w:val="single" w:sz="4" w:space="0" w:color="auto"/>
              <w:right w:val="single" w:sz="4" w:space="0" w:color="auto"/>
            </w:tcBorders>
          </w:tcPr>
          <w:p w:rsidR="007D0F85" w:rsidRPr="005F0197" w:rsidRDefault="007D0F85" w:rsidP="005F0197">
            <w:pPr>
              <w:jc w:val="both"/>
              <w:rPr>
                <w:rFonts w:ascii="Calibri" w:hAnsi="Calibri"/>
                <w:sz w:val="18"/>
                <w:szCs w:val="18"/>
                <w:lang w:eastAsia="es-CO"/>
              </w:rPr>
            </w:pPr>
          </w:p>
        </w:tc>
      </w:tr>
      <w:tr w:rsidR="007D0F85" w:rsidRPr="005F0197" w:rsidTr="007D0F85">
        <w:trPr>
          <w:trHeight w:val="195"/>
          <w:jc w:val="center"/>
        </w:trPr>
        <w:tc>
          <w:tcPr>
            <w:tcW w:w="447" w:type="dxa"/>
            <w:tcBorders>
              <w:top w:val="nil"/>
              <w:left w:val="single" w:sz="4" w:space="0" w:color="auto"/>
              <w:bottom w:val="single" w:sz="4" w:space="0" w:color="auto"/>
              <w:right w:val="single" w:sz="4" w:space="0" w:color="auto"/>
            </w:tcBorders>
            <w:shd w:val="clear" w:color="auto" w:fill="auto"/>
            <w:vAlign w:val="center"/>
            <w:hideMark/>
          </w:tcPr>
          <w:p w:rsidR="007D0F85" w:rsidRPr="005F0197" w:rsidRDefault="007D0F85" w:rsidP="005F0197">
            <w:pPr>
              <w:rPr>
                <w:rFonts w:ascii="Calibri" w:hAnsi="Calibri"/>
                <w:b/>
                <w:bCs/>
                <w:sz w:val="18"/>
                <w:szCs w:val="18"/>
                <w:lang w:eastAsia="es-CO"/>
              </w:rPr>
            </w:pPr>
            <w:r w:rsidRPr="005F0197">
              <w:rPr>
                <w:rFonts w:ascii="Calibri" w:hAnsi="Calibri"/>
                <w:b/>
                <w:bCs/>
                <w:sz w:val="18"/>
                <w:szCs w:val="18"/>
                <w:lang w:eastAsia="es-CO"/>
              </w:rPr>
              <w:t xml:space="preserve">      9 </w:t>
            </w:r>
          </w:p>
        </w:tc>
        <w:tc>
          <w:tcPr>
            <w:tcW w:w="2975" w:type="dxa"/>
            <w:tcBorders>
              <w:top w:val="nil"/>
              <w:left w:val="nil"/>
              <w:bottom w:val="single" w:sz="4" w:space="0" w:color="auto"/>
              <w:right w:val="single" w:sz="4" w:space="0" w:color="auto"/>
            </w:tcBorders>
            <w:shd w:val="clear" w:color="auto" w:fill="auto"/>
            <w:vAlign w:val="center"/>
            <w:hideMark/>
          </w:tcPr>
          <w:p w:rsidR="007D0F85" w:rsidRPr="005F0197" w:rsidRDefault="007D0F85" w:rsidP="005F0197">
            <w:pPr>
              <w:jc w:val="both"/>
              <w:rPr>
                <w:rFonts w:ascii="Calibri" w:hAnsi="Calibri"/>
                <w:sz w:val="18"/>
                <w:szCs w:val="18"/>
                <w:lang w:eastAsia="es-CO"/>
              </w:rPr>
            </w:pPr>
            <w:r w:rsidRPr="005F0197">
              <w:rPr>
                <w:rFonts w:ascii="Calibri" w:hAnsi="Calibri"/>
                <w:sz w:val="18"/>
                <w:szCs w:val="18"/>
                <w:lang w:eastAsia="es-CO"/>
              </w:rPr>
              <w:t>CEFALEXINA</w:t>
            </w:r>
          </w:p>
        </w:tc>
        <w:tc>
          <w:tcPr>
            <w:tcW w:w="1118" w:type="dxa"/>
            <w:tcBorders>
              <w:top w:val="single" w:sz="4" w:space="0" w:color="auto"/>
              <w:left w:val="nil"/>
              <w:bottom w:val="single" w:sz="4" w:space="0" w:color="auto"/>
              <w:right w:val="single" w:sz="4" w:space="0" w:color="auto"/>
            </w:tcBorders>
          </w:tcPr>
          <w:p w:rsidR="007D0F85" w:rsidRPr="005F0197" w:rsidRDefault="007D0F85" w:rsidP="007D0F85">
            <w:pPr>
              <w:jc w:val="center"/>
              <w:rPr>
                <w:rFonts w:ascii="Calibri" w:hAnsi="Calibri"/>
                <w:sz w:val="18"/>
                <w:szCs w:val="18"/>
                <w:lang w:eastAsia="es-CO"/>
              </w:rPr>
            </w:pPr>
            <w:r>
              <w:rPr>
                <w:rFonts w:ascii="Calibri" w:hAnsi="Calibri"/>
                <w:sz w:val="18"/>
                <w:szCs w:val="18"/>
                <w:lang w:eastAsia="es-CO"/>
              </w:rPr>
              <w:t>1</w:t>
            </w:r>
          </w:p>
        </w:tc>
        <w:tc>
          <w:tcPr>
            <w:tcW w:w="1742" w:type="dxa"/>
            <w:tcBorders>
              <w:top w:val="nil"/>
              <w:left w:val="single" w:sz="4" w:space="0" w:color="auto"/>
              <w:bottom w:val="single" w:sz="4" w:space="0" w:color="auto"/>
              <w:right w:val="single" w:sz="4" w:space="0" w:color="auto"/>
            </w:tcBorders>
            <w:shd w:val="clear" w:color="auto" w:fill="auto"/>
            <w:vAlign w:val="center"/>
            <w:hideMark/>
          </w:tcPr>
          <w:p w:rsidR="007D0F85" w:rsidRPr="005F0197" w:rsidRDefault="007D0F85" w:rsidP="005F0197">
            <w:pPr>
              <w:jc w:val="both"/>
              <w:rPr>
                <w:rFonts w:ascii="Calibri" w:hAnsi="Calibri"/>
                <w:sz w:val="18"/>
                <w:szCs w:val="18"/>
                <w:lang w:eastAsia="es-CO"/>
              </w:rPr>
            </w:pPr>
            <w:r w:rsidRPr="005F0197">
              <w:rPr>
                <w:rFonts w:ascii="Calibri" w:hAnsi="Calibri"/>
                <w:sz w:val="18"/>
                <w:szCs w:val="18"/>
                <w:lang w:eastAsia="es-CO"/>
              </w:rPr>
              <w:t>CAJAS X 250 TABLETAS 500MG</w:t>
            </w:r>
          </w:p>
        </w:tc>
        <w:tc>
          <w:tcPr>
            <w:tcW w:w="1150" w:type="dxa"/>
            <w:tcBorders>
              <w:top w:val="nil"/>
              <w:left w:val="nil"/>
              <w:bottom w:val="single" w:sz="4" w:space="0" w:color="auto"/>
              <w:right w:val="single" w:sz="4" w:space="0" w:color="auto"/>
            </w:tcBorders>
          </w:tcPr>
          <w:p w:rsidR="007D0F85" w:rsidRPr="005F0197" w:rsidRDefault="007D0F85" w:rsidP="005F0197">
            <w:pPr>
              <w:jc w:val="both"/>
              <w:rPr>
                <w:rFonts w:ascii="Calibri" w:hAnsi="Calibri"/>
                <w:sz w:val="18"/>
                <w:szCs w:val="18"/>
                <w:lang w:eastAsia="es-CO"/>
              </w:rPr>
            </w:pPr>
          </w:p>
        </w:tc>
        <w:tc>
          <w:tcPr>
            <w:tcW w:w="1029" w:type="dxa"/>
            <w:tcBorders>
              <w:top w:val="nil"/>
              <w:left w:val="nil"/>
              <w:bottom w:val="single" w:sz="4" w:space="0" w:color="auto"/>
              <w:right w:val="single" w:sz="4" w:space="0" w:color="auto"/>
            </w:tcBorders>
          </w:tcPr>
          <w:p w:rsidR="007D0F85" w:rsidRPr="005F0197" w:rsidRDefault="007D0F85" w:rsidP="005F0197">
            <w:pPr>
              <w:jc w:val="both"/>
              <w:rPr>
                <w:rFonts w:ascii="Calibri" w:hAnsi="Calibri"/>
                <w:sz w:val="18"/>
                <w:szCs w:val="18"/>
                <w:lang w:eastAsia="es-CO"/>
              </w:rPr>
            </w:pPr>
          </w:p>
        </w:tc>
        <w:tc>
          <w:tcPr>
            <w:tcW w:w="1029" w:type="dxa"/>
            <w:tcBorders>
              <w:top w:val="nil"/>
              <w:left w:val="nil"/>
              <w:bottom w:val="single" w:sz="4" w:space="0" w:color="auto"/>
              <w:right w:val="single" w:sz="4" w:space="0" w:color="auto"/>
            </w:tcBorders>
          </w:tcPr>
          <w:p w:rsidR="007D0F85" w:rsidRPr="005F0197" w:rsidRDefault="007D0F85" w:rsidP="005F0197">
            <w:pPr>
              <w:jc w:val="both"/>
              <w:rPr>
                <w:rFonts w:ascii="Calibri" w:hAnsi="Calibri"/>
                <w:sz w:val="18"/>
                <w:szCs w:val="18"/>
                <w:lang w:eastAsia="es-CO"/>
              </w:rPr>
            </w:pPr>
          </w:p>
        </w:tc>
      </w:tr>
      <w:tr w:rsidR="007D0F85" w:rsidRPr="005F0197" w:rsidTr="007D0F85">
        <w:trPr>
          <w:trHeight w:val="195"/>
          <w:jc w:val="center"/>
        </w:trPr>
        <w:tc>
          <w:tcPr>
            <w:tcW w:w="447" w:type="dxa"/>
            <w:tcBorders>
              <w:top w:val="nil"/>
              <w:left w:val="single" w:sz="4" w:space="0" w:color="auto"/>
              <w:bottom w:val="single" w:sz="4" w:space="0" w:color="auto"/>
              <w:right w:val="single" w:sz="4" w:space="0" w:color="auto"/>
            </w:tcBorders>
            <w:shd w:val="clear" w:color="auto" w:fill="auto"/>
            <w:vAlign w:val="center"/>
            <w:hideMark/>
          </w:tcPr>
          <w:p w:rsidR="007D0F85" w:rsidRPr="005F0197" w:rsidRDefault="007D0F85" w:rsidP="005F0197">
            <w:pPr>
              <w:rPr>
                <w:rFonts w:ascii="Calibri" w:hAnsi="Calibri"/>
                <w:b/>
                <w:bCs/>
                <w:sz w:val="18"/>
                <w:szCs w:val="18"/>
                <w:lang w:eastAsia="es-CO"/>
              </w:rPr>
            </w:pPr>
            <w:r w:rsidRPr="005F0197">
              <w:rPr>
                <w:rFonts w:ascii="Calibri" w:hAnsi="Calibri"/>
                <w:b/>
                <w:bCs/>
                <w:sz w:val="18"/>
                <w:szCs w:val="18"/>
                <w:lang w:eastAsia="es-CO"/>
              </w:rPr>
              <w:t xml:space="preserve">    10 </w:t>
            </w:r>
          </w:p>
        </w:tc>
        <w:tc>
          <w:tcPr>
            <w:tcW w:w="2975" w:type="dxa"/>
            <w:tcBorders>
              <w:top w:val="nil"/>
              <w:left w:val="nil"/>
              <w:bottom w:val="single" w:sz="4" w:space="0" w:color="auto"/>
              <w:right w:val="single" w:sz="4" w:space="0" w:color="auto"/>
            </w:tcBorders>
            <w:shd w:val="clear" w:color="auto" w:fill="auto"/>
            <w:vAlign w:val="center"/>
            <w:hideMark/>
          </w:tcPr>
          <w:p w:rsidR="007D0F85" w:rsidRPr="005F0197" w:rsidRDefault="007D0F85" w:rsidP="005F0197">
            <w:pPr>
              <w:jc w:val="both"/>
              <w:rPr>
                <w:rFonts w:ascii="Calibri" w:hAnsi="Calibri"/>
                <w:sz w:val="18"/>
                <w:szCs w:val="18"/>
                <w:lang w:eastAsia="es-CO"/>
              </w:rPr>
            </w:pPr>
            <w:r w:rsidRPr="005F0197">
              <w:rPr>
                <w:rFonts w:ascii="Calibri" w:hAnsi="Calibri"/>
                <w:sz w:val="18"/>
                <w:szCs w:val="18"/>
                <w:lang w:eastAsia="es-CO"/>
              </w:rPr>
              <w:t xml:space="preserve">CETIRIZINA </w:t>
            </w:r>
          </w:p>
        </w:tc>
        <w:tc>
          <w:tcPr>
            <w:tcW w:w="1118" w:type="dxa"/>
            <w:tcBorders>
              <w:top w:val="single" w:sz="4" w:space="0" w:color="auto"/>
              <w:left w:val="nil"/>
              <w:bottom w:val="single" w:sz="4" w:space="0" w:color="auto"/>
              <w:right w:val="single" w:sz="4" w:space="0" w:color="auto"/>
            </w:tcBorders>
          </w:tcPr>
          <w:p w:rsidR="007D0F85" w:rsidRPr="005F0197" w:rsidRDefault="007D0F85" w:rsidP="007D0F85">
            <w:pPr>
              <w:jc w:val="center"/>
              <w:rPr>
                <w:rFonts w:ascii="Calibri" w:hAnsi="Calibri"/>
                <w:sz w:val="18"/>
                <w:szCs w:val="18"/>
                <w:lang w:eastAsia="es-CO"/>
              </w:rPr>
            </w:pPr>
            <w:r>
              <w:rPr>
                <w:rFonts w:ascii="Calibri" w:hAnsi="Calibri"/>
                <w:sz w:val="18"/>
                <w:szCs w:val="18"/>
                <w:lang w:eastAsia="es-CO"/>
              </w:rPr>
              <w:t>1</w:t>
            </w:r>
          </w:p>
        </w:tc>
        <w:tc>
          <w:tcPr>
            <w:tcW w:w="1742" w:type="dxa"/>
            <w:tcBorders>
              <w:top w:val="nil"/>
              <w:left w:val="single" w:sz="4" w:space="0" w:color="auto"/>
              <w:bottom w:val="single" w:sz="4" w:space="0" w:color="auto"/>
              <w:right w:val="single" w:sz="4" w:space="0" w:color="auto"/>
            </w:tcBorders>
            <w:shd w:val="clear" w:color="auto" w:fill="auto"/>
            <w:vAlign w:val="center"/>
            <w:hideMark/>
          </w:tcPr>
          <w:p w:rsidR="007D0F85" w:rsidRPr="005F0197" w:rsidRDefault="007D0F85" w:rsidP="005F0197">
            <w:pPr>
              <w:jc w:val="both"/>
              <w:rPr>
                <w:rFonts w:ascii="Calibri" w:hAnsi="Calibri"/>
                <w:sz w:val="18"/>
                <w:szCs w:val="18"/>
                <w:lang w:eastAsia="es-CO"/>
              </w:rPr>
            </w:pPr>
            <w:r w:rsidRPr="005F0197">
              <w:rPr>
                <w:rFonts w:ascii="Calibri" w:hAnsi="Calibri"/>
                <w:sz w:val="18"/>
                <w:szCs w:val="18"/>
                <w:lang w:eastAsia="es-CO"/>
              </w:rPr>
              <w:t>CAJA I0 ML CAJA 300 TAB</w:t>
            </w:r>
          </w:p>
        </w:tc>
        <w:tc>
          <w:tcPr>
            <w:tcW w:w="1150" w:type="dxa"/>
            <w:tcBorders>
              <w:top w:val="nil"/>
              <w:left w:val="nil"/>
              <w:bottom w:val="single" w:sz="4" w:space="0" w:color="auto"/>
              <w:right w:val="single" w:sz="4" w:space="0" w:color="auto"/>
            </w:tcBorders>
          </w:tcPr>
          <w:p w:rsidR="007D0F85" w:rsidRPr="005F0197" w:rsidRDefault="007D0F85" w:rsidP="005F0197">
            <w:pPr>
              <w:jc w:val="both"/>
              <w:rPr>
                <w:rFonts w:ascii="Calibri" w:hAnsi="Calibri"/>
                <w:sz w:val="18"/>
                <w:szCs w:val="18"/>
                <w:lang w:eastAsia="es-CO"/>
              </w:rPr>
            </w:pPr>
          </w:p>
        </w:tc>
        <w:tc>
          <w:tcPr>
            <w:tcW w:w="1029" w:type="dxa"/>
            <w:tcBorders>
              <w:top w:val="nil"/>
              <w:left w:val="nil"/>
              <w:bottom w:val="single" w:sz="4" w:space="0" w:color="auto"/>
              <w:right w:val="single" w:sz="4" w:space="0" w:color="auto"/>
            </w:tcBorders>
          </w:tcPr>
          <w:p w:rsidR="007D0F85" w:rsidRPr="005F0197" w:rsidRDefault="007D0F85" w:rsidP="005F0197">
            <w:pPr>
              <w:jc w:val="both"/>
              <w:rPr>
                <w:rFonts w:ascii="Calibri" w:hAnsi="Calibri"/>
                <w:sz w:val="18"/>
                <w:szCs w:val="18"/>
                <w:lang w:eastAsia="es-CO"/>
              </w:rPr>
            </w:pPr>
          </w:p>
        </w:tc>
        <w:tc>
          <w:tcPr>
            <w:tcW w:w="1029" w:type="dxa"/>
            <w:tcBorders>
              <w:top w:val="nil"/>
              <w:left w:val="nil"/>
              <w:bottom w:val="single" w:sz="4" w:space="0" w:color="auto"/>
              <w:right w:val="single" w:sz="4" w:space="0" w:color="auto"/>
            </w:tcBorders>
          </w:tcPr>
          <w:p w:rsidR="007D0F85" w:rsidRPr="005F0197" w:rsidRDefault="007D0F85" w:rsidP="005F0197">
            <w:pPr>
              <w:jc w:val="both"/>
              <w:rPr>
                <w:rFonts w:ascii="Calibri" w:hAnsi="Calibri"/>
                <w:sz w:val="18"/>
                <w:szCs w:val="18"/>
                <w:lang w:eastAsia="es-CO"/>
              </w:rPr>
            </w:pPr>
          </w:p>
        </w:tc>
      </w:tr>
      <w:tr w:rsidR="007D0F85" w:rsidRPr="005F0197" w:rsidTr="007D0F85">
        <w:trPr>
          <w:trHeight w:val="195"/>
          <w:jc w:val="center"/>
        </w:trPr>
        <w:tc>
          <w:tcPr>
            <w:tcW w:w="447" w:type="dxa"/>
            <w:tcBorders>
              <w:top w:val="nil"/>
              <w:left w:val="single" w:sz="4" w:space="0" w:color="auto"/>
              <w:bottom w:val="single" w:sz="4" w:space="0" w:color="auto"/>
              <w:right w:val="single" w:sz="4" w:space="0" w:color="auto"/>
            </w:tcBorders>
            <w:shd w:val="clear" w:color="auto" w:fill="auto"/>
            <w:vAlign w:val="center"/>
            <w:hideMark/>
          </w:tcPr>
          <w:p w:rsidR="007D0F85" w:rsidRPr="005F0197" w:rsidRDefault="007D0F85" w:rsidP="005F0197">
            <w:pPr>
              <w:rPr>
                <w:rFonts w:ascii="Calibri" w:hAnsi="Calibri"/>
                <w:b/>
                <w:bCs/>
                <w:sz w:val="18"/>
                <w:szCs w:val="18"/>
                <w:lang w:eastAsia="es-CO"/>
              </w:rPr>
            </w:pPr>
            <w:r w:rsidRPr="005F0197">
              <w:rPr>
                <w:rFonts w:ascii="Calibri" w:hAnsi="Calibri"/>
                <w:b/>
                <w:bCs/>
                <w:sz w:val="18"/>
                <w:szCs w:val="18"/>
                <w:lang w:eastAsia="es-CO"/>
              </w:rPr>
              <w:t xml:space="preserve">    11 </w:t>
            </w:r>
          </w:p>
        </w:tc>
        <w:tc>
          <w:tcPr>
            <w:tcW w:w="2975" w:type="dxa"/>
            <w:tcBorders>
              <w:top w:val="nil"/>
              <w:left w:val="nil"/>
              <w:bottom w:val="single" w:sz="4" w:space="0" w:color="auto"/>
              <w:right w:val="single" w:sz="4" w:space="0" w:color="auto"/>
            </w:tcBorders>
            <w:shd w:val="clear" w:color="auto" w:fill="auto"/>
            <w:vAlign w:val="center"/>
            <w:hideMark/>
          </w:tcPr>
          <w:p w:rsidR="007D0F85" w:rsidRPr="005F0197" w:rsidRDefault="007D0F85" w:rsidP="005F0197">
            <w:pPr>
              <w:jc w:val="both"/>
              <w:rPr>
                <w:rFonts w:ascii="Calibri" w:hAnsi="Calibri"/>
                <w:sz w:val="18"/>
                <w:szCs w:val="18"/>
                <w:lang w:eastAsia="es-CO"/>
              </w:rPr>
            </w:pPr>
            <w:r w:rsidRPr="005F0197">
              <w:rPr>
                <w:rFonts w:ascii="Calibri" w:hAnsi="Calibri"/>
                <w:sz w:val="18"/>
                <w:szCs w:val="18"/>
                <w:lang w:eastAsia="es-CO"/>
              </w:rPr>
              <w:t>CIPROFLOXACINA</w:t>
            </w:r>
          </w:p>
        </w:tc>
        <w:tc>
          <w:tcPr>
            <w:tcW w:w="1118" w:type="dxa"/>
            <w:tcBorders>
              <w:top w:val="single" w:sz="4" w:space="0" w:color="auto"/>
              <w:left w:val="nil"/>
              <w:bottom w:val="single" w:sz="4" w:space="0" w:color="auto"/>
              <w:right w:val="single" w:sz="4" w:space="0" w:color="auto"/>
            </w:tcBorders>
          </w:tcPr>
          <w:p w:rsidR="007D0F85" w:rsidRPr="005F0197" w:rsidRDefault="007D0F85" w:rsidP="007D0F85">
            <w:pPr>
              <w:jc w:val="center"/>
              <w:rPr>
                <w:rFonts w:ascii="Calibri" w:hAnsi="Calibri"/>
                <w:sz w:val="18"/>
                <w:szCs w:val="18"/>
                <w:lang w:eastAsia="es-CO"/>
              </w:rPr>
            </w:pPr>
            <w:r>
              <w:rPr>
                <w:rFonts w:ascii="Calibri" w:hAnsi="Calibri"/>
                <w:sz w:val="18"/>
                <w:szCs w:val="18"/>
                <w:lang w:eastAsia="es-CO"/>
              </w:rPr>
              <w:t>1</w:t>
            </w:r>
          </w:p>
        </w:tc>
        <w:tc>
          <w:tcPr>
            <w:tcW w:w="1742" w:type="dxa"/>
            <w:tcBorders>
              <w:top w:val="nil"/>
              <w:left w:val="single" w:sz="4" w:space="0" w:color="auto"/>
              <w:bottom w:val="single" w:sz="4" w:space="0" w:color="auto"/>
              <w:right w:val="single" w:sz="4" w:space="0" w:color="auto"/>
            </w:tcBorders>
            <w:shd w:val="clear" w:color="auto" w:fill="auto"/>
            <w:vAlign w:val="center"/>
            <w:hideMark/>
          </w:tcPr>
          <w:p w:rsidR="007D0F85" w:rsidRPr="005F0197" w:rsidRDefault="007D0F85" w:rsidP="005F0197">
            <w:pPr>
              <w:jc w:val="both"/>
              <w:rPr>
                <w:rFonts w:ascii="Calibri" w:hAnsi="Calibri"/>
                <w:sz w:val="18"/>
                <w:szCs w:val="18"/>
                <w:lang w:eastAsia="es-CO"/>
              </w:rPr>
            </w:pPr>
            <w:r w:rsidRPr="005F0197">
              <w:rPr>
                <w:rFonts w:ascii="Calibri" w:hAnsi="Calibri"/>
                <w:sz w:val="18"/>
                <w:szCs w:val="18"/>
                <w:lang w:eastAsia="es-CO"/>
              </w:rPr>
              <w:t>CAJA X 100 TABLETAS 500 MG</w:t>
            </w:r>
          </w:p>
        </w:tc>
        <w:tc>
          <w:tcPr>
            <w:tcW w:w="1150" w:type="dxa"/>
            <w:tcBorders>
              <w:top w:val="nil"/>
              <w:left w:val="nil"/>
              <w:bottom w:val="single" w:sz="4" w:space="0" w:color="auto"/>
              <w:right w:val="single" w:sz="4" w:space="0" w:color="auto"/>
            </w:tcBorders>
          </w:tcPr>
          <w:p w:rsidR="007D0F85" w:rsidRPr="005F0197" w:rsidRDefault="007D0F85" w:rsidP="005F0197">
            <w:pPr>
              <w:jc w:val="both"/>
              <w:rPr>
                <w:rFonts w:ascii="Calibri" w:hAnsi="Calibri"/>
                <w:sz w:val="18"/>
                <w:szCs w:val="18"/>
                <w:lang w:eastAsia="es-CO"/>
              </w:rPr>
            </w:pPr>
          </w:p>
        </w:tc>
        <w:tc>
          <w:tcPr>
            <w:tcW w:w="1029" w:type="dxa"/>
            <w:tcBorders>
              <w:top w:val="nil"/>
              <w:left w:val="nil"/>
              <w:bottom w:val="single" w:sz="4" w:space="0" w:color="auto"/>
              <w:right w:val="single" w:sz="4" w:space="0" w:color="auto"/>
            </w:tcBorders>
          </w:tcPr>
          <w:p w:rsidR="007D0F85" w:rsidRPr="005F0197" w:rsidRDefault="007D0F85" w:rsidP="005F0197">
            <w:pPr>
              <w:jc w:val="both"/>
              <w:rPr>
                <w:rFonts w:ascii="Calibri" w:hAnsi="Calibri"/>
                <w:sz w:val="18"/>
                <w:szCs w:val="18"/>
                <w:lang w:eastAsia="es-CO"/>
              </w:rPr>
            </w:pPr>
          </w:p>
        </w:tc>
        <w:tc>
          <w:tcPr>
            <w:tcW w:w="1029" w:type="dxa"/>
            <w:tcBorders>
              <w:top w:val="nil"/>
              <w:left w:val="nil"/>
              <w:bottom w:val="single" w:sz="4" w:space="0" w:color="auto"/>
              <w:right w:val="single" w:sz="4" w:space="0" w:color="auto"/>
            </w:tcBorders>
          </w:tcPr>
          <w:p w:rsidR="007D0F85" w:rsidRPr="005F0197" w:rsidRDefault="007D0F85" w:rsidP="005F0197">
            <w:pPr>
              <w:jc w:val="both"/>
              <w:rPr>
                <w:rFonts w:ascii="Calibri" w:hAnsi="Calibri"/>
                <w:sz w:val="18"/>
                <w:szCs w:val="18"/>
                <w:lang w:eastAsia="es-CO"/>
              </w:rPr>
            </w:pPr>
          </w:p>
        </w:tc>
      </w:tr>
      <w:tr w:rsidR="007D0F85" w:rsidRPr="005F0197" w:rsidTr="007D0F85">
        <w:trPr>
          <w:trHeight w:val="195"/>
          <w:jc w:val="center"/>
        </w:trPr>
        <w:tc>
          <w:tcPr>
            <w:tcW w:w="4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0F85" w:rsidRPr="005F0197" w:rsidRDefault="007D0F85" w:rsidP="005F0197">
            <w:pPr>
              <w:rPr>
                <w:rFonts w:ascii="Calibri" w:hAnsi="Calibri"/>
                <w:b/>
                <w:bCs/>
                <w:sz w:val="18"/>
                <w:szCs w:val="18"/>
                <w:lang w:eastAsia="es-CO"/>
              </w:rPr>
            </w:pPr>
            <w:r w:rsidRPr="005F0197">
              <w:rPr>
                <w:rFonts w:ascii="Calibri" w:hAnsi="Calibri"/>
                <w:b/>
                <w:bCs/>
                <w:sz w:val="18"/>
                <w:szCs w:val="18"/>
                <w:lang w:eastAsia="es-CO"/>
              </w:rPr>
              <w:lastRenderedPageBreak/>
              <w:t xml:space="preserve">    12 </w:t>
            </w:r>
          </w:p>
        </w:tc>
        <w:tc>
          <w:tcPr>
            <w:tcW w:w="2975" w:type="dxa"/>
            <w:tcBorders>
              <w:top w:val="single" w:sz="4" w:space="0" w:color="auto"/>
              <w:left w:val="nil"/>
              <w:bottom w:val="single" w:sz="4" w:space="0" w:color="auto"/>
              <w:right w:val="single" w:sz="4" w:space="0" w:color="auto"/>
            </w:tcBorders>
            <w:shd w:val="clear" w:color="auto" w:fill="auto"/>
            <w:vAlign w:val="center"/>
            <w:hideMark/>
          </w:tcPr>
          <w:p w:rsidR="007D0F85" w:rsidRPr="005F0197" w:rsidRDefault="007D0F85" w:rsidP="005F0197">
            <w:pPr>
              <w:jc w:val="both"/>
              <w:rPr>
                <w:rFonts w:ascii="Calibri" w:hAnsi="Calibri"/>
                <w:sz w:val="18"/>
                <w:szCs w:val="18"/>
                <w:lang w:eastAsia="es-CO"/>
              </w:rPr>
            </w:pPr>
            <w:r w:rsidRPr="005F0197">
              <w:rPr>
                <w:rFonts w:ascii="Calibri" w:hAnsi="Calibri"/>
                <w:sz w:val="18"/>
                <w:szCs w:val="18"/>
                <w:lang w:eastAsia="es-CO"/>
              </w:rPr>
              <w:t>CLINDAMICINA</w:t>
            </w:r>
          </w:p>
        </w:tc>
        <w:tc>
          <w:tcPr>
            <w:tcW w:w="1118" w:type="dxa"/>
            <w:tcBorders>
              <w:top w:val="single" w:sz="4" w:space="0" w:color="auto"/>
              <w:left w:val="nil"/>
              <w:bottom w:val="single" w:sz="4" w:space="0" w:color="auto"/>
              <w:right w:val="single" w:sz="4" w:space="0" w:color="auto"/>
            </w:tcBorders>
          </w:tcPr>
          <w:p w:rsidR="007D0F85" w:rsidRPr="005F0197" w:rsidRDefault="007D0F85" w:rsidP="007D0F85">
            <w:pPr>
              <w:jc w:val="center"/>
              <w:rPr>
                <w:rFonts w:ascii="Calibri" w:hAnsi="Calibri"/>
                <w:sz w:val="18"/>
                <w:szCs w:val="18"/>
                <w:lang w:eastAsia="es-CO"/>
              </w:rPr>
            </w:pPr>
            <w:r>
              <w:rPr>
                <w:rFonts w:ascii="Calibri" w:hAnsi="Calibri"/>
                <w:sz w:val="18"/>
                <w:szCs w:val="18"/>
                <w:lang w:eastAsia="es-CO"/>
              </w:rPr>
              <w:t>1</w:t>
            </w:r>
          </w:p>
        </w:tc>
        <w:tc>
          <w:tcPr>
            <w:tcW w:w="17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0F85" w:rsidRPr="005F0197" w:rsidRDefault="007D0F85" w:rsidP="005F0197">
            <w:pPr>
              <w:jc w:val="both"/>
              <w:rPr>
                <w:rFonts w:ascii="Calibri" w:hAnsi="Calibri"/>
                <w:sz w:val="18"/>
                <w:szCs w:val="18"/>
                <w:lang w:eastAsia="es-CO"/>
              </w:rPr>
            </w:pPr>
            <w:r w:rsidRPr="005F0197">
              <w:rPr>
                <w:rFonts w:ascii="Calibri" w:hAnsi="Calibri"/>
                <w:sz w:val="18"/>
                <w:szCs w:val="18"/>
                <w:lang w:eastAsia="es-CO"/>
              </w:rPr>
              <w:t>CREMA VAGINAL X 40G AL 1%</w:t>
            </w:r>
          </w:p>
        </w:tc>
        <w:tc>
          <w:tcPr>
            <w:tcW w:w="1150" w:type="dxa"/>
            <w:tcBorders>
              <w:top w:val="single" w:sz="4" w:space="0" w:color="auto"/>
              <w:left w:val="nil"/>
              <w:bottom w:val="single" w:sz="4" w:space="0" w:color="auto"/>
              <w:right w:val="single" w:sz="4" w:space="0" w:color="auto"/>
            </w:tcBorders>
          </w:tcPr>
          <w:p w:rsidR="007D0F85" w:rsidRPr="005F0197" w:rsidRDefault="007D0F85" w:rsidP="005F0197">
            <w:pPr>
              <w:jc w:val="both"/>
              <w:rPr>
                <w:rFonts w:ascii="Calibri" w:hAnsi="Calibri"/>
                <w:sz w:val="18"/>
                <w:szCs w:val="18"/>
                <w:lang w:eastAsia="es-CO"/>
              </w:rPr>
            </w:pPr>
          </w:p>
        </w:tc>
        <w:tc>
          <w:tcPr>
            <w:tcW w:w="1029" w:type="dxa"/>
            <w:tcBorders>
              <w:top w:val="single" w:sz="4" w:space="0" w:color="auto"/>
              <w:left w:val="nil"/>
              <w:bottom w:val="single" w:sz="4" w:space="0" w:color="auto"/>
              <w:right w:val="single" w:sz="4" w:space="0" w:color="auto"/>
            </w:tcBorders>
          </w:tcPr>
          <w:p w:rsidR="007D0F85" w:rsidRPr="005F0197" w:rsidRDefault="007D0F85" w:rsidP="005F0197">
            <w:pPr>
              <w:jc w:val="both"/>
              <w:rPr>
                <w:rFonts w:ascii="Calibri" w:hAnsi="Calibri"/>
                <w:sz w:val="18"/>
                <w:szCs w:val="18"/>
                <w:lang w:eastAsia="es-CO"/>
              </w:rPr>
            </w:pPr>
          </w:p>
        </w:tc>
        <w:tc>
          <w:tcPr>
            <w:tcW w:w="1029" w:type="dxa"/>
            <w:tcBorders>
              <w:top w:val="single" w:sz="4" w:space="0" w:color="auto"/>
              <w:left w:val="nil"/>
              <w:bottom w:val="single" w:sz="4" w:space="0" w:color="auto"/>
              <w:right w:val="single" w:sz="4" w:space="0" w:color="auto"/>
            </w:tcBorders>
          </w:tcPr>
          <w:p w:rsidR="007D0F85" w:rsidRPr="005F0197" w:rsidRDefault="007D0F85" w:rsidP="005F0197">
            <w:pPr>
              <w:jc w:val="both"/>
              <w:rPr>
                <w:rFonts w:ascii="Calibri" w:hAnsi="Calibri"/>
                <w:sz w:val="18"/>
                <w:szCs w:val="18"/>
                <w:lang w:eastAsia="es-CO"/>
              </w:rPr>
            </w:pPr>
          </w:p>
        </w:tc>
      </w:tr>
      <w:tr w:rsidR="007D0F85" w:rsidRPr="005F0197" w:rsidTr="007D0F85">
        <w:trPr>
          <w:trHeight w:val="195"/>
          <w:jc w:val="center"/>
        </w:trPr>
        <w:tc>
          <w:tcPr>
            <w:tcW w:w="447" w:type="dxa"/>
            <w:tcBorders>
              <w:top w:val="nil"/>
              <w:left w:val="single" w:sz="4" w:space="0" w:color="auto"/>
              <w:bottom w:val="single" w:sz="4" w:space="0" w:color="auto"/>
              <w:right w:val="single" w:sz="4" w:space="0" w:color="auto"/>
            </w:tcBorders>
            <w:shd w:val="clear" w:color="auto" w:fill="auto"/>
            <w:vAlign w:val="center"/>
            <w:hideMark/>
          </w:tcPr>
          <w:p w:rsidR="007D0F85" w:rsidRPr="005F0197" w:rsidRDefault="007D0F85" w:rsidP="005F0197">
            <w:pPr>
              <w:rPr>
                <w:rFonts w:ascii="Calibri" w:hAnsi="Calibri"/>
                <w:b/>
                <w:bCs/>
                <w:sz w:val="18"/>
                <w:szCs w:val="18"/>
                <w:lang w:eastAsia="es-CO"/>
              </w:rPr>
            </w:pPr>
            <w:r w:rsidRPr="005F0197">
              <w:rPr>
                <w:rFonts w:ascii="Calibri" w:hAnsi="Calibri"/>
                <w:b/>
                <w:bCs/>
                <w:sz w:val="18"/>
                <w:szCs w:val="18"/>
                <w:lang w:eastAsia="es-CO"/>
              </w:rPr>
              <w:t xml:space="preserve">    13 </w:t>
            </w:r>
          </w:p>
        </w:tc>
        <w:tc>
          <w:tcPr>
            <w:tcW w:w="2975" w:type="dxa"/>
            <w:tcBorders>
              <w:top w:val="nil"/>
              <w:left w:val="nil"/>
              <w:bottom w:val="single" w:sz="4" w:space="0" w:color="auto"/>
              <w:right w:val="single" w:sz="4" w:space="0" w:color="auto"/>
            </w:tcBorders>
            <w:shd w:val="clear" w:color="auto" w:fill="auto"/>
            <w:vAlign w:val="center"/>
            <w:hideMark/>
          </w:tcPr>
          <w:p w:rsidR="007D0F85" w:rsidRPr="005F0197" w:rsidRDefault="007D0F85" w:rsidP="005F0197">
            <w:pPr>
              <w:jc w:val="both"/>
              <w:rPr>
                <w:rFonts w:ascii="Calibri" w:hAnsi="Calibri"/>
                <w:sz w:val="18"/>
                <w:szCs w:val="18"/>
                <w:lang w:eastAsia="es-CO"/>
              </w:rPr>
            </w:pPr>
            <w:r w:rsidRPr="005F0197">
              <w:rPr>
                <w:rFonts w:ascii="Calibri" w:hAnsi="Calibri"/>
                <w:sz w:val="18"/>
                <w:szCs w:val="18"/>
                <w:lang w:eastAsia="es-CO"/>
              </w:rPr>
              <w:t xml:space="preserve">CLORHEXIDINA ENJUAGUE </w:t>
            </w:r>
          </w:p>
        </w:tc>
        <w:tc>
          <w:tcPr>
            <w:tcW w:w="1118" w:type="dxa"/>
            <w:tcBorders>
              <w:top w:val="single" w:sz="4" w:space="0" w:color="auto"/>
              <w:left w:val="nil"/>
              <w:bottom w:val="single" w:sz="4" w:space="0" w:color="auto"/>
              <w:right w:val="single" w:sz="4" w:space="0" w:color="auto"/>
            </w:tcBorders>
          </w:tcPr>
          <w:p w:rsidR="007D0F85" w:rsidRPr="005F0197" w:rsidRDefault="007D0F85" w:rsidP="007D0F85">
            <w:pPr>
              <w:jc w:val="center"/>
              <w:rPr>
                <w:rFonts w:ascii="Calibri" w:hAnsi="Calibri"/>
                <w:sz w:val="18"/>
                <w:szCs w:val="18"/>
                <w:lang w:eastAsia="es-CO"/>
              </w:rPr>
            </w:pPr>
            <w:r>
              <w:rPr>
                <w:rFonts w:ascii="Calibri" w:hAnsi="Calibri"/>
                <w:sz w:val="18"/>
                <w:szCs w:val="18"/>
                <w:lang w:eastAsia="es-CO"/>
              </w:rPr>
              <w:t>1</w:t>
            </w:r>
          </w:p>
        </w:tc>
        <w:tc>
          <w:tcPr>
            <w:tcW w:w="1742" w:type="dxa"/>
            <w:tcBorders>
              <w:top w:val="nil"/>
              <w:left w:val="single" w:sz="4" w:space="0" w:color="auto"/>
              <w:bottom w:val="single" w:sz="4" w:space="0" w:color="auto"/>
              <w:right w:val="single" w:sz="4" w:space="0" w:color="auto"/>
            </w:tcBorders>
            <w:shd w:val="clear" w:color="auto" w:fill="auto"/>
            <w:vAlign w:val="center"/>
            <w:hideMark/>
          </w:tcPr>
          <w:p w:rsidR="007D0F85" w:rsidRPr="005F0197" w:rsidRDefault="007D0F85" w:rsidP="005F0197">
            <w:pPr>
              <w:jc w:val="both"/>
              <w:rPr>
                <w:rFonts w:ascii="Calibri" w:hAnsi="Calibri"/>
                <w:sz w:val="18"/>
                <w:szCs w:val="18"/>
                <w:lang w:eastAsia="es-CO"/>
              </w:rPr>
            </w:pPr>
            <w:r w:rsidRPr="005F0197">
              <w:rPr>
                <w:rFonts w:ascii="Calibri" w:hAnsi="Calibri"/>
                <w:sz w:val="18"/>
                <w:szCs w:val="18"/>
                <w:lang w:eastAsia="es-CO"/>
              </w:rPr>
              <w:t xml:space="preserve">GALON </w:t>
            </w:r>
          </w:p>
        </w:tc>
        <w:tc>
          <w:tcPr>
            <w:tcW w:w="1150" w:type="dxa"/>
            <w:tcBorders>
              <w:top w:val="nil"/>
              <w:left w:val="nil"/>
              <w:bottom w:val="single" w:sz="4" w:space="0" w:color="auto"/>
              <w:right w:val="single" w:sz="4" w:space="0" w:color="auto"/>
            </w:tcBorders>
          </w:tcPr>
          <w:p w:rsidR="007D0F85" w:rsidRPr="005F0197" w:rsidRDefault="007D0F85" w:rsidP="005F0197">
            <w:pPr>
              <w:jc w:val="both"/>
              <w:rPr>
                <w:rFonts w:ascii="Calibri" w:hAnsi="Calibri"/>
                <w:sz w:val="18"/>
                <w:szCs w:val="18"/>
                <w:lang w:eastAsia="es-CO"/>
              </w:rPr>
            </w:pPr>
          </w:p>
        </w:tc>
        <w:tc>
          <w:tcPr>
            <w:tcW w:w="1029" w:type="dxa"/>
            <w:tcBorders>
              <w:top w:val="nil"/>
              <w:left w:val="nil"/>
              <w:bottom w:val="single" w:sz="4" w:space="0" w:color="auto"/>
              <w:right w:val="single" w:sz="4" w:space="0" w:color="auto"/>
            </w:tcBorders>
          </w:tcPr>
          <w:p w:rsidR="007D0F85" w:rsidRPr="005F0197" w:rsidRDefault="007D0F85" w:rsidP="005F0197">
            <w:pPr>
              <w:jc w:val="both"/>
              <w:rPr>
                <w:rFonts w:ascii="Calibri" w:hAnsi="Calibri"/>
                <w:sz w:val="18"/>
                <w:szCs w:val="18"/>
                <w:lang w:eastAsia="es-CO"/>
              </w:rPr>
            </w:pPr>
          </w:p>
        </w:tc>
        <w:tc>
          <w:tcPr>
            <w:tcW w:w="1029" w:type="dxa"/>
            <w:tcBorders>
              <w:top w:val="nil"/>
              <w:left w:val="nil"/>
              <w:bottom w:val="single" w:sz="4" w:space="0" w:color="auto"/>
              <w:right w:val="single" w:sz="4" w:space="0" w:color="auto"/>
            </w:tcBorders>
          </w:tcPr>
          <w:p w:rsidR="007D0F85" w:rsidRPr="005F0197" w:rsidRDefault="007D0F85" w:rsidP="005F0197">
            <w:pPr>
              <w:jc w:val="both"/>
              <w:rPr>
                <w:rFonts w:ascii="Calibri" w:hAnsi="Calibri"/>
                <w:sz w:val="18"/>
                <w:szCs w:val="18"/>
                <w:lang w:eastAsia="es-CO"/>
              </w:rPr>
            </w:pPr>
          </w:p>
        </w:tc>
      </w:tr>
      <w:tr w:rsidR="007D0F85" w:rsidRPr="005F0197" w:rsidTr="007D0F85">
        <w:trPr>
          <w:trHeight w:val="195"/>
          <w:jc w:val="center"/>
        </w:trPr>
        <w:tc>
          <w:tcPr>
            <w:tcW w:w="447" w:type="dxa"/>
            <w:tcBorders>
              <w:top w:val="nil"/>
              <w:left w:val="single" w:sz="4" w:space="0" w:color="auto"/>
              <w:bottom w:val="single" w:sz="4" w:space="0" w:color="auto"/>
              <w:right w:val="single" w:sz="4" w:space="0" w:color="auto"/>
            </w:tcBorders>
            <w:shd w:val="clear" w:color="auto" w:fill="auto"/>
            <w:vAlign w:val="center"/>
            <w:hideMark/>
          </w:tcPr>
          <w:p w:rsidR="007D0F85" w:rsidRPr="005F0197" w:rsidRDefault="007D0F85" w:rsidP="005F0197">
            <w:pPr>
              <w:rPr>
                <w:rFonts w:ascii="Calibri" w:hAnsi="Calibri"/>
                <w:b/>
                <w:bCs/>
                <w:sz w:val="18"/>
                <w:szCs w:val="18"/>
                <w:lang w:eastAsia="es-CO"/>
              </w:rPr>
            </w:pPr>
            <w:r w:rsidRPr="005F0197">
              <w:rPr>
                <w:rFonts w:ascii="Calibri" w:hAnsi="Calibri"/>
                <w:b/>
                <w:bCs/>
                <w:sz w:val="18"/>
                <w:szCs w:val="18"/>
                <w:lang w:eastAsia="es-CO"/>
              </w:rPr>
              <w:t xml:space="preserve">    14 </w:t>
            </w:r>
          </w:p>
        </w:tc>
        <w:tc>
          <w:tcPr>
            <w:tcW w:w="2975" w:type="dxa"/>
            <w:tcBorders>
              <w:top w:val="nil"/>
              <w:left w:val="nil"/>
              <w:bottom w:val="single" w:sz="4" w:space="0" w:color="auto"/>
              <w:right w:val="single" w:sz="4" w:space="0" w:color="auto"/>
            </w:tcBorders>
            <w:shd w:val="clear" w:color="auto" w:fill="auto"/>
            <w:vAlign w:val="center"/>
            <w:hideMark/>
          </w:tcPr>
          <w:p w:rsidR="007D0F85" w:rsidRPr="005F0197" w:rsidRDefault="007D0F85" w:rsidP="005F0197">
            <w:pPr>
              <w:jc w:val="both"/>
              <w:rPr>
                <w:rFonts w:ascii="Calibri" w:hAnsi="Calibri"/>
                <w:sz w:val="18"/>
                <w:szCs w:val="18"/>
                <w:lang w:eastAsia="es-CO"/>
              </w:rPr>
            </w:pPr>
            <w:r w:rsidRPr="005F0197">
              <w:rPr>
                <w:rFonts w:ascii="Calibri" w:hAnsi="Calibri"/>
                <w:sz w:val="18"/>
                <w:szCs w:val="18"/>
                <w:lang w:eastAsia="es-CO"/>
              </w:rPr>
              <w:t>CLOTRIMAZOL 0.1% -METRONIDAZOL 5%</w:t>
            </w:r>
          </w:p>
        </w:tc>
        <w:tc>
          <w:tcPr>
            <w:tcW w:w="1118" w:type="dxa"/>
            <w:tcBorders>
              <w:top w:val="single" w:sz="4" w:space="0" w:color="auto"/>
              <w:left w:val="nil"/>
              <w:bottom w:val="single" w:sz="4" w:space="0" w:color="auto"/>
              <w:right w:val="single" w:sz="4" w:space="0" w:color="auto"/>
            </w:tcBorders>
          </w:tcPr>
          <w:p w:rsidR="007D0F85" w:rsidRPr="005F0197" w:rsidRDefault="007D0F85" w:rsidP="007D0F85">
            <w:pPr>
              <w:jc w:val="center"/>
              <w:rPr>
                <w:rFonts w:ascii="Calibri" w:hAnsi="Calibri"/>
                <w:sz w:val="18"/>
                <w:szCs w:val="18"/>
                <w:lang w:eastAsia="es-CO"/>
              </w:rPr>
            </w:pPr>
            <w:r>
              <w:rPr>
                <w:rFonts w:ascii="Calibri" w:hAnsi="Calibri"/>
                <w:sz w:val="18"/>
                <w:szCs w:val="18"/>
                <w:lang w:eastAsia="es-CO"/>
              </w:rPr>
              <w:t>1</w:t>
            </w:r>
          </w:p>
        </w:tc>
        <w:tc>
          <w:tcPr>
            <w:tcW w:w="1742" w:type="dxa"/>
            <w:tcBorders>
              <w:top w:val="nil"/>
              <w:left w:val="single" w:sz="4" w:space="0" w:color="auto"/>
              <w:bottom w:val="single" w:sz="4" w:space="0" w:color="auto"/>
              <w:right w:val="single" w:sz="4" w:space="0" w:color="auto"/>
            </w:tcBorders>
            <w:shd w:val="clear" w:color="auto" w:fill="auto"/>
            <w:vAlign w:val="center"/>
            <w:hideMark/>
          </w:tcPr>
          <w:p w:rsidR="007D0F85" w:rsidRPr="005F0197" w:rsidRDefault="007D0F85" w:rsidP="005F0197">
            <w:pPr>
              <w:jc w:val="both"/>
              <w:rPr>
                <w:rFonts w:ascii="Calibri" w:hAnsi="Calibri"/>
                <w:sz w:val="18"/>
                <w:szCs w:val="18"/>
                <w:lang w:eastAsia="es-CO"/>
              </w:rPr>
            </w:pPr>
            <w:r w:rsidRPr="005F0197">
              <w:rPr>
                <w:rFonts w:ascii="Calibri" w:hAnsi="Calibri"/>
                <w:sz w:val="18"/>
                <w:szCs w:val="18"/>
                <w:lang w:eastAsia="es-CO"/>
              </w:rPr>
              <w:t>OVULOS CAJA X 10 UND 500MG</w:t>
            </w:r>
          </w:p>
        </w:tc>
        <w:tc>
          <w:tcPr>
            <w:tcW w:w="1150" w:type="dxa"/>
            <w:tcBorders>
              <w:top w:val="nil"/>
              <w:left w:val="nil"/>
              <w:bottom w:val="single" w:sz="4" w:space="0" w:color="auto"/>
              <w:right w:val="single" w:sz="4" w:space="0" w:color="auto"/>
            </w:tcBorders>
          </w:tcPr>
          <w:p w:rsidR="007D0F85" w:rsidRPr="005F0197" w:rsidRDefault="007D0F85" w:rsidP="005F0197">
            <w:pPr>
              <w:jc w:val="both"/>
              <w:rPr>
                <w:rFonts w:ascii="Calibri" w:hAnsi="Calibri"/>
                <w:sz w:val="18"/>
                <w:szCs w:val="18"/>
                <w:lang w:eastAsia="es-CO"/>
              </w:rPr>
            </w:pPr>
          </w:p>
        </w:tc>
        <w:tc>
          <w:tcPr>
            <w:tcW w:w="1029" w:type="dxa"/>
            <w:tcBorders>
              <w:top w:val="nil"/>
              <w:left w:val="nil"/>
              <w:bottom w:val="single" w:sz="4" w:space="0" w:color="auto"/>
              <w:right w:val="single" w:sz="4" w:space="0" w:color="auto"/>
            </w:tcBorders>
          </w:tcPr>
          <w:p w:rsidR="007D0F85" w:rsidRPr="005F0197" w:rsidRDefault="007D0F85" w:rsidP="005F0197">
            <w:pPr>
              <w:jc w:val="both"/>
              <w:rPr>
                <w:rFonts w:ascii="Calibri" w:hAnsi="Calibri"/>
                <w:sz w:val="18"/>
                <w:szCs w:val="18"/>
                <w:lang w:eastAsia="es-CO"/>
              </w:rPr>
            </w:pPr>
          </w:p>
        </w:tc>
        <w:tc>
          <w:tcPr>
            <w:tcW w:w="1029" w:type="dxa"/>
            <w:tcBorders>
              <w:top w:val="nil"/>
              <w:left w:val="nil"/>
              <w:bottom w:val="single" w:sz="4" w:space="0" w:color="auto"/>
              <w:right w:val="single" w:sz="4" w:space="0" w:color="auto"/>
            </w:tcBorders>
          </w:tcPr>
          <w:p w:rsidR="007D0F85" w:rsidRPr="005F0197" w:rsidRDefault="007D0F85" w:rsidP="005F0197">
            <w:pPr>
              <w:jc w:val="both"/>
              <w:rPr>
                <w:rFonts w:ascii="Calibri" w:hAnsi="Calibri"/>
                <w:sz w:val="18"/>
                <w:szCs w:val="18"/>
                <w:lang w:eastAsia="es-CO"/>
              </w:rPr>
            </w:pPr>
          </w:p>
        </w:tc>
      </w:tr>
      <w:tr w:rsidR="007D0F85" w:rsidRPr="005F0197" w:rsidTr="007D0F85">
        <w:trPr>
          <w:trHeight w:val="195"/>
          <w:jc w:val="center"/>
        </w:trPr>
        <w:tc>
          <w:tcPr>
            <w:tcW w:w="447" w:type="dxa"/>
            <w:tcBorders>
              <w:top w:val="nil"/>
              <w:left w:val="single" w:sz="4" w:space="0" w:color="auto"/>
              <w:bottom w:val="single" w:sz="4" w:space="0" w:color="auto"/>
              <w:right w:val="single" w:sz="4" w:space="0" w:color="auto"/>
            </w:tcBorders>
            <w:shd w:val="clear" w:color="auto" w:fill="auto"/>
            <w:vAlign w:val="center"/>
            <w:hideMark/>
          </w:tcPr>
          <w:p w:rsidR="007D0F85" w:rsidRPr="005F0197" w:rsidRDefault="007D0F85" w:rsidP="005F0197">
            <w:pPr>
              <w:rPr>
                <w:rFonts w:ascii="Calibri" w:hAnsi="Calibri"/>
                <w:b/>
                <w:bCs/>
                <w:sz w:val="18"/>
                <w:szCs w:val="18"/>
                <w:lang w:eastAsia="es-CO"/>
              </w:rPr>
            </w:pPr>
            <w:r w:rsidRPr="005F0197">
              <w:rPr>
                <w:rFonts w:ascii="Calibri" w:hAnsi="Calibri"/>
                <w:b/>
                <w:bCs/>
                <w:sz w:val="18"/>
                <w:szCs w:val="18"/>
                <w:lang w:eastAsia="es-CO"/>
              </w:rPr>
              <w:t xml:space="preserve">    15 </w:t>
            </w:r>
          </w:p>
        </w:tc>
        <w:tc>
          <w:tcPr>
            <w:tcW w:w="2975" w:type="dxa"/>
            <w:tcBorders>
              <w:top w:val="nil"/>
              <w:left w:val="nil"/>
              <w:bottom w:val="single" w:sz="4" w:space="0" w:color="auto"/>
              <w:right w:val="single" w:sz="4" w:space="0" w:color="auto"/>
            </w:tcBorders>
            <w:shd w:val="clear" w:color="auto" w:fill="auto"/>
            <w:vAlign w:val="center"/>
            <w:hideMark/>
          </w:tcPr>
          <w:p w:rsidR="007D0F85" w:rsidRPr="005F0197" w:rsidRDefault="007D0F85" w:rsidP="005F0197">
            <w:pPr>
              <w:jc w:val="both"/>
              <w:rPr>
                <w:rFonts w:ascii="Calibri" w:hAnsi="Calibri"/>
                <w:sz w:val="18"/>
                <w:szCs w:val="18"/>
                <w:lang w:eastAsia="es-CO"/>
              </w:rPr>
            </w:pPr>
            <w:r w:rsidRPr="005F0197">
              <w:rPr>
                <w:rFonts w:ascii="Calibri" w:hAnsi="Calibri"/>
                <w:sz w:val="18"/>
                <w:szCs w:val="18"/>
                <w:lang w:eastAsia="es-CO"/>
              </w:rPr>
              <w:t>COMPLEJO B</w:t>
            </w:r>
          </w:p>
        </w:tc>
        <w:tc>
          <w:tcPr>
            <w:tcW w:w="1118" w:type="dxa"/>
            <w:tcBorders>
              <w:top w:val="single" w:sz="4" w:space="0" w:color="auto"/>
              <w:left w:val="nil"/>
              <w:bottom w:val="single" w:sz="4" w:space="0" w:color="auto"/>
              <w:right w:val="single" w:sz="4" w:space="0" w:color="auto"/>
            </w:tcBorders>
          </w:tcPr>
          <w:p w:rsidR="007D0F85" w:rsidRPr="005F0197" w:rsidRDefault="007D0F85" w:rsidP="007D0F85">
            <w:pPr>
              <w:jc w:val="center"/>
              <w:rPr>
                <w:rFonts w:ascii="Calibri" w:hAnsi="Calibri"/>
                <w:sz w:val="18"/>
                <w:szCs w:val="18"/>
                <w:lang w:eastAsia="es-CO"/>
              </w:rPr>
            </w:pPr>
            <w:r>
              <w:rPr>
                <w:rFonts w:ascii="Calibri" w:hAnsi="Calibri"/>
                <w:sz w:val="18"/>
                <w:szCs w:val="18"/>
                <w:lang w:eastAsia="es-CO"/>
              </w:rPr>
              <w:t>1</w:t>
            </w:r>
          </w:p>
        </w:tc>
        <w:tc>
          <w:tcPr>
            <w:tcW w:w="1742" w:type="dxa"/>
            <w:tcBorders>
              <w:top w:val="nil"/>
              <w:left w:val="single" w:sz="4" w:space="0" w:color="auto"/>
              <w:bottom w:val="single" w:sz="4" w:space="0" w:color="auto"/>
              <w:right w:val="single" w:sz="4" w:space="0" w:color="auto"/>
            </w:tcBorders>
            <w:shd w:val="clear" w:color="auto" w:fill="auto"/>
            <w:vAlign w:val="center"/>
            <w:hideMark/>
          </w:tcPr>
          <w:p w:rsidR="007D0F85" w:rsidRPr="005F0197" w:rsidRDefault="007D0F85" w:rsidP="005F0197">
            <w:pPr>
              <w:jc w:val="both"/>
              <w:rPr>
                <w:rFonts w:ascii="Calibri" w:hAnsi="Calibri"/>
                <w:sz w:val="18"/>
                <w:szCs w:val="18"/>
                <w:lang w:eastAsia="es-CO"/>
              </w:rPr>
            </w:pPr>
            <w:r w:rsidRPr="005F0197">
              <w:rPr>
                <w:rFonts w:ascii="Calibri" w:hAnsi="Calibri"/>
                <w:sz w:val="18"/>
                <w:szCs w:val="18"/>
                <w:lang w:eastAsia="es-CO"/>
              </w:rPr>
              <w:t>FRASCO AMPOLLA X 10ML</w:t>
            </w:r>
          </w:p>
        </w:tc>
        <w:tc>
          <w:tcPr>
            <w:tcW w:w="1150" w:type="dxa"/>
            <w:tcBorders>
              <w:top w:val="nil"/>
              <w:left w:val="nil"/>
              <w:bottom w:val="single" w:sz="4" w:space="0" w:color="auto"/>
              <w:right w:val="single" w:sz="4" w:space="0" w:color="auto"/>
            </w:tcBorders>
          </w:tcPr>
          <w:p w:rsidR="007D0F85" w:rsidRPr="005F0197" w:rsidRDefault="007D0F85" w:rsidP="005F0197">
            <w:pPr>
              <w:jc w:val="both"/>
              <w:rPr>
                <w:rFonts w:ascii="Calibri" w:hAnsi="Calibri"/>
                <w:sz w:val="18"/>
                <w:szCs w:val="18"/>
                <w:lang w:eastAsia="es-CO"/>
              </w:rPr>
            </w:pPr>
          </w:p>
        </w:tc>
        <w:tc>
          <w:tcPr>
            <w:tcW w:w="1029" w:type="dxa"/>
            <w:tcBorders>
              <w:top w:val="nil"/>
              <w:left w:val="nil"/>
              <w:bottom w:val="single" w:sz="4" w:space="0" w:color="auto"/>
              <w:right w:val="single" w:sz="4" w:space="0" w:color="auto"/>
            </w:tcBorders>
          </w:tcPr>
          <w:p w:rsidR="007D0F85" w:rsidRPr="005F0197" w:rsidRDefault="007D0F85" w:rsidP="005F0197">
            <w:pPr>
              <w:jc w:val="both"/>
              <w:rPr>
                <w:rFonts w:ascii="Calibri" w:hAnsi="Calibri"/>
                <w:sz w:val="18"/>
                <w:szCs w:val="18"/>
                <w:lang w:eastAsia="es-CO"/>
              </w:rPr>
            </w:pPr>
          </w:p>
        </w:tc>
        <w:tc>
          <w:tcPr>
            <w:tcW w:w="1029" w:type="dxa"/>
            <w:tcBorders>
              <w:top w:val="nil"/>
              <w:left w:val="nil"/>
              <w:bottom w:val="single" w:sz="4" w:space="0" w:color="auto"/>
              <w:right w:val="single" w:sz="4" w:space="0" w:color="auto"/>
            </w:tcBorders>
          </w:tcPr>
          <w:p w:rsidR="007D0F85" w:rsidRPr="005F0197" w:rsidRDefault="007D0F85" w:rsidP="005F0197">
            <w:pPr>
              <w:jc w:val="both"/>
              <w:rPr>
                <w:rFonts w:ascii="Calibri" w:hAnsi="Calibri"/>
                <w:sz w:val="18"/>
                <w:szCs w:val="18"/>
                <w:lang w:eastAsia="es-CO"/>
              </w:rPr>
            </w:pPr>
          </w:p>
        </w:tc>
      </w:tr>
      <w:tr w:rsidR="007D0F85" w:rsidRPr="005F0197" w:rsidTr="007D0F85">
        <w:trPr>
          <w:trHeight w:val="195"/>
          <w:jc w:val="center"/>
        </w:trPr>
        <w:tc>
          <w:tcPr>
            <w:tcW w:w="447" w:type="dxa"/>
            <w:tcBorders>
              <w:top w:val="nil"/>
              <w:left w:val="single" w:sz="4" w:space="0" w:color="auto"/>
              <w:bottom w:val="single" w:sz="4" w:space="0" w:color="auto"/>
              <w:right w:val="single" w:sz="4" w:space="0" w:color="auto"/>
            </w:tcBorders>
            <w:shd w:val="clear" w:color="auto" w:fill="auto"/>
            <w:vAlign w:val="center"/>
            <w:hideMark/>
          </w:tcPr>
          <w:p w:rsidR="007D0F85" w:rsidRPr="005F0197" w:rsidRDefault="007D0F85" w:rsidP="005F0197">
            <w:pPr>
              <w:rPr>
                <w:rFonts w:ascii="Calibri" w:hAnsi="Calibri"/>
                <w:b/>
                <w:bCs/>
                <w:sz w:val="18"/>
                <w:szCs w:val="18"/>
                <w:lang w:eastAsia="es-CO"/>
              </w:rPr>
            </w:pPr>
            <w:r w:rsidRPr="005F0197">
              <w:rPr>
                <w:rFonts w:ascii="Calibri" w:hAnsi="Calibri"/>
                <w:b/>
                <w:bCs/>
                <w:sz w:val="18"/>
                <w:szCs w:val="18"/>
                <w:lang w:eastAsia="es-CO"/>
              </w:rPr>
              <w:t xml:space="preserve">    16 </w:t>
            </w:r>
          </w:p>
        </w:tc>
        <w:tc>
          <w:tcPr>
            <w:tcW w:w="2975" w:type="dxa"/>
            <w:tcBorders>
              <w:top w:val="nil"/>
              <w:left w:val="nil"/>
              <w:bottom w:val="single" w:sz="4" w:space="0" w:color="auto"/>
              <w:right w:val="single" w:sz="4" w:space="0" w:color="auto"/>
            </w:tcBorders>
            <w:shd w:val="clear" w:color="auto" w:fill="auto"/>
            <w:vAlign w:val="center"/>
            <w:hideMark/>
          </w:tcPr>
          <w:p w:rsidR="007D0F85" w:rsidRPr="005F0197" w:rsidRDefault="007D0F85" w:rsidP="005F0197">
            <w:pPr>
              <w:jc w:val="both"/>
              <w:rPr>
                <w:rFonts w:ascii="Calibri" w:hAnsi="Calibri"/>
                <w:sz w:val="18"/>
                <w:szCs w:val="18"/>
                <w:lang w:eastAsia="es-CO"/>
              </w:rPr>
            </w:pPr>
            <w:r w:rsidRPr="005F0197">
              <w:rPr>
                <w:rFonts w:ascii="Calibri" w:hAnsi="Calibri"/>
                <w:sz w:val="18"/>
                <w:szCs w:val="18"/>
                <w:lang w:eastAsia="es-CO"/>
              </w:rPr>
              <w:t>CONDONES</w:t>
            </w:r>
          </w:p>
        </w:tc>
        <w:tc>
          <w:tcPr>
            <w:tcW w:w="1118" w:type="dxa"/>
            <w:tcBorders>
              <w:top w:val="single" w:sz="4" w:space="0" w:color="auto"/>
              <w:left w:val="nil"/>
              <w:bottom w:val="single" w:sz="4" w:space="0" w:color="auto"/>
              <w:right w:val="single" w:sz="4" w:space="0" w:color="auto"/>
            </w:tcBorders>
          </w:tcPr>
          <w:p w:rsidR="007D0F85" w:rsidRPr="005F0197" w:rsidRDefault="007D0F85" w:rsidP="007D0F85">
            <w:pPr>
              <w:jc w:val="center"/>
              <w:rPr>
                <w:rFonts w:ascii="Calibri" w:hAnsi="Calibri"/>
                <w:sz w:val="18"/>
                <w:szCs w:val="18"/>
                <w:lang w:eastAsia="es-CO"/>
              </w:rPr>
            </w:pPr>
            <w:r>
              <w:rPr>
                <w:rFonts w:ascii="Calibri" w:hAnsi="Calibri"/>
                <w:sz w:val="18"/>
                <w:szCs w:val="18"/>
                <w:lang w:eastAsia="es-CO"/>
              </w:rPr>
              <w:t>1</w:t>
            </w:r>
          </w:p>
        </w:tc>
        <w:tc>
          <w:tcPr>
            <w:tcW w:w="1742" w:type="dxa"/>
            <w:tcBorders>
              <w:top w:val="nil"/>
              <w:left w:val="single" w:sz="4" w:space="0" w:color="auto"/>
              <w:bottom w:val="single" w:sz="4" w:space="0" w:color="auto"/>
              <w:right w:val="single" w:sz="4" w:space="0" w:color="auto"/>
            </w:tcBorders>
            <w:shd w:val="clear" w:color="auto" w:fill="auto"/>
            <w:vAlign w:val="center"/>
            <w:hideMark/>
          </w:tcPr>
          <w:p w:rsidR="007D0F85" w:rsidRPr="005F0197" w:rsidRDefault="007D0F85" w:rsidP="005F0197">
            <w:pPr>
              <w:jc w:val="both"/>
              <w:rPr>
                <w:rFonts w:ascii="Calibri" w:hAnsi="Calibri"/>
                <w:sz w:val="18"/>
                <w:szCs w:val="18"/>
                <w:lang w:eastAsia="es-CO"/>
              </w:rPr>
            </w:pPr>
            <w:r w:rsidRPr="005F0197">
              <w:rPr>
                <w:rFonts w:ascii="Calibri" w:hAnsi="Calibri"/>
                <w:sz w:val="18"/>
                <w:szCs w:val="18"/>
                <w:lang w:eastAsia="es-CO"/>
              </w:rPr>
              <w:t>CAJA X 144</w:t>
            </w:r>
          </w:p>
        </w:tc>
        <w:tc>
          <w:tcPr>
            <w:tcW w:w="1150" w:type="dxa"/>
            <w:tcBorders>
              <w:top w:val="nil"/>
              <w:left w:val="nil"/>
              <w:bottom w:val="single" w:sz="4" w:space="0" w:color="auto"/>
              <w:right w:val="single" w:sz="4" w:space="0" w:color="auto"/>
            </w:tcBorders>
          </w:tcPr>
          <w:p w:rsidR="007D0F85" w:rsidRPr="005F0197" w:rsidRDefault="007D0F85" w:rsidP="005F0197">
            <w:pPr>
              <w:jc w:val="both"/>
              <w:rPr>
                <w:rFonts w:ascii="Calibri" w:hAnsi="Calibri"/>
                <w:sz w:val="18"/>
                <w:szCs w:val="18"/>
                <w:lang w:eastAsia="es-CO"/>
              </w:rPr>
            </w:pPr>
          </w:p>
        </w:tc>
        <w:tc>
          <w:tcPr>
            <w:tcW w:w="1029" w:type="dxa"/>
            <w:tcBorders>
              <w:top w:val="nil"/>
              <w:left w:val="nil"/>
              <w:bottom w:val="single" w:sz="4" w:space="0" w:color="auto"/>
              <w:right w:val="single" w:sz="4" w:space="0" w:color="auto"/>
            </w:tcBorders>
          </w:tcPr>
          <w:p w:rsidR="007D0F85" w:rsidRPr="005F0197" w:rsidRDefault="007D0F85" w:rsidP="005F0197">
            <w:pPr>
              <w:jc w:val="both"/>
              <w:rPr>
                <w:rFonts w:ascii="Calibri" w:hAnsi="Calibri"/>
                <w:sz w:val="18"/>
                <w:szCs w:val="18"/>
                <w:lang w:eastAsia="es-CO"/>
              </w:rPr>
            </w:pPr>
          </w:p>
        </w:tc>
        <w:tc>
          <w:tcPr>
            <w:tcW w:w="1029" w:type="dxa"/>
            <w:tcBorders>
              <w:top w:val="nil"/>
              <w:left w:val="nil"/>
              <w:bottom w:val="single" w:sz="4" w:space="0" w:color="auto"/>
              <w:right w:val="single" w:sz="4" w:space="0" w:color="auto"/>
            </w:tcBorders>
          </w:tcPr>
          <w:p w:rsidR="007D0F85" w:rsidRPr="005F0197" w:rsidRDefault="007D0F85" w:rsidP="005F0197">
            <w:pPr>
              <w:jc w:val="both"/>
              <w:rPr>
                <w:rFonts w:ascii="Calibri" w:hAnsi="Calibri"/>
                <w:sz w:val="18"/>
                <w:szCs w:val="18"/>
                <w:lang w:eastAsia="es-CO"/>
              </w:rPr>
            </w:pPr>
          </w:p>
        </w:tc>
      </w:tr>
      <w:tr w:rsidR="007D0F85" w:rsidRPr="005F0197" w:rsidTr="007D0F85">
        <w:trPr>
          <w:trHeight w:val="195"/>
          <w:jc w:val="center"/>
        </w:trPr>
        <w:tc>
          <w:tcPr>
            <w:tcW w:w="447" w:type="dxa"/>
            <w:tcBorders>
              <w:top w:val="nil"/>
              <w:left w:val="single" w:sz="4" w:space="0" w:color="auto"/>
              <w:bottom w:val="single" w:sz="4" w:space="0" w:color="auto"/>
              <w:right w:val="single" w:sz="4" w:space="0" w:color="auto"/>
            </w:tcBorders>
            <w:shd w:val="clear" w:color="auto" w:fill="auto"/>
            <w:vAlign w:val="center"/>
            <w:hideMark/>
          </w:tcPr>
          <w:p w:rsidR="007D0F85" w:rsidRPr="005F0197" w:rsidRDefault="007D0F85" w:rsidP="005F0197">
            <w:pPr>
              <w:rPr>
                <w:rFonts w:ascii="Calibri" w:hAnsi="Calibri"/>
                <w:b/>
                <w:bCs/>
                <w:sz w:val="18"/>
                <w:szCs w:val="18"/>
                <w:lang w:eastAsia="es-CO"/>
              </w:rPr>
            </w:pPr>
            <w:r w:rsidRPr="005F0197">
              <w:rPr>
                <w:rFonts w:ascii="Calibri" w:hAnsi="Calibri"/>
                <w:b/>
                <w:bCs/>
                <w:sz w:val="18"/>
                <w:szCs w:val="18"/>
                <w:lang w:eastAsia="es-CO"/>
              </w:rPr>
              <w:t xml:space="preserve">    17 </w:t>
            </w:r>
          </w:p>
        </w:tc>
        <w:tc>
          <w:tcPr>
            <w:tcW w:w="2975" w:type="dxa"/>
            <w:tcBorders>
              <w:top w:val="nil"/>
              <w:left w:val="nil"/>
              <w:bottom w:val="single" w:sz="4" w:space="0" w:color="auto"/>
              <w:right w:val="single" w:sz="4" w:space="0" w:color="auto"/>
            </w:tcBorders>
            <w:shd w:val="clear" w:color="auto" w:fill="auto"/>
            <w:vAlign w:val="center"/>
            <w:hideMark/>
          </w:tcPr>
          <w:p w:rsidR="007D0F85" w:rsidRPr="005F0197" w:rsidRDefault="007D0F85" w:rsidP="005F0197">
            <w:pPr>
              <w:jc w:val="both"/>
              <w:rPr>
                <w:rFonts w:ascii="Calibri" w:hAnsi="Calibri"/>
                <w:sz w:val="18"/>
                <w:szCs w:val="18"/>
                <w:lang w:eastAsia="es-CO"/>
              </w:rPr>
            </w:pPr>
            <w:r w:rsidRPr="005F0197">
              <w:rPr>
                <w:rFonts w:ascii="Calibri" w:hAnsi="Calibri"/>
                <w:sz w:val="18"/>
                <w:szCs w:val="18"/>
                <w:lang w:eastAsia="es-CO"/>
              </w:rPr>
              <w:t xml:space="preserve">DEXAMETASONA </w:t>
            </w:r>
          </w:p>
        </w:tc>
        <w:tc>
          <w:tcPr>
            <w:tcW w:w="1118" w:type="dxa"/>
            <w:tcBorders>
              <w:top w:val="single" w:sz="4" w:space="0" w:color="auto"/>
              <w:left w:val="nil"/>
              <w:bottom w:val="single" w:sz="4" w:space="0" w:color="auto"/>
              <w:right w:val="single" w:sz="4" w:space="0" w:color="auto"/>
            </w:tcBorders>
          </w:tcPr>
          <w:p w:rsidR="007D0F85" w:rsidRPr="005F0197" w:rsidRDefault="007D0F85" w:rsidP="007D0F85">
            <w:pPr>
              <w:jc w:val="center"/>
              <w:rPr>
                <w:rFonts w:ascii="Calibri" w:hAnsi="Calibri"/>
                <w:sz w:val="18"/>
                <w:szCs w:val="18"/>
                <w:lang w:eastAsia="es-CO"/>
              </w:rPr>
            </w:pPr>
            <w:r>
              <w:rPr>
                <w:rFonts w:ascii="Calibri" w:hAnsi="Calibri"/>
                <w:sz w:val="18"/>
                <w:szCs w:val="18"/>
                <w:lang w:eastAsia="es-CO"/>
              </w:rPr>
              <w:t>1</w:t>
            </w:r>
          </w:p>
        </w:tc>
        <w:tc>
          <w:tcPr>
            <w:tcW w:w="1742" w:type="dxa"/>
            <w:tcBorders>
              <w:top w:val="nil"/>
              <w:left w:val="single" w:sz="4" w:space="0" w:color="auto"/>
              <w:bottom w:val="single" w:sz="4" w:space="0" w:color="auto"/>
              <w:right w:val="single" w:sz="4" w:space="0" w:color="auto"/>
            </w:tcBorders>
            <w:shd w:val="clear" w:color="auto" w:fill="auto"/>
            <w:vAlign w:val="center"/>
            <w:hideMark/>
          </w:tcPr>
          <w:p w:rsidR="007D0F85" w:rsidRPr="005F0197" w:rsidRDefault="007D0F85" w:rsidP="005F0197">
            <w:pPr>
              <w:jc w:val="both"/>
              <w:rPr>
                <w:rFonts w:ascii="Calibri" w:hAnsi="Calibri"/>
                <w:sz w:val="18"/>
                <w:szCs w:val="18"/>
                <w:lang w:eastAsia="es-CO"/>
              </w:rPr>
            </w:pPr>
            <w:r w:rsidRPr="005F0197">
              <w:rPr>
                <w:rFonts w:ascii="Calibri" w:hAnsi="Calibri"/>
                <w:sz w:val="18"/>
                <w:szCs w:val="18"/>
                <w:lang w:eastAsia="es-CO"/>
              </w:rPr>
              <w:t>CAJA X 100 AMPOLLAS 8MG</w:t>
            </w:r>
          </w:p>
        </w:tc>
        <w:tc>
          <w:tcPr>
            <w:tcW w:w="1150" w:type="dxa"/>
            <w:tcBorders>
              <w:top w:val="nil"/>
              <w:left w:val="nil"/>
              <w:bottom w:val="single" w:sz="4" w:space="0" w:color="auto"/>
              <w:right w:val="single" w:sz="4" w:space="0" w:color="auto"/>
            </w:tcBorders>
          </w:tcPr>
          <w:p w:rsidR="007D0F85" w:rsidRPr="005F0197" w:rsidRDefault="007D0F85" w:rsidP="005F0197">
            <w:pPr>
              <w:jc w:val="both"/>
              <w:rPr>
                <w:rFonts w:ascii="Calibri" w:hAnsi="Calibri"/>
                <w:sz w:val="18"/>
                <w:szCs w:val="18"/>
                <w:lang w:eastAsia="es-CO"/>
              </w:rPr>
            </w:pPr>
          </w:p>
        </w:tc>
        <w:tc>
          <w:tcPr>
            <w:tcW w:w="1029" w:type="dxa"/>
            <w:tcBorders>
              <w:top w:val="nil"/>
              <w:left w:val="nil"/>
              <w:bottom w:val="single" w:sz="4" w:space="0" w:color="auto"/>
              <w:right w:val="single" w:sz="4" w:space="0" w:color="auto"/>
            </w:tcBorders>
          </w:tcPr>
          <w:p w:rsidR="007D0F85" w:rsidRPr="005F0197" w:rsidRDefault="007D0F85" w:rsidP="005F0197">
            <w:pPr>
              <w:jc w:val="both"/>
              <w:rPr>
                <w:rFonts w:ascii="Calibri" w:hAnsi="Calibri"/>
                <w:sz w:val="18"/>
                <w:szCs w:val="18"/>
                <w:lang w:eastAsia="es-CO"/>
              </w:rPr>
            </w:pPr>
          </w:p>
        </w:tc>
        <w:tc>
          <w:tcPr>
            <w:tcW w:w="1029" w:type="dxa"/>
            <w:tcBorders>
              <w:top w:val="nil"/>
              <w:left w:val="nil"/>
              <w:bottom w:val="single" w:sz="4" w:space="0" w:color="auto"/>
              <w:right w:val="single" w:sz="4" w:space="0" w:color="auto"/>
            </w:tcBorders>
          </w:tcPr>
          <w:p w:rsidR="007D0F85" w:rsidRPr="005F0197" w:rsidRDefault="007D0F85" w:rsidP="005F0197">
            <w:pPr>
              <w:jc w:val="both"/>
              <w:rPr>
                <w:rFonts w:ascii="Calibri" w:hAnsi="Calibri"/>
                <w:sz w:val="18"/>
                <w:szCs w:val="18"/>
                <w:lang w:eastAsia="es-CO"/>
              </w:rPr>
            </w:pPr>
          </w:p>
        </w:tc>
      </w:tr>
      <w:tr w:rsidR="007D0F85" w:rsidRPr="005F0197" w:rsidTr="007D0F85">
        <w:trPr>
          <w:trHeight w:val="195"/>
          <w:jc w:val="center"/>
        </w:trPr>
        <w:tc>
          <w:tcPr>
            <w:tcW w:w="447" w:type="dxa"/>
            <w:tcBorders>
              <w:top w:val="nil"/>
              <w:left w:val="single" w:sz="4" w:space="0" w:color="auto"/>
              <w:bottom w:val="single" w:sz="4" w:space="0" w:color="auto"/>
              <w:right w:val="single" w:sz="4" w:space="0" w:color="auto"/>
            </w:tcBorders>
            <w:shd w:val="clear" w:color="auto" w:fill="auto"/>
            <w:vAlign w:val="center"/>
            <w:hideMark/>
          </w:tcPr>
          <w:p w:rsidR="007D0F85" w:rsidRPr="005F0197" w:rsidRDefault="007D0F85" w:rsidP="005F0197">
            <w:pPr>
              <w:rPr>
                <w:rFonts w:ascii="Calibri" w:hAnsi="Calibri"/>
                <w:b/>
                <w:bCs/>
                <w:sz w:val="18"/>
                <w:szCs w:val="18"/>
                <w:lang w:eastAsia="es-CO"/>
              </w:rPr>
            </w:pPr>
            <w:r w:rsidRPr="005F0197">
              <w:rPr>
                <w:rFonts w:ascii="Calibri" w:hAnsi="Calibri"/>
                <w:b/>
                <w:bCs/>
                <w:sz w:val="18"/>
                <w:szCs w:val="18"/>
                <w:lang w:eastAsia="es-CO"/>
              </w:rPr>
              <w:t xml:space="preserve">    18 </w:t>
            </w:r>
          </w:p>
        </w:tc>
        <w:tc>
          <w:tcPr>
            <w:tcW w:w="2975" w:type="dxa"/>
            <w:tcBorders>
              <w:top w:val="nil"/>
              <w:left w:val="nil"/>
              <w:bottom w:val="single" w:sz="4" w:space="0" w:color="auto"/>
              <w:right w:val="single" w:sz="4" w:space="0" w:color="auto"/>
            </w:tcBorders>
            <w:shd w:val="clear" w:color="auto" w:fill="auto"/>
            <w:vAlign w:val="center"/>
            <w:hideMark/>
          </w:tcPr>
          <w:p w:rsidR="007D0F85" w:rsidRPr="005F0197" w:rsidRDefault="007D0F85" w:rsidP="005F0197">
            <w:pPr>
              <w:jc w:val="both"/>
              <w:rPr>
                <w:rFonts w:ascii="Calibri" w:hAnsi="Calibri"/>
                <w:sz w:val="18"/>
                <w:szCs w:val="18"/>
                <w:lang w:eastAsia="es-CO"/>
              </w:rPr>
            </w:pPr>
            <w:r w:rsidRPr="005F0197">
              <w:rPr>
                <w:rFonts w:ascii="Calibri" w:hAnsi="Calibri"/>
                <w:sz w:val="18"/>
                <w:szCs w:val="18"/>
                <w:lang w:eastAsia="es-CO"/>
              </w:rPr>
              <w:t>DICLOFENACO</w:t>
            </w:r>
          </w:p>
        </w:tc>
        <w:tc>
          <w:tcPr>
            <w:tcW w:w="1118" w:type="dxa"/>
            <w:tcBorders>
              <w:top w:val="single" w:sz="4" w:space="0" w:color="auto"/>
              <w:left w:val="nil"/>
              <w:bottom w:val="single" w:sz="4" w:space="0" w:color="auto"/>
              <w:right w:val="single" w:sz="4" w:space="0" w:color="auto"/>
            </w:tcBorders>
          </w:tcPr>
          <w:p w:rsidR="007D0F85" w:rsidRPr="005F0197" w:rsidRDefault="007D0F85" w:rsidP="007D0F85">
            <w:pPr>
              <w:jc w:val="center"/>
              <w:rPr>
                <w:rFonts w:ascii="Calibri" w:hAnsi="Calibri"/>
                <w:sz w:val="18"/>
                <w:szCs w:val="18"/>
                <w:lang w:eastAsia="es-CO"/>
              </w:rPr>
            </w:pPr>
            <w:r>
              <w:rPr>
                <w:rFonts w:ascii="Calibri" w:hAnsi="Calibri"/>
                <w:sz w:val="18"/>
                <w:szCs w:val="18"/>
                <w:lang w:eastAsia="es-CO"/>
              </w:rPr>
              <w:t>1</w:t>
            </w:r>
          </w:p>
        </w:tc>
        <w:tc>
          <w:tcPr>
            <w:tcW w:w="1742" w:type="dxa"/>
            <w:tcBorders>
              <w:top w:val="nil"/>
              <w:left w:val="single" w:sz="4" w:space="0" w:color="auto"/>
              <w:bottom w:val="single" w:sz="4" w:space="0" w:color="auto"/>
              <w:right w:val="single" w:sz="4" w:space="0" w:color="auto"/>
            </w:tcBorders>
            <w:shd w:val="clear" w:color="auto" w:fill="auto"/>
            <w:vAlign w:val="center"/>
            <w:hideMark/>
          </w:tcPr>
          <w:p w:rsidR="007D0F85" w:rsidRPr="005F0197" w:rsidRDefault="007D0F85" w:rsidP="005F0197">
            <w:pPr>
              <w:jc w:val="both"/>
              <w:rPr>
                <w:rFonts w:ascii="Calibri" w:hAnsi="Calibri"/>
                <w:sz w:val="18"/>
                <w:szCs w:val="18"/>
                <w:lang w:eastAsia="es-CO"/>
              </w:rPr>
            </w:pPr>
            <w:r w:rsidRPr="005F0197">
              <w:rPr>
                <w:rFonts w:ascii="Calibri" w:hAnsi="Calibri"/>
                <w:sz w:val="18"/>
                <w:szCs w:val="18"/>
                <w:lang w:eastAsia="es-CO"/>
              </w:rPr>
              <w:t>CAJA X 300 TABLETAS 50 MG</w:t>
            </w:r>
          </w:p>
        </w:tc>
        <w:tc>
          <w:tcPr>
            <w:tcW w:w="1150" w:type="dxa"/>
            <w:tcBorders>
              <w:top w:val="nil"/>
              <w:left w:val="nil"/>
              <w:bottom w:val="single" w:sz="4" w:space="0" w:color="auto"/>
              <w:right w:val="single" w:sz="4" w:space="0" w:color="auto"/>
            </w:tcBorders>
          </w:tcPr>
          <w:p w:rsidR="007D0F85" w:rsidRPr="005F0197" w:rsidRDefault="007D0F85" w:rsidP="005F0197">
            <w:pPr>
              <w:jc w:val="both"/>
              <w:rPr>
                <w:rFonts w:ascii="Calibri" w:hAnsi="Calibri"/>
                <w:sz w:val="18"/>
                <w:szCs w:val="18"/>
                <w:lang w:eastAsia="es-CO"/>
              </w:rPr>
            </w:pPr>
          </w:p>
        </w:tc>
        <w:tc>
          <w:tcPr>
            <w:tcW w:w="1029" w:type="dxa"/>
            <w:tcBorders>
              <w:top w:val="nil"/>
              <w:left w:val="nil"/>
              <w:bottom w:val="single" w:sz="4" w:space="0" w:color="auto"/>
              <w:right w:val="single" w:sz="4" w:space="0" w:color="auto"/>
            </w:tcBorders>
          </w:tcPr>
          <w:p w:rsidR="007D0F85" w:rsidRPr="005F0197" w:rsidRDefault="007D0F85" w:rsidP="005F0197">
            <w:pPr>
              <w:jc w:val="both"/>
              <w:rPr>
                <w:rFonts w:ascii="Calibri" w:hAnsi="Calibri"/>
                <w:sz w:val="18"/>
                <w:szCs w:val="18"/>
                <w:lang w:eastAsia="es-CO"/>
              </w:rPr>
            </w:pPr>
          </w:p>
        </w:tc>
        <w:tc>
          <w:tcPr>
            <w:tcW w:w="1029" w:type="dxa"/>
            <w:tcBorders>
              <w:top w:val="nil"/>
              <w:left w:val="nil"/>
              <w:bottom w:val="single" w:sz="4" w:space="0" w:color="auto"/>
              <w:right w:val="single" w:sz="4" w:space="0" w:color="auto"/>
            </w:tcBorders>
          </w:tcPr>
          <w:p w:rsidR="007D0F85" w:rsidRPr="005F0197" w:rsidRDefault="007D0F85" w:rsidP="005F0197">
            <w:pPr>
              <w:jc w:val="both"/>
              <w:rPr>
                <w:rFonts w:ascii="Calibri" w:hAnsi="Calibri"/>
                <w:sz w:val="18"/>
                <w:szCs w:val="18"/>
                <w:lang w:eastAsia="es-CO"/>
              </w:rPr>
            </w:pPr>
          </w:p>
        </w:tc>
      </w:tr>
      <w:tr w:rsidR="007D0F85" w:rsidRPr="005F0197" w:rsidTr="007D0F85">
        <w:trPr>
          <w:trHeight w:val="195"/>
          <w:jc w:val="center"/>
        </w:trPr>
        <w:tc>
          <w:tcPr>
            <w:tcW w:w="447" w:type="dxa"/>
            <w:tcBorders>
              <w:top w:val="nil"/>
              <w:left w:val="single" w:sz="4" w:space="0" w:color="auto"/>
              <w:bottom w:val="single" w:sz="4" w:space="0" w:color="auto"/>
              <w:right w:val="single" w:sz="4" w:space="0" w:color="auto"/>
            </w:tcBorders>
            <w:shd w:val="clear" w:color="auto" w:fill="auto"/>
            <w:vAlign w:val="center"/>
            <w:hideMark/>
          </w:tcPr>
          <w:p w:rsidR="007D0F85" w:rsidRPr="005F0197" w:rsidRDefault="007D0F85" w:rsidP="005F0197">
            <w:pPr>
              <w:rPr>
                <w:rFonts w:ascii="Calibri" w:hAnsi="Calibri"/>
                <w:b/>
                <w:bCs/>
                <w:sz w:val="18"/>
                <w:szCs w:val="18"/>
                <w:lang w:eastAsia="es-CO"/>
              </w:rPr>
            </w:pPr>
            <w:r w:rsidRPr="005F0197">
              <w:rPr>
                <w:rFonts w:ascii="Calibri" w:hAnsi="Calibri"/>
                <w:b/>
                <w:bCs/>
                <w:sz w:val="18"/>
                <w:szCs w:val="18"/>
                <w:lang w:eastAsia="es-CO"/>
              </w:rPr>
              <w:t xml:space="preserve">    19 </w:t>
            </w:r>
          </w:p>
        </w:tc>
        <w:tc>
          <w:tcPr>
            <w:tcW w:w="2975" w:type="dxa"/>
            <w:tcBorders>
              <w:top w:val="nil"/>
              <w:left w:val="nil"/>
              <w:bottom w:val="single" w:sz="4" w:space="0" w:color="auto"/>
              <w:right w:val="single" w:sz="4" w:space="0" w:color="auto"/>
            </w:tcBorders>
            <w:shd w:val="clear" w:color="auto" w:fill="auto"/>
            <w:vAlign w:val="center"/>
            <w:hideMark/>
          </w:tcPr>
          <w:p w:rsidR="007D0F85" w:rsidRPr="005F0197" w:rsidRDefault="007D0F85" w:rsidP="005F0197">
            <w:pPr>
              <w:jc w:val="both"/>
              <w:rPr>
                <w:rFonts w:ascii="Calibri" w:hAnsi="Calibri"/>
                <w:sz w:val="18"/>
                <w:szCs w:val="18"/>
                <w:lang w:eastAsia="es-CO"/>
              </w:rPr>
            </w:pPr>
            <w:r w:rsidRPr="005F0197">
              <w:rPr>
                <w:rFonts w:ascii="Calibri" w:hAnsi="Calibri"/>
                <w:sz w:val="18"/>
                <w:szCs w:val="18"/>
                <w:lang w:eastAsia="es-CO"/>
              </w:rPr>
              <w:t>DICLOFENACO GEL</w:t>
            </w:r>
          </w:p>
        </w:tc>
        <w:tc>
          <w:tcPr>
            <w:tcW w:w="1118" w:type="dxa"/>
            <w:tcBorders>
              <w:top w:val="single" w:sz="4" w:space="0" w:color="auto"/>
              <w:left w:val="nil"/>
              <w:bottom w:val="single" w:sz="4" w:space="0" w:color="auto"/>
              <w:right w:val="single" w:sz="4" w:space="0" w:color="auto"/>
            </w:tcBorders>
          </w:tcPr>
          <w:p w:rsidR="007D0F85" w:rsidRPr="005F0197" w:rsidRDefault="007D0F85" w:rsidP="007D0F85">
            <w:pPr>
              <w:jc w:val="center"/>
              <w:rPr>
                <w:rFonts w:ascii="Calibri" w:hAnsi="Calibri"/>
                <w:sz w:val="18"/>
                <w:szCs w:val="18"/>
                <w:lang w:eastAsia="es-CO"/>
              </w:rPr>
            </w:pPr>
            <w:r>
              <w:rPr>
                <w:rFonts w:ascii="Calibri" w:hAnsi="Calibri"/>
                <w:sz w:val="18"/>
                <w:szCs w:val="18"/>
                <w:lang w:eastAsia="es-CO"/>
              </w:rPr>
              <w:t>1</w:t>
            </w:r>
          </w:p>
        </w:tc>
        <w:tc>
          <w:tcPr>
            <w:tcW w:w="1742" w:type="dxa"/>
            <w:tcBorders>
              <w:top w:val="nil"/>
              <w:left w:val="single" w:sz="4" w:space="0" w:color="auto"/>
              <w:bottom w:val="single" w:sz="4" w:space="0" w:color="auto"/>
              <w:right w:val="single" w:sz="4" w:space="0" w:color="auto"/>
            </w:tcBorders>
            <w:shd w:val="clear" w:color="auto" w:fill="auto"/>
            <w:vAlign w:val="center"/>
            <w:hideMark/>
          </w:tcPr>
          <w:p w:rsidR="007D0F85" w:rsidRPr="005F0197" w:rsidRDefault="007D0F85" w:rsidP="005F0197">
            <w:pPr>
              <w:jc w:val="both"/>
              <w:rPr>
                <w:rFonts w:ascii="Calibri" w:hAnsi="Calibri"/>
                <w:sz w:val="18"/>
                <w:szCs w:val="18"/>
                <w:lang w:eastAsia="es-CO"/>
              </w:rPr>
            </w:pPr>
            <w:r w:rsidRPr="005F0197">
              <w:rPr>
                <w:rFonts w:ascii="Calibri" w:hAnsi="Calibri"/>
                <w:sz w:val="18"/>
                <w:szCs w:val="18"/>
                <w:lang w:eastAsia="es-CO"/>
              </w:rPr>
              <w:t>TUBO GEL 1% 50 GR.</w:t>
            </w:r>
          </w:p>
        </w:tc>
        <w:tc>
          <w:tcPr>
            <w:tcW w:w="1150" w:type="dxa"/>
            <w:tcBorders>
              <w:top w:val="nil"/>
              <w:left w:val="nil"/>
              <w:bottom w:val="single" w:sz="4" w:space="0" w:color="auto"/>
              <w:right w:val="single" w:sz="4" w:space="0" w:color="auto"/>
            </w:tcBorders>
          </w:tcPr>
          <w:p w:rsidR="007D0F85" w:rsidRPr="005F0197" w:rsidRDefault="007D0F85" w:rsidP="005F0197">
            <w:pPr>
              <w:jc w:val="both"/>
              <w:rPr>
                <w:rFonts w:ascii="Calibri" w:hAnsi="Calibri"/>
                <w:sz w:val="18"/>
                <w:szCs w:val="18"/>
                <w:lang w:eastAsia="es-CO"/>
              </w:rPr>
            </w:pPr>
          </w:p>
        </w:tc>
        <w:tc>
          <w:tcPr>
            <w:tcW w:w="1029" w:type="dxa"/>
            <w:tcBorders>
              <w:top w:val="nil"/>
              <w:left w:val="nil"/>
              <w:bottom w:val="single" w:sz="4" w:space="0" w:color="auto"/>
              <w:right w:val="single" w:sz="4" w:space="0" w:color="auto"/>
            </w:tcBorders>
          </w:tcPr>
          <w:p w:rsidR="007D0F85" w:rsidRPr="005F0197" w:rsidRDefault="007D0F85" w:rsidP="005F0197">
            <w:pPr>
              <w:jc w:val="both"/>
              <w:rPr>
                <w:rFonts w:ascii="Calibri" w:hAnsi="Calibri"/>
                <w:sz w:val="18"/>
                <w:szCs w:val="18"/>
                <w:lang w:eastAsia="es-CO"/>
              </w:rPr>
            </w:pPr>
          </w:p>
        </w:tc>
        <w:tc>
          <w:tcPr>
            <w:tcW w:w="1029" w:type="dxa"/>
            <w:tcBorders>
              <w:top w:val="nil"/>
              <w:left w:val="nil"/>
              <w:bottom w:val="single" w:sz="4" w:space="0" w:color="auto"/>
              <w:right w:val="single" w:sz="4" w:space="0" w:color="auto"/>
            </w:tcBorders>
          </w:tcPr>
          <w:p w:rsidR="007D0F85" w:rsidRPr="005F0197" w:rsidRDefault="007D0F85" w:rsidP="005F0197">
            <w:pPr>
              <w:jc w:val="both"/>
              <w:rPr>
                <w:rFonts w:ascii="Calibri" w:hAnsi="Calibri"/>
                <w:sz w:val="18"/>
                <w:szCs w:val="18"/>
                <w:lang w:eastAsia="es-CO"/>
              </w:rPr>
            </w:pPr>
          </w:p>
        </w:tc>
      </w:tr>
      <w:tr w:rsidR="007D0F85" w:rsidRPr="005F0197" w:rsidTr="007D0F85">
        <w:trPr>
          <w:trHeight w:val="195"/>
          <w:jc w:val="center"/>
        </w:trPr>
        <w:tc>
          <w:tcPr>
            <w:tcW w:w="447" w:type="dxa"/>
            <w:tcBorders>
              <w:top w:val="nil"/>
              <w:left w:val="single" w:sz="4" w:space="0" w:color="auto"/>
              <w:bottom w:val="single" w:sz="4" w:space="0" w:color="auto"/>
              <w:right w:val="single" w:sz="4" w:space="0" w:color="auto"/>
            </w:tcBorders>
            <w:shd w:val="clear" w:color="auto" w:fill="auto"/>
            <w:vAlign w:val="center"/>
            <w:hideMark/>
          </w:tcPr>
          <w:p w:rsidR="007D0F85" w:rsidRPr="005F0197" w:rsidRDefault="007D0F85" w:rsidP="005F0197">
            <w:pPr>
              <w:rPr>
                <w:rFonts w:ascii="Calibri" w:hAnsi="Calibri"/>
                <w:b/>
                <w:bCs/>
                <w:sz w:val="18"/>
                <w:szCs w:val="18"/>
                <w:lang w:eastAsia="es-CO"/>
              </w:rPr>
            </w:pPr>
            <w:r w:rsidRPr="005F0197">
              <w:rPr>
                <w:rFonts w:ascii="Calibri" w:hAnsi="Calibri"/>
                <w:b/>
                <w:bCs/>
                <w:sz w:val="18"/>
                <w:szCs w:val="18"/>
                <w:lang w:eastAsia="es-CO"/>
              </w:rPr>
              <w:t xml:space="preserve">    20 </w:t>
            </w:r>
          </w:p>
        </w:tc>
        <w:tc>
          <w:tcPr>
            <w:tcW w:w="2975" w:type="dxa"/>
            <w:tcBorders>
              <w:top w:val="nil"/>
              <w:left w:val="nil"/>
              <w:bottom w:val="single" w:sz="4" w:space="0" w:color="auto"/>
              <w:right w:val="single" w:sz="4" w:space="0" w:color="auto"/>
            </w:tcBorders>
            <w:shd w:val="clear" w:color="auto" w:fill="auto"/>
            <w:vAlign w:val="center"/>
            <w:hideMark/>
          </w:tcPr>
          <w:p w:rsidR="007D0F85" w:rsidRPr="005F0197" w:rsidRDefault="007D0F85" w:rsidP="005F0197">
            <w:pPr>
              <w:jc w:val="both"/>
              <w:rPr>
                <w:rFonts w:ascii="Calibri" w:hAnsi="Calibri"/>
                <w:sz w:val="18"/>
                <w:szCs w:val="18"/>
                <w:lang w:eastAsia="es-CO"/>
              </w:rPr>
            </w:pPr>
            <w:r w:rsidRPr="005F0197">
              <w:rPr>
                <w:rFonts w:ascii="Calibri" w:hAnsi="Calibri"/>
                <w:sz w:val="18"/>
                <w:szCs w:val="18"/>
                <w:lang w:eastAsia="es-CO"/>
              </w:rPr>
              <w:t>DICLOFENACO SODICO</w:t>
            </w:r>
          </w:p>
        </w:tc>
        <w:tc>
          <w:tcPr>
            <w:tcW w:w="1118" w:type="dxa"/>
            <w:tcBorders>
              <w:top w:val="single" w:sz="4" w:space="0" w:color="auto"/>
              <w:left w:val="nil"/>
              <w:bottom w:val="single" w:sz="4" w:space="0" w:color="auto"/>
              <w:right w:val="single" w:sz="4" w:space="0" w:color="auto"/>
            </w:tcBorders>
          </w:tcPr>
          <w:p w:rsidR="007D0F85" w:rsidRPr="005F0197" w:rsidRDefault="007D0F85" w:rsidP="007D0F85">
            <w:pPr>
              <w:jc w:val="center"/>
              <w:rPr>
                <w:rFonts w:ascii="Calibri" w:hAnsi="Calibri"/>
                <w:sz w:val="18"/>
                <w:szCs w:val="18"/>
                <w:lang w:eastAsia="es-CO"/>
              </w:rPr>
            </w:pPr>
            <w:r>
              <w:rPr>
                <w:rFonts w:ascii="Calibri" w:hAnsi="Calibri"/>
                <w:sz w:val="18"/>
                <w:szCs w:val="18"/>
                <w:lang w:eastAsia="es-CO"/>
              </w:rPr>
              <w:t>1</w:t>
            </w:r>
          </w:p>
        </w:tc>
        <w:tc>
          <w:tcPr>
            <w:tcW w:w="1742" w:type="dxa"/>
            <w:tcBorders>
              <w:top w:val="nil"/>
              <w:left w:val="single" w:sz="4" w:space="0" w:color="auto"/>
              <w:bottom w:val="single" w:sz="4" w:space="0" w:color="auto"/>
              <w:right w:val="single" w:sz="4" w:space="0" w:color="auto"/>
            </w:tcBorders>
            <w:shd w:val="clear" w:color="auto" w:fill="auto"/>
            <w:vAlign w:val="center"/>
            <w:hideMark/>
          </w:tcPr>
          <w:p w:rsidR="007D0F85" w:rsidRPr="005F0197" w:rsidRDefault="007D0F85" w:rsidP="005F0197">
            <w:pPr>
              <w:jc w:val="both"/>
              <w:rPr>
                <w:rFonts w:ascii="Calibri" w:hAnsi="Calibri"/>
                <w:sz w:val="18"/>
                <w:szCs w:val="18"/>
                <w:lang w:eastAsia="es-CO"/>
              </w:rPr>
            </w:pPr>
            <w:r w:rsidRPr="005F0197">
              <w:rPr>
                <w:rFonts w:ascii="Calibri" w:hAnsi="Calibri"/>
                <w:sz w:val="18"/>
                <w:szCs w:val="18"/>
                <w:lang w:eastAsia="es-CO"/>
              </w:rPr>
              <w:t>CAJA X 10 AMPOLLAS 75MG</w:t>
            </w:r>
          </w:p>
        </w:tc>
        <w:tc>
          <w:tcPr>
            <w:tcW w:w="1150" w:type="dxa"/>
            <w:tcBorders>
              <w:top w:val="nil"/>
              <w:left w:val="nil"/>
              <w:bottom w:val="single" w:sz="4" w:space="0" w:color="auto"/>
              <w:right w:val="single" w:sz="4" w:space="0" w:color="auto"/>
            </w:tcBorders>
          </w:tcPr>
          <w:p w:rsidR="007D0F85" w:rsidRPr="005F0197" w:rsidRDefault="007D0F85" w:rsidP="005F0197">
            <w:pPr>
              <w:jc w:val="both"/>
              <w:rPr>
                <w:rFonts w:ascii="Calibri" w:hAnsi="Calibri"/>
                <w:sz w:val="18"/>
                <w:szCs w:val="18"/>
                <w:lang w:eastAsia="es-CO"/>
              </w:rPr>
            </w:pPr>
          </w:p>
        </w:tc>
        <w:tc>
          <w:tcPr>
            <w:tcW w:w="1029" w:type="dxa"/>
            <w:tcBorders>
              <w:top w:val="nil"/>
              <w:left w:val="nil"/>
              <w:bottom w:val="single" w:sz="4" w:space="0" w:color="auto"/>
              <w:right w:val="single" w:sz="4" w:space="0" w:color="auto"/>
            </w:tcBorders>
          </w:tcPr>
          <w:p w:rsidR="007D0F85" w:rsidRPr="005F0197" w:rsidRDefault="007D0F85" w:rsidP="005F0197">
            <w:pPr>
              <w:jc w:val="both"/>
              <w:rPr>
                <w:rFonts w:ascii="Calibri" w:hAnsi="Calibri"/>
                <w:sz w:val="18"/>
                <w:szCs w:val="18"/>
                <w:lang w:eastAsia="es-CO"/>
              </w:rPr>
            </w:pPr>
          </w:p>
        </w:tc>
        <w:tc>
          <w:tcPr>
            <w:tcW w:w="1029" w:type="dxa"/>
            <w:tcBorders>
              <w:top w:val="nil"/>
              <w:left w:val="nil"/>
              <w:bottom w:val="single" w:sz="4" w:space="0" w:color="auto"/>
              <w:right w:val="single" w:sz="4" w:space="0" w:color="auto"/>
            </w:tcBorders>
          </w:tcPr>
          <w:p w:rsidR="007D0F85" w:rsidRPr="005F0197" w:rsidRDefault="007D0F85" w:rsidP="005F0197">
            <w:pPr>
              <w:jc w:val="both"/>
              <w:rPr>
                <w:rFonts w:ascii="Calibri" w:hAnsi="Calibri"/>
                <w:sz w:val="18"/>
                <w:szCs w:val="18"/>
                <w:lang w:eastAsia="es-CO"/>
              </w:rPr>
            </w:pPr>
          </w:p>
        </w:tc>
      </w:tr>
      <w:tr w:rsidR="007D0F85" w:rsidRPr="005F0197" w:rsidTr="007D0F85">
        <w:trPr>
          <w:trHeight w:val="195"/>
          <w:jc w:val="center"/>
        </w:trPr>
        <w:tc>
          <w:tcPr>
            <w:tcW w:w="447" w:type="dxa"/>
            <w:tcBorders>
              <w:top w:val="nil"/>
              <w:left w:val="single" w:sz="4" w:space="0" w:color="auto"/>
              <w:bottom w:val="single" w:sz="4" w:space="0" w:color="auto"/>
              <w:right w:val="single" w:sz="4" w:space="0" w:color="auto"/>
            </w:tcBorders>
            <w:shd w:val="clear" w:color="auto" w:fill="auto"/>
            <w:vAlign w:val="center"/>
            <w:hideMark/>
          </w:tcPr>
          <w:p w:rsidR="007D0F85" w:rsidRPr="005F0197" w:rsidRDefault="007D0F85" w:rsidP="005F0197">
            <w:pPr>
              <w:rPr>
                <w:rFonts w:ascii="Calibri" w:hAnsi="Calibri"/>
                <w:b/>
                <w:bCs/>
                <w:sz w:val="18"/>
                <w:szCs w:val="18"/>
                <w:lang w:eastAsia="es-CO"/>
              </w:rPr>
            </w:pPr>
            <w:r w:rsidRPr="005F0197">
              <w:rPr>
                <w:rFonts w:ascii="Calibri" w:hAnsi="Calibri"/>
                <w:b/>
                <w:bCs/>
                <w:sz w:val="18"/>
                <w:szCs w:val="18"/>
                <w:lang w:eastAsia="es-CO"/>
              </w:rPr>
              <w:t xml:space="preserve">    21 </w:t>
            </w:r>
          </w:p>
        </w:tc>
        <w:tc>
          <w:tcPr>
            <w:tcW w:w="2975" w:type="dxa"/>
            <w:tcBorders>
              <w:top w:val="nil"/>
              <w:left w:val="nil"/>
              <w:bottom w:val="single" w:sz="4" w:space="0" w:color="auto"/>
              <w:right w:val="single" w:sz="4" w:space="0" w:color="auto"/>
            </w:tcBorders>
            <w:shd w:val="clear" w:color="auto" w:fill="auto"/>
            <w:vAlign w:val="center"/>
            <w:hideMark/>
          </w:tcPr>
          <w:p w:rsidR="007D0F85" w:rsidRPr="005F0197" w:rsidRDefault="007D0F85" w:rsidP="005F0197">
            <w:pPr>
              <w:jc w:val="both"/>
              <w:rPr>
                <w:rFonts w:ascii="Calibri" w:hAnsi="Calibri"/>
                <w:sz w:val="18"/>
                <w:szCs w:val="18"/>
                <w:lang w:eastAsia="es-CO"/>
              </w:rPr>
            </w:pPr>
            <w:r w:rsidRPr="005F0197">
              <w:rPr>
                <w:rFonts w:ascii="Calibri" w:hAnsi="Calibri"/>
                <w:sz w:val="18"/>
                <w:szCs w:val="18"/>
                <w:lang w:eastAsia="es-CO"/>
              </w:rPr>
              <w:t>DICLOXACILINA</w:t>
            </w:r>
          </w:p>
        </w:tc>
        <w:tc>
          <w:tcPr>
            <w:tcW w:w="1118" w:type="dxa"/>
            <w:tcBorders>
              <w:top w:val="single" w:sz="4" w:space="0" w:color="auto"/>
              <w:left w:val="nil"/>
              <w:bottom w:val="single" w:sz="4" w:space="0" w:color="auto"/>
              <w:right w:val="single" w:sz="4" w:space="0" w:color="auto"/>
            </w:tcBorders>
          </w:tcPr>
          <w:p w:rsidR="007D0F85" w:rsidRPr="005F0197" w:rsidRDefault="007D0F85" w:rsidP="007D0F85">
            <w:pPr>
              <w:jc w:val="center"/>
              <w:rPr>
                <w:rFonts w:ascii="Calibri" w:hAnsi="Calibri"/>
                <w:sz w:val="18"/>
                <w:szCs w:val="18"/>
                <w:lang w:eastAsia="es-CO"/>
              </w:rPr>
            </w:pPr>
            <w:r>
              <w:rPr>
                <w:rFonts w:ascii="Calibri" w:hAnsi="Calibri"/>
                <w:sz w:val="18"/>
                <w:szCs w:val="18"/>
                <w:lang w:eastAsia="es-CO"/>
              </w:rPr>
              <w:t>1</w:t>
            </w:r>
          </w:p>
        </w:tc>
        <w:tc>
          <w:tcPr>
            <w:tcW w:w="1742" w:type="dxa"/>
            <w:tcBorders>
              <w:top w:val="nil"/>
              <w:left w:val="single" w:sz="4" w:space="0" w:color="auto"/>
              <w:bottom w:val="single" w:sz="4" w:space="0" w:color="auto"/>
              <w:right w:val="single" w:sz="4" w:space="0" w:color="auto"/>
            </w:tcBorders>
            <w:shd w:val="clear" w:color="auto" w:fill="auto"/>
            <w:vAlign w:val="center"/>
            <w:hideMark/>
          </w:tcPr>
          <w:p w:rsidR="007D0F85" w:rsidRPr="005F0197" w:rsidRDefault="007D0F85" w:rsidP="005F0197">
            <w:pPr>
              <w:jc w:val="both"/>
              <w:rPr>
                <w:rFonts w:ascii="Calibri" w:hAnsi="Calibri"/>
                <w:sz w:val="18"/>
                <w:szCs w:val="18"/>
                <w:lang w:eastAsia="es-CO"/>
              </w:rPr>
            </w:pPr>
            <w:r w:rsidRPr="005F0197">
              <w:rPr>
                <w:rFonts w:ascii="Calibri" w:hAnsi="Calibri"/>
                <w:sz w:val="18"/>
                <w:szCs w:val="18"/>
                <w:lang w:eastAsia="es-CO"/>
              </w:rPr>
              <w:t>CAJA X 50 CAPSULAS 500 MG</w:t>
            </w:r>
          </w:p>
        </w:tc>
        <w:tc>
          <w:tcPr>
            <w:tcW w:w="1150" w:type="dxa"/>
            <w:tcBorders>
              <w:top w:val="nil"/>
              <w:left w:val="nil"/>
              <w:bottom w:val="single" w:sz="4" w:space="0" w:color="auto"/>
              <w:right w:val="single" w:sz="4" w:space="0" w:color="auto"/>
            </w:tcBorders>
          </w:tcPr>
          <w:p w:rsidR="007D0F85" w:rsidRPr="005F0197" w:rsidRDefault="007D0F85" w:rsidP="005F0197">
            <w:pPr>
              <w:jc w:val="both"/>
              <w:rPr>
                <w:rFonts w:ascii="Calibri" w:hAnsi="Calibri"/>
                <w:sz w:val="18"/>
                <w:szCs w:val="18"/>
                <w:lang w:eastAsia="es-CO"/>
              </w:rPr>
            </w:pPr>
          </w:p>
        </w:tc>
        <w:tc>
          <w:tcPr>
            <w:tcW w:w="1029" w:type="dxa"/>
            <w:tcBorders>
              <w:top w:val="nil"/>
              <w:left w:val="nil"/>
              <w:bottom w:val="single" w:sz="4" w:space="0" w:color="auto"/>
              <w:right w:val="single" w:sz="4" w:space="0" w:color="auto"/>
            </w:tcBorders>
          </w:tcPr>
          <w:p w:rsidR="007D0F85" w:rsidRPr="005F0197" w:rsidRDefault="007D0F85" w:rsidP="005F0197">
            <w:pPr>
              <w:jc w:val="both"/>
              <w:rPr>
                <w:rFonts w:ascii="Calibri" w:hAnsi="Calibri"/>
                <w:sz w:val="18"/>
                <w:szCs w:val="18"/>
                <w:lang w:eastAsia="es-CO"/>
              </w:rPr>
            </w:pPr>
          </w:p>
        </w:tc>
        <w:tc>
          <w:tcPr>
            <w:tcW w:w="1029" w:type="dxa"/>
            <w:tcBorders>
              <w:top w:val="nil"/>
              <w:left w:val="nil"/>
              <w:bottom w:val="single" w:sz="4" w:space="0" w:color="auto"/>
              <w:right w:val="single" w:sz="4" w:space="0" w:color="auto"/>
            </w:tcBorders>
          </w:tcPr>
          <w:p w:rsidR="007D0F85" w:rsidRPr="005F0197" w:rsidRDefault="007D0F85" w:rsidP="005F0197">
            <w:pPr>
              <w:jc w:val="both"/>
              <w:rPr>
                <w:rFonts w:ascii="Calibri" w:hAnsi="Calibri"/>
                <w:sz w:val="18"/>
                <w:szCs w:val="18"/>
                <w:lang w:eastAsia="es-CO"/>
              </w:rPr>
            </w:pPr>
          </w:p>
        </w:tc>
      </w:tr>
      <w:tr w:rsidR="007D0F85" w:rsidRPr="005F0197" w:rsidTr="007D0F85">
        <w:trPr>
          <w:trHeight w:val="195"/>
          <w:jc w:val="center"/>
        </w:trPr>
        <w:tc>
          <w:tcPr>
            <w:tcW w:w="447" w:type="dxa"/>
            <w:tcBorders>
              <w:top w:val="nil"/>
              <w:left w:val="single" w:sz="4" w:space="0" w:color="auto"/>
              <w:bottom w:val="single" w:sz="4" w:space="0" w:color="auto"/>
              <w:right w:val="single" w:sz="4" w:space="0" w:color="auto"/>
            </w:tcBorders>
            <w:shd w:val="clear" w:color="auto" w:fill="auto"/>
            <w:vAlign w:val="center"/>
            <w:hideMark/>
          </w:tcPr>
          <w:p w:rsidR="007D0F85" w:rsidRPr="005F0197" w:rsidRDefault="007D0F85" w:rsidP="005F0197">
            <w:pPr>
              <w:rPr>
                <w:rFonts w:ascii="Calibri" w:hAnsi="Calibri"/>
                <w:b/>
                <w:bCs/>
                <w:sz w:val="18"/>
                <w:szCs w:val="18"/>
                <w:lang w:eastAsia="es-CO"/>
              </w:rPr>
            </w:pPr>
            <w:r w:rsidRPr="005F0197">
              <w:rPr>
                <w:rFonts w:ascii="Calibri" w:hAnsi="Calibri"/>
                <w:b/>
                <w:bCs/>
                <w:sz w:val="18"/>
                <w:szCs w:val="18"/>
                <w:lang w:eastAsia="es-CO"/>
              </w:rPr>
              <w:t xml:space="preserve">    22 </w:t>
            </w:r>
          </w:p>
        </w:tc>
        <w:tc>
          <w:tcPr>
            <w:tcW w:w="2975" w:type="dxa"/>
            <w:tcBorders>
              <w:top w:val="nil"/>
              <w:left w:val="nil"/>
              <w:bottom w:val="single" w:sz="4" w:space="0" w:color="auto"/>
              <w:right w:val="single" w:sz="4" w:space="0" w:color="auto"/>
            </w:tcBorders>
            <w:shd w:val="clear" w:color="auto" w:fill="auto"/>
            <w:vAlign w:val="center"/>
            <w:hideMark/>
          </w:tcPr>
          <w:p w:rsidR="007D0F85" w:rsidRPr="005F0197" w:rsidRDefault="007D0F85" w:rsidP="005F0197">
            <w:pPr>
              <w:jc w:val="both"/>
              <w:rPr>
                <w:rFonts w:ascii="Calibri" w:hAnsi="Calibri"/>
                <w:sz w:val="18"/>
                <w:szCs w:val="18"/>
                <w:lang w:eastAsia="es-CO"/>
              </w:rPr>
            </w:pPr>
            <w:r w:rsidRPr="005F0197">
              <w:rPr>
                <w:rFonts w:ascii="Calibri" w:hAnsi="Calibri"/>
                <w:sz w:val="18"/>
                <w:szCs w:val="18"/>
                <w:lang w:eastAsia="es-CO"/>
              </w:rPr>
              <w:t>DIPIRONA+ISOMETOPTENO+CAFEINA</w:t>
            </w:r>
          </w:p>
        </w:tc>
        <w:tc>
          <w:tcPr>
            <w:tcW w:w="1118" w:type="dxa"/>
            <w:tcBorders>
              <w:top w:val="single" w:sz="4" w:space="0" w:color="auto"/>
              <w:left w:val="nil"/>
              <w:bottom w:val="single" w:sz="4" w:space="0" w:color="auto"/>
              <w:right w:val="single" w:sz="4" w:space="0" w:color="auto"/>
            </w:tcBorders>
          </w:tcPr>
          <w:p w:rsidR="007D0F85" w:rsidRPr="005F0197" w:rsidRDefault="007D0F85" w:rsidP="007D0F85">
            <w:pPr>
              <w:jc w:val="center"/>
              <w:rPr>
                <w:rFonts w:ascii="Calibri" w:hAnsi="Calibri"/>
                <w:sz w:val="18"/>
                <w:szCs w:val="18"/>
                <w:lang w:eastAsia="es-CO"/>
              </w:rPr>
            </w:pPr>
            <w:r>
              <w:rPr>
                <w:rFonts w:ascii="Calibri" w:hAnsi="Calibri"/>
                <w:sz w:val="18"/>
                <w:szCs w:val="18"/>
                <w:lang w:eastAsia="es-CO"/>
              </w:rPr>
              <w:t>1</w:t>
            </w:r>
          </w:p>
        </w:tc>
        <w:tc>
          <w:tcPr>
            <w:tcW w:w="1742" w:type="dxa"/>
            <w:tcBorders>
              <w:top w:val="nil"/>
              <w:left w:val="single" w:sz="4" w:space="0" w:color="auto"/>
              <w:bottom w:val="single" w:sz="4" w:space="0" w:color="auto"/>
              <w:right w:val="single" w:sz="4" w:space="0" w:color="auto"/>
            </w:tcBorders>
            <w:shd w:val="clear" w:color="auto" w:fill="auto"/>
            <w:vAlign w:val="center"/>
            <w:hideMark/>
          </w:tcPr>
          <w:p w:rsidR="007D0F85" w:rsidRPr="005F0197" w:rsidRDefault="007D0F85" w:rsidP="005F0197">
            <w:pPr>
              <w:jc w:val="both"/>
              <w:rPr>
                <w:rFonts w:ascii="Calibri" w:hAnsi="Calibri"/>
                <w:sz w:val="18"/>
                <w:szCs w:val="18"/>
                <w:lang w:eastAsia="es-CO"/>
              </w:rPr>
            </w:pPr>
            <w:r w:rsidRPr="005F0197">
              <w:rPr>
                <w:rFonts w:ascii="Calibri" w:hAnsi="Calibri"/>
                <w:sz w:val="18"/>
                <w:szCs w:val="18"/>
                <w:lang w:eastAsia="es-CO"/>
              </w:rPr>
              <w:t>CAJA X 100 TABLETAS</w:t>
            </w:r>
          </w:p>
        </w:tc>
        <w:tc>
          <w:tcPr>
            <w:tcW w:w="1150" w:type="dxa"/>
            <w:tcBorders>
              <w:top w:val="nil"/>
              <w:left w:val="nil"/>
              <w:bottom w:val="single" w:sz="4" w:space="0" w:color="auto"/>
              <w:right w:val="single" w:sz="4" w:space="0" w:color="auto"/>
            </w:tcBorders>
          </w:tcPr>
          <w:p w:rsidR="007D0F85" w:rsidRPr="005F0197" w:rsidRDefault="007D0F85" w:rsidP="005F0197">
            <w:pPr>
              <w:jc w:val="both"/>
              <w:rPr>
                <w:rFonts w:ascii="Calibri" w:hAnsi="Calibri"/>
                <w:sz w:val="18"/>
                <w:szCs w:val="18"/>
                <w:lang w:eastAsia="es-CO"/>
              </w:rPr>
            </w:pPr>
          </w:p>
        </w:tc>
        <w:tc>
          <w:tcPr>
            <w:tcW w:w="1029" w:type="dxa"/>
            <w:tcBorders>
              <w:top w:val="nil"/>
              <w:left w:val="nil"/>
              <w:bottom w:val="single" w:sz="4" w:space="0" w:color="auto"/>
              <w:right w:val="single" w:sz="4" w:space="0" w:color="auto"/>
            </w:tcBorders>
          </w:tcPr>
          <w:p w:rsidR="007D0F85" w:rsidRPr="005F0197" w:rsidRDefault="007D0F85" w:rsidP="005F0197">
            <w:pPr>
              <w:jc w:val="both"/>
              <w:rPr>
                <w:rFonts w:ascii="Calibri" w:hAnsi="Calibri"/>
                <w:sz w:val="18"/>
                <w:szCs w:val="18"/>
                <w:lang w:eastAsia="es-CO"/>
              </w:rPr>
            </w:pPr>
          </w:p>
        </w:tc>
        <w:tc>
          <w:tcPr>
            <w:tcW w:w="1029" w:type="dxa"/>
            <w:tcBorders>
              <w:top w:val="nil"/>
              <w:left w:val="nil"/>
              <w:bottom w:val="single" w:sz="4" w:space="0" w:color="auto"/>
              <w:right w:val="single" w:sz="4" w:space="0" w:color="auto"/>
            </w:tcBorders>
          </w:tcPr>
          <w:p w:rsidR="007D0F85" w:rsidRPr="005F0197" w:rsidRDefault="007D0F85" w:rsidP="005F0197">
            <w:pPr>
              <w:jc w:val="both"/>
              <w:rPr>
                <w:rFonts w:ascii="Calibri" w:hAnsi="Calibri"/>
                <w:sz w:val="18"/>
                <w:szCs w:val="18"/>
                <w:lang w:eastAsia="es-CO"/>
              </w:rPr>
            </w:pPr>
          </w:p>
        </w:tc>
      </w:tr>
      <w:tr w:rsidR="007D0F85" w:rsidRPr="005F0197" w:rsidTr="007D0F85">
        <w:trPr>
          <w:trHeight w:val="195"/>
          <w:jc w:val="center"/>
        </w:trPr>
        <w:tc>
          <w:tcPr>
            <w:tcW w:w="447" w:type="dxa"/>
            <w:tcBorders>
              <w:top w:val="nil"/>
              <w:left w:val="single" w:sz="4" w:space="0" w:color="auto"/>
              <w:bottom w:val="single" w:sz="4" w:space="0" w:color="auto"/>
              <w:right w:val="single" w:sz="4" w:space="0" w:color="auto"/>
            </w:tcBorders>
            <w:shd w:val="clear" w:color="auto" w:fill="auto"/>
            <w:vAlign w:val="center"/>
            <w:hideMark/>
          </w:tcPr>
          <w:p w:rsidR="007D0F85" w:rsidRPr="005F0197" w:rsidRDefault="007D0F85" w:rsidP="005F0197">
            <w:pPr>
              <w:rPr>
                <w:rFonts w:ascii="Calibri" w:hAnsi="Calibri"/>
                <w:b/>
                <w:bCs/>
                <w:sz w:val="18"/>
                <w:szCs w:val="18"/>
                <w:lang w:eastAsia="es-CO"/>
              </w:rPr>
            </w:pPr>
            <w:r w:rsidRPr="005F0197">
              <w:rPr>
                <w:rFonts w:ascii="Calibri" w:hAnsi="Calibri"/>
                <w:b/>
                <w:bCs/>
                <w:sz w:val="18"/>
                <w:szCs w:val="18"/>
                <w:lang w:eastAsia="es-CO"/>
              </w:rPr>
              <w:t xml:space="preserve">    23 </w:t>
            </w:r>
          </w:p>
        </w:tc>
        <w:tc>
          <w:tcPr>
            <w:tcW w:w="2975" w:type="dxa"/>
            <w:tcBorders>
              <w:top w:val="nil"/>
              <w:left w:val="nil"/>
              <w:bottom w:val="single" w:sz="4" w:space="0" w:color="auto"/>
              <w:right w:val="single" w:sz="4" w:space="0" w:color="auto"/>
            </w:tcBorders>
            <w:shd w:val="clear" w:color="auto" w:fill="auto"/>
            <w:vAlign w:val="center"/>
            <w:hideMark/>
          </w:tcPr>
          <w:p w:rsidR="007D0F85" w:rsidRPr="005F0197" w:rsidRDefault="007D0F85" w:rsidP="005F0197">
            <w:pPr>
              <w:jc w:val="both"/>
              <w:rPr>
                <w:rFonts w:ascii="Calibri" w:hAnsi="Calibri"/>
                <w:sz w:val="18"/>
                <w:szCs w:val="18"/>
                <w:lang w:eastAsia="es-CO"/>
              </w:rPr>
            </w:pPr>
            <w:r w:rsidRPr="005F0197">
              <w:rPr>
                <w:rFonts w:ascii="Calibri" w:hAnsi="Calibri"/>
                <w:sz w:val="18"/>
                <w:szCs w:val="18"/>
                <w:lang w:eastAsia="es-CO"/>
              </w:rPr>
              <w:t>DOXICICLINA</w:t>
            </w:r>
          </w:p>
        </w:tc>
        <w:tc>
          <w:tcPr>
            <w:tcW w:w="1118" w:type="dxa"/>
            <w:tcBorders>
              <w:top w:val="single" w:sz="4" w:space="0" w:color="auto"/>
              <w:left w:val="nil"/>
              <w:bottom w:val="single" w:sz="4" w:space="0" w:color="auto"/>
              <w:right w:val="single" w:sz="4" w:space="0" w:color="auto"/>
            </w:tcBorders>
          </w:tcPr>
          <w:p w:rsidR="007D0F85" w:rsidRPr="005F0197" w:rsidRDefault="007D0F85" w:rsidP="007D0F85">
            <w:pPr>
              <w:jc w:val="center"/>
              <w:rPr>
                <w:rFonts w:ascii="Calibri" w:hAnsi="Calibri"/>
                <w:sz w:val="18"/>
                <w:szCs w:val="18"/>
                <w:lang w:eastAsia="es-CO"/>
              </w:rPr>
            </w:pPr>
            <w:r>
              <w:rPr>
                <w:rFonts w:ascii="Calibri" w:hAnsi="Calibri"/>
                <w:sz w:val="18"/>
                <w:szCs w:val="18"/>
                <w:lang w:eastAsia="es-CO"/>
              </w:rPr>
              <w:t>1</w:t>
            </w:r>
          </w:p>
        </w:tc>
        <w:tc>
          <w:tcPr>
            <w:tcW w:w="1742" w:type="dxa"/>
            <w:tcBorders>
              <w:top w:val="nil"/>
              <w:left w:val="single" w:sz="4" w:space="0" w:color="auto"/>
              <w:bottom w:val="single" w:sz="4" w:space="0" w:color="auto"/>
              <w:right w:val="single" w:sz="4" w:space="0" w:color="auto"/>
            </w:tcBorders>
            <w:shd w:val="clear" w:color="auto" w:fill="auto"/>
            <w:vAlign w:val="center"/>
            <w:hideMark/>
          </w:tcPr>
          <w:p w:rsidR="007D0F85" w:rsidRPr="005F0197" w:rsidRDefault="007D0F85" w:rsidP="005F0197">
            <w:pPr>
              <w:jc w:val="both"/>
              <w:rPr>
                <w:rFonts w:ascii="Calibri" w:hAnsi="Calibri"/>
                <w:sz w:val="18"/>
                <w:szCs w:val="18"/>
                <w:lang w:eastAsia="es-CO"/>
              </w:rPr>
            </w:pPr>
            <w:r w:rsidRPr="005F0197">
              <w:rPr>
                <w:rFonts w:ascii="Calibri" w:hAnsi="Calibri"/>
                <w:sz w:val="18"/>
                <w:szCs w:val="18"/>
                <w:lang w:eastAsia="es-CO"/>
              </w:rPr>
              <w:t>CAJA X 15 TABLETAS 100MG</w:t>
            </w:r>
          </w:p>
        </w:tc>
        <w:tc>
          <w:tcPr>
            <w:tcW w:w="1150" w:type="dxa"/>
            <w:tcBorders>
              <w:top w:val="nil"/>
              <w:left w:val="nil"/>
              <w:bottom w:val="single" w:sz="4" w:space="0" w:color="auto"/>
              <w:right w:val="single" w:sz="4" w:space="0" w:color="auto"/>
            </w:tcBorders>
          </w:tcPr>
          <w:p w:rsidR="007D0F85" w:rsidRPr="005F0197" w:rsidRDefault="007D0F85" w:rsidP="005F0197">
            <w:pPr>
              <w:jc w:val="both"/>
              <w:rPr>
                <w:rFonts w:ascii="Calibri" w:hAnsi="Calibri"/>
                <w:sz w:val="18"/>
                <w:szCs w:val="18"/>
                <w:lang w:eastAsia="es-CO"/>
              </w:rPr>
            </w:pPr>
          </w:p>
        </w:tc>
        <w:tc>
          <w:tcPr>
            <w:tcW w:w="1029" w:type="dxa"/>
            <w:tcBorders>
              <w:top w:val="nil"/>
              <w:left w:val="nil"/>
              <w:bottom w:val="single" w:sz="4" w:space="0" w:color="auto"/>
              <w:right w:val="single" w:sz="4" w:space="0" w:color="auto"/>
            </w:tcBorders>
          </w:tcPr>
          <w:p w:rsidR="007D0F85" w:rsidRPr="005F0197" w:rsidRDefault="007D0F85" w:rsidP="005F0197">
            <w:pPr>
              <w:jc w:val="both"/>
              <w:rPr>
                <w:rFonts w:ascii="Calibri" w:hAnsi="Calibri"/>
                <w:sz w:val="18"/>
                <w:szCs w:val="18"/>
                <w:lang w:eastAsia="es-CO"/>
              </w:rPr>
            </w:pPr>
          </w:p>
        </w:tc>
        <w:tc>
          <w:tcPr>
            <w:tcW w:w="1029" w:type="dxa"/>
            <w:tcBorders>
              <w:top w:val="nil"/>
              <w:left w:val="nil"/>
              <w:bottom w:val="single" w:sz="4" w:space="0" w:color="auto"/>
              <w:right w:val="single" w:sz="4" w:space="0" w:color="auto"/>
            </w:tcBorders>
          </w:tcPr>
          <w:p w:rsidR="007D0F85" w:rsidRPr="005F0197" w:rsidRDefault="007D0F85" w:rsidP="005F0197">
            <w:pPr>
              <w:jc w:val="both"/>
              <w:rPr>
                <w:rFonts w:ascii="Calibri" w:hAnsi="Calibri"/>
                <w:sz w:val="18"/>
                <w:szCs w:val="18"/>
                <w:lang w:eastAsia="es-CO"/>
              </w:rPr>
            </w:pPr>
          </w:p>
        </w:tc>
      </w:tr>
      <w:tr w:rsidR="007D0F85" w:rsidRPr="005F0197" w:rsidTr="007D0F85">
        <w:trPr>
          <w:trHeight w:val="195"/>
          <w:jc w:val="center"/>
        </w:trPr>
        <w:tc>
          <w:tcPr>
            <w:tcW w:w="447" w:type="dxa"/>
            <w:tcBorders>
              <w:top w:val="nil"/>
              <w:left w:val="single" w:sz="4" w:space="0" w:color="auto"/>
              <w:bottom w:val="single" w:sz="4" w:space="0" w:color="auto"/>
              <w:right w:val="single" w:sz="4" w:space="0" w:color="auto"/>
            </w:tcBorders>
            <w:shd w:val="clear" w:color="auto" w:fill="auto"/>
            <w:vAlign w:val="center"/>
            <w:hideMark/>
          </w:tcPr>
          <w:p w:rsidR="007D0F85" w:rsidRPr="005F0197" w:rsidRDefault="007D0F85" w:rsidP="005F0197">
            <w:pPr>
              <w:rPr>
                <w:rFonts w:ascii="Calibri" w:hAnsi="Calibri"/>
                <w:b/>
                <w:bCs/>
                <w:sz w:val="18"/>
                <w:szCs w:val="18"/>
                <w:lang w:eastAsia="es-CO"/>
              </w:rPr>
            </w:pPr>
            <w:r w:rsidRPr="005F0197">
              <w:rPr>
                <w:rFonts w:ascii="Calibri" w:hAnsi="Calibri"/>
                <w:b/>
                <w:bCs/>
                <w:sz w:val="18"/>
                <w:szCs w:val="18"/>
                <w:lang w:eastAsia="es-CO"/>
              </w:rPr>
              <w:t xml:space="preserve">    24 </w:t>
            </w:r>
          </w:p>
        </w:tc>
        <w:tc>
          <w:tcPr>
            <w:tcW w:w="2975" w:type="dxa"/>
            <w:tcBorders>
              <w:top w:val="nil"/>
              <w:left w:val="nil"/>
              <w:bottom w:val="single" w:sz="4" w:space="0" w:color="auto"/>
              <w:right w:val="single" w:sz="4" w:space="0" w:color="auto"/>
            </w:tcBorders>
            <w:shd w:val="clear" w:color="auto" w:fill="auto"/>
            <w:vAlign w:val="center"/>
            <w:hideMark/>
          </w:tcPr>
          <w:p w:rsidR="007D0F85" w:rsidRPr="005F0197" w:rsidRDefault="007D0F85" w:rsidP="005F0197">
            <w:pPr>
              <w:jc w:val="both"/>
              <w:rPr>
                <w:rFonts w:ascii="Calibri" w:hAnsi="Calibri"/>
                <w:sz w:val="18"/>
                <w:szCs w:val="18"/>
                <w:lang w:eastAsia="es-CO"/>
              </w:rPr>
            </w:pPr>
            <w:r w:rsidRPr="005F0197">
              <w:rPr>
                <w:rFonts w:ascii="Calibri" w:hAnsi="Calibri"/>
                <w:sz w:val="18"/>
                <w:szCs w:val="18"/>
                <w:lang w:eastAsia="es-CO"/>
              </w:rPr>
              <w:t>FLUCONAZOL</w:t>
            </w:r>
          </w:p>
        </w:tc>
        <w:tc>
          <w:tcPr>
            <w:tcW w:w="1118" w:type="dxa"/>
            <w:tcBorders>
              <w:top w:val="single" w:sz="4" w:space="0" w:color="auto"/>
              <w:left w:val="nil"/>
              <w:bottom w:val="single" w:sz="4" w:space="0" w:color="auto"/>
              <w:right w:val="single" w:sz="4" w:space="0" w:color="auto"/>
            </w:tcBorders>
          </w:tcPr>
          <w:p w:rsidR="007D0F85" w:rsidRPr="005F0197" w:rsidRDefault="007D0F85" w:rsidP="007D0F85">
            <w:pPr>
              <w:jc w:val="center"/>
              <w:rPr>
                <w:rFonts w:ascii="Calibri" w:hAnsi="Calibri"/>
                <w:sz w:val="18"/>
                <w:szCs w:val="18"/>
                <w:lang w:eastAsia="es-CO"/>
              </w:rPr>
            </w:pPr>
            <w:r>
              <w:rPr>
                <w:rFonts w:ascii="Calibri" w:hAnsi="Calibri"/>
                <w:sz w:val="18"/>
                <w:szCs w:val="18"/>
                <w:lang w:eastAsia="es-CO"/>
              </w:rPr>
              <w:t>1</w:t>
            </w:r>
          </w:p>
        </w:tc>
        <w:tc>
          <w:tcPr>
            <w:tcW w:w="1742" w:type="dxa"/>
            <w:tcBorders>
              <w:top w:val="nil"/>
              <w:left w:val="single" w:sz="4" w:space="0" w:color="auto"/>
              <w:bottom w:val="single" w:sz="4" w:space="0" w:color="auto"/>
              <w:right w:val="single" w:sz="4" w:space="0" w:color="auto"/>
            </w:tcBorders>
            <w:shd w:val="clear" w:color="auto" w:fill="auto"/>
            <w:vAlign w:val="center"/>
            <w:hideMark/>
          </w:tcPr>
          <w:p w:rsidR="007D0F85" w:rsidRPr="005F0197" w:rsidRDefault="007D0F85" w:rsidP="005F0197">
            <w:pPr>
              <w:jc w:val="both"/>
              <w:rPr>
                <w:rFonts w:ascii="Calibri" w:hAnsi="Calibri"/>
                <w:sz w:val="18"/>
                <w:szCs w:val="18"/>
                <w:lang w:eastAsia="es-CO"/>
              </w:rPr>
            </w:pPr>
            <w:r w:rsidRPr="005F0197">
              <w:rPr>
                <w:rFonts w:ascii="Calibri" w:hAnsi="Calibri"/>
                <w:sz w:val="18"/>
                <w:szCs w:val="18"/>
                <w:lang w:eastAsia="es-CO"/>
              </w:rPr>
              <w:t>BLISTER X 7 CAPSULAS 150 MG</w:t>
            </w:r>
          </w:p>
        </w:tc>
        <w:tc>
          <w:tcPr>
            <w:tcW w:w="1150" w:type="dxa"/>
            <w:tcBorders>
              <w:top w:val="nil"/>
              <w:left w:val="nil"/>
              <w:bottom w:val="single" w:sz="4" w:space="0" w:color="auto"/>
              <w:right w:val="single" w:sz="4" w:space="0" w:color="auto"/>
            </w:tcBorders>
          </w:tcPr>
          <w:p w:rsidR="007D0F85" w:rsidRPr="005F0197" w:rsidRDefault="007D0F85" w:rsidP="005F0197">
            <w:pPr>
              <w:jc w:val="both"/>
              <w:rPr>
                <w:rFonts w:ascii="Calibri" w:hAnsi="Calibri"/>
                <w:sz w:val="18"/>
                <w:szCs w:val="18"/>
                <w:lang w:eastAsia="es-CO"/>
              </w:rPr>
            </w:pPr>
          </w:p>
        </w:tc>
        <w:tc>
          <w:tcPr>
            <w:tcW w:w="1029" w:type="dxa"/>
            <w:tcBorders>
              <w:top w:val="nil"/>
              <w:left w:val="nil"/>
              <w:bottom w:val="single" w:sz="4" w:space="0" w:color="auto"/>
              <w:right w:val="single" w:sz="4" w:space="0" w:color="auto"/>
            </w:tcBorders>
          </w:tcPr>
          <w:p w:rsidR="007D0F85" w:rsidRPr="005F0197" w:rsidRDefault="007D0F85" w:rsidP="005F0197">
            <w:pPr>
              <w:jc w:val="both"/>
              <w:rPr>
                <w:rFonts w:ascii="Calibri" w:hAnsi="Calibri"/>
                <w:sz w:val="18"/>
                <w:szCs w:val="18"/>
                <w:lang w:eastAsia="es-CO"/>
              </w:rPr>
            </w:pPr>
          </w:p>
        </w:tc>
        <w:tc>
          <w:tcPr>
            <w:tcW w:w="1029" w:type="dxa"/>
            <w:tcBorders>
              <w:top w:val="nil"/>
              <w:left w:val="nil"/>
              <w:bottom w:val="single" w:sz="4" w:space="0" w:color="auto"/>
              <w:right w:val="single" w:sz="4" w:space="0" w:color="auto"/>
            </w:tcBorders>
          </w:tcPr>
          <w:p w:rsidR="007D0F85" w:rsidRPr="005F0197" w:rsidRDefault="007D0F85" w:rsidP="005F0197">
            <w:pPr>
              <w:jc w:val="both"/>
              <w:rPr>
                <w:rFonts w:ascii="Calibri" w:hAnsi="Calibri"/>
                <w:sz w:val="18"/>
                <w:szCs w:val="18"/>
                <w:lang w:eastAsia="es-CO"/>
              </w:rPr>
            </w:pPr>
          </w:p>
        </w:tc>
      </w:tr>
      <w:tr w:rsidR="007D0F85" w:rsidRPr="005F0197" w:rsidTr="007D0F85">
        <w:trPr>
          <w:trHeight w:val="195"/>
          <w:jc w:val="center"/>
        </w:trPr>
        <w:tc>
          <w:tcPr>
            <w:tcW w:w="447" w:type="dxa"/>
            <w:tcBorders>
              <w:top w:val="nil"/>
              <w:left w:val="single" w:sz="4" w:space="0" w:color="auto"/>
              <w:bottom w:val="single" w:sz="4" w:space="0" w:color="auto"/>
              <w:right w:val="single" w:sz="4" w:space="0" w:color="auto"/>
            </w:tcBorders>
            <w:shd w:val="clear" w:color="auto" w:fill="auto"/>
            <w:vAlign w:val="center"/>
            <w:hideMark/>
          </w:tcPr>
          <w:p w:rsidR="007D0F85" w:rsidRPr="005F0197" w:rsidRDefault="007D0F85" w:rsidP="005F0197">
            <w:pPr>
              <w:rPr>
                <w:rFonts w:ascii="Calibri" w:hAnsi="Calibri"/>
                <w:b/>
                <w:bCs/>
                <w:sz w:val="18"/>
                <w:szCs w:val="18"/>
                <w:lang w:eastAsia="es-CO"/>
              </w:rPr>
            </w:pPr>
            <w:r w:rsidRPr="005F0197">
              <w:rPr>
                <w:rFonts w:ascii="Calibri" w:hAnsi="Calibri"/>
                <w:b/>
                <w:bCs/>
                <w:sz w:val="18"/>
                <w:szCs w:val="18"/>
                <w:lang w:eastAsia="es-CO"/>
              </w:rPr>
              <w:t xml:space="preserve">    25 </w:t>
            </w:r>
          </w:p>
        </w:tc>
        <w:tc>
          <w:tcPr>
            <w:tcW w:w="2975" w:type="dxa"/>
            <w:tcBorders>
              <w:top w:val="nil"/>
              <w:left w:val="nil"/>
              <w:bottom w:val="single" w:sz="4" w:space="0" w:color="auto"/>
              <w:right w:val="single" w:sz="4" w:space="0" w:color="auto"/>
            </w:tcBorders>
            <w:shd w:val="clear" w:color="auto" w:fill="auto"/>
            <w:vAlign w:val="center"/>
            <w:hideMark/>
          </w:tcPr>
          <w:p w:rsidR="007D0F85" w:rsidRPr="005F0197" w:rsidRDefault="007D0F85" w:rsidP="005F0197">
            <w:pPr>
              <w:jc w:val="both"/>
              <w:rPr>
                <w:rFonts w:ascii="Calibri" w:hAnsi="Calibri"/>
                <w:sz w:val="18"/>
                <w:szCs w:val="18"/>
                <w:lang w:eastAsia="es-CO"/>
              </w:rPr>
            </w:pPr>
            <w:r w:rsidRPr="005F0197">
              <w:rPr>
                <w:rFonts w:ascii="Calibri" w:hAnsi="Calibri"/>
                <w:sz w:val="18"/>
                <w:szCs w:val="18"/>
                <w:lang w:eastAsia="es-CO"/>
              </w:rPr>
              <w:t>GLUCONATO CLORHEXIDINA</w:t>
            </w:r>
          </w:p>
        </w:tc>
        <w:tc>
          <w:tcPr>
            <w:tcW w:w="1118" w:type="dxa"/>
            <w:tcBorders>
              <w:top w:val="single" w:sz="4" w:space="0" w:color="auto"/>
              <w:left w:val="nil"/>
              <w:bottom w:val="single" w:sz="4" w:space="0" w:color="auto"/>
              <w:right w:val="single" w:sz="4" w:space="0" w:color="auto"/>
            </w:tcBorders>
          </w:tcPr>
          <w:p w:rsidR="007D0F85" w:rsidRPr="005F0197" w:rsidRDefault="007D0F85" w:rsidP="007D0F85">
            <w:pPr>
              <w:jc w:val="center"/>
              <w:rPr>
                <w:rFonts w:ascii="Calibri" w:hAnsi="Calibri"/>
                <w:sz w:val="18"/>
                <w:szCs w:val="18"/>
                <w:lang w:eastAsia="es-CO"/>
              </w:rPr>
            </w:pPr>
            <w:r>
              <w:rPr>
                <w:rFonts w:ascii="Calibri" w:hAnsi="Calibri"/>
                <w:sz w:val="18"/>
                <w:szCs w:val="18"/>
                <w:lang w:eastAsia="es-CO"/>
              </w:rPr>
              <w:t>1</w:t>
            </w:r>
          </w:p>
        </w:tc>
        <w:tc>
          <w:tcPr>
            <w:tcW w:w="1742" w:type="dxa"/>
            <w:tcBorders>
              <w:top w:val="nil"/>
              <w:left w:val="single" w:sz="4" w:space="0" w:color="auto"/>
              <w:bottom w:val="single" w:sz="4" w:space="0" w:color="auto"/>
              <w:right w:val="single" w:sz="4" w:space="0" w:color="auto"/>
            </w:tcBorders>
            <w:shd w:val="clear" w:color="auto" w:fill="auto"/>
            <w:vAlign w:val="center"/>
            <w:hideMark/>
          </w:tcPr>
          <w:p w:rsidR="007D0F85" w:rsidRPr="005F0197" w:rsidRDefault="007D0F85" w:rsidP="005F0197">
            <w:pPr>
              <w:jc w:val="both"/>
              <w:rPr>
                <w:rFonts w:ascii="Calibri" w:hAnsi="Calibri"/>
                <w:sz w:val="18"/>
                <w:szCs w:val="18"/>
                <w:lang w:eastAsia="es-CO"/>
              </w:rPr>
            </w:pPr>
            <w:r w:rsidRPr="005F0197">
              <w:rPr>
                <w:rFonts w:ascii="Calibri" w:hAnsi="Calibri"/>
                <w:sz w:val="18"/>
                <w:szCs w:val="18"/>
                <w:lang w:eastAsia="es-CO"/>
              </w:rPr>
              <w:t>DISPENSADOR 2L</w:t>
            </w:r>
          </w:p>
        </w:tc>
        <w:tc>
          <w:tcPr>
            <w:tcW w:w="1150" w:type="dxa"/>
            <w:tcBorders>
              <w:top w:val="nil"/>
              <w:left w:val="nil"/>
              <w:bottom w:val="single" w:sz="4" w:space="0" w:color="auto"/>
              <w:right w:val="single" w:sz="4" w:space="0" w:color="auto"/>
            </w:tcBorders>
          </w:tcPr>
          <w:p w:rsidR="007D0F85" w:rsidRPr="005F0197" w:rsidRDefault="007D0F85" w:rsidP="005F0197">
            <w:pPr>
              <w:jc w:val="both"/>
              <w:rPr>
                <w:rFonts w:ascii="Calibri" w:hAnsi="Calibri"/>
                <w:sz w:val="18"/>
                <w:szCs w:val="18"/>
                <w:lang w:eastAsia="es-CO"/>
              </w:rPr>
            </w:pPr>
          </w:p>
        </w:tc>
        <w:tc>
          <w:tcPr>
            <w:tcW w:w="1029" w:type="dxa"/>
            <w:tcBorders>
              <w:top w:val="nil"/>
              <w:left w:val="nil"/>
              <w:bottom w:val="single" w:sz="4" w:space="0" w:color="auto"/>
              <w:right w:val="single" w:sz="4" w:space="0" w:color="auto"/>
            </w:tcBorders>
          </w:tcPr>
          <w:p w:rsidR="007D0F85" w:rsidRPr="005F0197" w:rsidRDefault="007D0F85" w:rsidP="005F0197">
            <w:pPr>
              <w:jc w:val="both"/>
              <w:rPr>
                <w:rFonts w:ascii="Calibri" w:hAnsi="Calibri"/>
                <w:sz w:val="18"/>
                <w:szCs w:val="18"/>
                <w:lang w:eastAsia="es-CO"/>
              </w:rPr>
            </w:pPr>
          </w:p>
        </w:tc>
        <w:tc>
          <w:tcPr>
            <w:tcW w:w="1029" w:type="dxa"/>
            <w:tcBorders>
              <w:top w:val="nil"/>
              <w:left w:val="nil"/>
              <w:bottom w:val="single" w:sz="4" w:space="0" w:color="auto"/>
              <w:right w:val="single" w:sz="4" w:space="0" w:color="auto"/>
            </w:tcBorders>
          </w:tcPr>
          <w:p w:rsidR="007D0F85" w:rsidRPr="005F0197" w:rsidRDefault="007D0F85" w:rsidP="005F0197">
            <w:pPr>
              <w:jc w:val="both"/>
              <w:rPr>
                <w:rFonts w:ascii="Calibri" w:hAnsi="Calibri"/>
                <w:sz w:val="18"/>
                <w:szCs w:val="18"/>
                <w:lang w:eastAsia="es-CO"/>
              </w:rPr>
            </w:pPr>
          </w:p>
        </w:tc>
      </w:tr>
      <w:tr w:rsidR="007D0F85" w:rsidRPr="005F0197" w:rsidTr="007D0F85">
        <w:trPr>
          <w:trHeight w:val="195"/>
          <w:jc w:val="center"/>
        </w:trPr>
        <w:tc>
          <w:tcPr>
            <w:tcW w:w="447" w:type="dxa"/>
            <w:tcBorders>
              <w:top w:val="nil"/>
              <w:left w:val="single" w:sz="4" w:space="0" w:color="auto"/>
              <w:bottom w:val="single" w:sz="4" w:space="0" w:color="auto"/>
              <w:right w:val="single" w:sz="4" w:space="0" w:color="auto"/>
            </w:tcBorders>
            <w:shd w:val="clear" w:color="auto" w:fill="auto"/>
            <w:vAlign w:val="center"/>
            <w:hideMark/>
          </w:tcPr>
          <w:p w:rsidR="007D0F85" w:rsidRPr="005F0197" w:rsidRDefault="007D0F85" w:rsidP="005F0197">
            <w:pPr>
              <w:rPr>
                <w:rFonts w:ascii="Calibri" w:hAnsi="Calibri"/>
                <w:b/>
                <w:bCs/>
                <w:sz w:val="18"/>
                <w:szCs w:val="18"/>
                <w:lang w:eastAsia="es-CO"/>
              </w:rPr>
            </w:pPr>
            <w:r w:rsidRPr="005F0197">
              <w:rPr>
                <w:rFonts w:ascii="Calibri" w:hAnsi="Calibri"/>
                <w:b/>
                <w:bCs/>
                <w:sz w:val="18"/>
                <w:szCs w:val="18"/>
                <w:lang w:eastAsia="es-CO"/>
              </w:rPr>
              <w:t xml:space="preserve">    26 </w:t>
            </w:r>
          </w:p>
        </w:tc>
        <w:tc>
          <w:tcPr>
            <w:tcW w:w="2975" w:type="dxa"/>
            <w:tcBorders>
              <w:top w:val="nil"/>
              <w:left w:val="nil"/>
              <w:bottom w:val="single" w:sz="4" w:space="0" w:color="auto"/>
              <w:right w:val="single" w:sz="4" w:space="0" w:color="auto"/>
            </w:tcBorders>
            <w:shd w:val="clear" w:color="auto" w:fill="auto"/>
            <w:vAlign w:val="center"/>
            <w:hideMark/>
          </w:tcPr>
          <w:p w:rsidR="007D0F85" w:rsidRPr="005F0197" w:rsidRDefault="007D0F85" w:rsidP="005F0197">
            <w:pPr>
              <w:jc w:val="both"/>
              <w:rPr>
                <w:rFonts w:ascii="Calibri" w:hAnsi="Calibri"/>
                <w:sz w:val="18"/>
                <w:szCs w:val="18"/>
                <w:lang w:eastAsia="es-CO"/>
              </w:rPr>
            </w:pPr>
            <w:r w:rsidRPr="005F0197">
              <w:rPr>
                <w:rFonts w:ascii="Calibri" w:hAnsi="Calibri"/>
                <w:sz w:val="18"/>
                <w:szCs w:val="18"/>
                <w:lang w:eastAsia="es-CO"/>
              </w:rPr>
              <w:t>HIDROXIDO DE ALUMINO Y MAGNESIO+ SIMETICONA</w:t>
            </w:r>
          </w:p>
        </w:tc>
        <w:tc>
          <w:tcPr>
            <w:tcW w:w="1118" w:type="dxa"/>
            <w:tcBorders>
              <w:top w:val="single" w:sz="4" w:space="0" w:color="auto"/>
              <w:left w:val="nil"/>
              <w:bottom w:val="single" w:sz="4" w:space="0" w:color="auto"/>
              <w:right w:val="single" w:sz="4" w:space="0" w:color="auto"/>
            </w:tcBorders>
          </w:tcPr>
          <w:p w:rsidR="007D0F85" w:rsidRPr="005F0197" w:rsidRDefault="007D0F85" w:rsidP="007D0F85">
            <w:pPr>
              <w:jc w:val="center"/>
              <w:rPr>
                <w:rFonts w:ascii="Calibri" w:hAnsi="Calibri"/>
                <w:sz w:val="18"/>
                <w:szCs w:val="18"/>
                <w:lang w:eastAsia="es-CO"/>
              </w:rPr>
            </w:pPr>
            <w:r>
              <w:rPr>
                <w:rFonts w:ascii="Calibri" w:hAnsi="Calibri"/>
                <w:sz w:val="18"/>
                <w:szCs w:val="18"/>
                <w:lang w:eastAsia="es-CO"/>
              </w:rPr>
              <w:t>1</w:t>
            </w:r>
          </w:p>
        </w:tc>
        <w:tc>
          <w:tcPr>
            <w:tcW w:w="1742" w:type="dxa"/>
            <w:tcBorders>
              <w:top w:val="nil"/>
              <w:left w:val="single" w:sz="4" w:space="0" w:color="auto"/>
              <w:bottom w:val="single" w:sz="4" w:space="0" w:color="auto"/>
              <w:right w:val="single" w:sz="4" w:space="0" w:color="auto"/>
            </w:tcBorders>
            <w:shd w:val="clear" w:color="auto" w:fill="auto"/>
            <w:vAlign w:val="center"/>
            <w:hideMark/>
          </w:tcPr>
          <w:p w:rsidR="007D0F85" w:rsidRPr="005F0197" w:rsidRDefault="007D0F85" w:rsidP="005F0197">
            <w:pPr>
              <w:jc w:val="both"/>
              <w:rPr>
                <w:rFonts w:ascii="Calibri" w:hAnsi="Calibri"/>
                <w:sz w:val="18"/>
                <w:szCs w:val="18"/>
                <w:lang w:eastAsia="es-CO"/>
              </w:rPr>
            </w:pPr>
            <w:r w:rsidRPr="005F0197">
              <w:rPr>
                <w:rFonts w:ascii="Calibri" w:hAnsi="Calibri"/>
                <w:sz w:val="18"/>
                <w:szCs w:val="18"/>
                <w:lang w:eastAsia="es-CO"/>
              </w:rPr>
              <w:t>SUSPENSIÓN X 150 ML</w:t>
            </w:r>
          </w:p>
        </w:tc>
        <w:tc>
          <w:tcPr>
            <w:tcW w:w="1150" w:type="dxa"/>
            <w:tcBorders>
              <w:top w:val="nil"/>
              <w:left w:val="nil"/>
              <w:bottom w:val="single" w:sz="4" w:space="0" w:color="auto"/>
              <w:right w:val="single" w:sz="4" w:space="0" w:color="auto"/>
            </w:tcBorders>
          </w:tcPr>
          <w:p w:rsidR="007D0F85" w:rsidRPr="005F0197" w:rsidRDefault="007D0F85" w:rsidP="005F0197">
            <w:pPr>
              <w:jc w:val="both"/>
              <w:rPr>
                <w:rFonts w:ascii="Calibri" w:hAnsi="Calibri"/>
                <w:sz w:val="18"/>
                <w:szCs w:val="18"/>
                <w:lang w:eastAsia="es-CO"/>
              </w:rPr>
            </w:pPr>
          </w:p>
        </w:tc>
        <w:tc>
          <w:tcPr>
            <w:tcW w:w="1029" w:type="dxa"/>
            <w:tcBorders>
              <w:top w:val="nil"/>
              <w:left w:val="nil"/>
              <w:bottom w:val="single" w:sz="4" w:space="0" w:color="auto"/>
              <w:right w:val="single" w:sz="4" w:space="0" w:color="auto"/>
            </w:tcBorders>
          </w:tcPr>
          <w:p w:rsidR="007D0F85" w:rsidRPr="005F0197" w:rsidRDefault="007D0F85" w:rsidP="005F0197">
            <w:pPr>
              <w:jc w:val="both"/>
              <w:rPr>
                <w:rFonts w:ascii="Calibri" w:hAnsi="Calibri"/>
                <w:sz w:val="18"/>
                <w:szCs w:val="18"/>
                <w:lang w:eastAsia="es-CO"/>
              </w:rPr>
            </w:pPr>
          </w:p>
        </w:tc>
        <w:tc>
          <w:tcPr>
            <w:tcW w:w="1029" w:type="dxa"/>
            <w:tcBorders>
              <w:top w:val="nil"/>
              <w:left w:val="nil"/>
              <w:bottom w:val="single" w:sz="4" w:space="0" w:color="auto"/>
              <w:right w:val="single" w:sz="4" w:space="0" w:color="auto"/>
            </w:tcBorders>
          </w:tcPr>
          <w:p w:rsidR="007D0F85" w:rsidRPr="005F0197" w:rsidRDefault="007D0F85" w:rsidP="005F0197">
            <w:pPr>
              <w:jc w:val="both"/>
              <w:rPr>
                <w:rFonts w:ascii="Calibri" w:hAnsi="Calibri"/>
                <w:sz w:val="18"/>
                <w:szCs w:val="18"/>
                <w:lang w:eastAsia="es-CO"/>
              </w:rPr>
            </w:pPr>
          </w:p>
        </w:tc>
      </w:tr>
      <w:tr w:rsidR="007D0F85" w:rsidRPr="005F0197" w:rsidTr="007D0F85">
        <w:trPr>
          <w:trHeight w:val="195"/>
          <w:jc w:val="center"/>
        </w:trPr>
        <w:tc>
          <w:tcPr>
            <w:tcW w:w="447" w:type="dxa"/>
            <w:tcBorders>
              <w:top w:val="nil"/>
              <w:left w:val="single" w:sz="4" w:space="0" w:color="auto"/>
              <w:bottom w:val="single" w:sz="4" w:space="0" w:color="auto"/>
              <w:right w:val="single" w:sz="4" w:space="0" w:color="auto"/>
            </w:tcBorders>
            <w:shd w:val="clear" w:color="auto" w:fill="auto"/>
            <w:vAlign w:val="center"/>
            <w:hideMark/>
          </w:tcPr>
          <w:p w:rsidR="007D0F85" w:rsidRPr="005F0197" w:rsidRDefault="007D0F85" w:rsidP="005F0197">
            <w:pPr>
              <w:rPr>
                <w:rFonts w:ascii="Calibri" w:hAnsi="Calibri"/>
                <w:b/>
                <w:bCs/>
                <w:sz w:val="18"/>
                <w:szCs w:val="18"/>
                <w:lang w:eastAsia="es-CO"/>
              </w:rPr>
            </w:pPr>
            <w:r w:rsidRPr="005F0197">
              <w:rPr>
                <w:rFonts w:ascii="Calibri" w:hAnsi="Calibri"/>
                <w:b/>
                <w:bCs/>
                <w:sz w:val="18"/>
                <w:szCs w:val="18"/>
                <w:lang w:eastAsia="es-CO"/>
              </w:rPr>
              <w:t xml:space="preserve">    27 </w:t>
            </w:r>
          </w:p>
        </w:tc>
        <w:tc>
          <w:tcPr>
            <w:tcW w:w="2975" w:type="dxa"/>
            <w:tcBorders>
              <w:top w:val="nil"/>
              <w:left w:val="nil"/>
              <w:bottom w:val="single" w:sz="4" w:space="0" w:color="auto"/>
              <w:right w:val="single" w:sz="4" w:space="0" w:color="auto"/>
            </w:tcBorders>
            <w:shd w:val="clear" w:color="auto" w:fill="auto"/>
            <w:vAlign w:val="center"/>
            <w:hideMark/>
          </w:tcPr>
          <w:p w:rsidR="007D0F85" w:rsidRPr="005F0197" w:rsidRDefault="007D0F85" w:rsidP="005F0197">
            <w:pPr>
              <w:jc w:val="both"/>
              <w:rPr>
                <w:rFonts w:ascii="Calibri" w:hAnsi="Calibri"/>
                <w:sz w:val="18"/>
                <w:szCs w:val="18"/>
                <w:lang w:eastAsia="es-CO"/>
              </w:rPr>
            </w:pPr>
            <w:r w:rsidRPr="005F0197">
              <w:rPr>
                <w:rFonts w:ascii="Calibri" w:hAnsi="Calibri"/>
                <w:sz w:val="18"/>
                <w:szCs w:val="18"/>
                <w:lang w:eastAsia="es-CO"/>
              </w:rPr>
              <w:t>IBUPROFENO</w:t>
            </w:r>
          </w:p>
        </w:tc>
        <w:tc>
          <w:tcPr>
            <w:tcW w:w="1118" w:type="dxa"/>
            <w:tcBorders>
              <w:top w:val="single" w:sz="4" w:space="0" w:color="auto"/>
              <w:left w:val="nil"/>
              <w:bottom w:val="single" w:sz="4" w:space="0" w:color="auto"/>
              <w:right w:val="single" w:sz="4" w:space="0" w:color="auto"/>
            </w:tcBorders>
          </w:tcPr>
          <w:p w:rsidR="007D0F85" w:rsidRPr="005F0197" w:rsidRDefault="007D0F85" w:rsidP="007D0F85">
            <w:pPr>
              <w:jc w:val="center"/>
              <w:rPr>
                <w:rFonts w:ascii="Calibri" w:hAnsi="Calibri"/>
                <w:sz w:val="18"/>
                <w:szCs w:val="18"/>
                <w:lang w:eastAsia="es-CO"/>
              </w:rPr>
            </w:pPr>
            <w:r>
              <w:rPr>
                <w:rFonts w:ascii="Calibri" w:hAnsi="Calibri"/>
                <w:sz w:val="18"/>
                <w:szCs w:val="18"/>
                <w:lang w:eastAsia="es-CO"/>
              </w:rPr>
              <w:t>1</w:t>
            </w:r>
          </w:p>
        </w:tc>
        <w:tc>
          <w:tcPr>
            <w:tcW w:w="1742" w:type="dxa"/>
            <w:tcBorders>
              <w:top w:val="nil"/>
              <w:left w:val="single" w:sz="4" w:space="0" w:color="auto"/>
              <w:bottom w:val="single" w:sz="4" w:space="0" w:color="auto"/>
              <w:right w:val="single" w:sz="4" w:space="0" w:color="auto"/>
            </w:tcBorders>
            <w:shd w:val="clear" w:color="auto" w:fill="auto"/>
            <w:vAlign w:val="center"/>
            <w:hideMark/>
          </w:tcPr>
          <w:p w:rsidR="007D0F85" w:rsidRPr="005F0197" w:rsidRDefault="007D0F85" w:rsidP="005F0197">
            <w:pPr>
              <w:jc w:val="both"/>
              <w:rPr>
                <w:rFonts w:ascii="Calibri" w:hAnsi="Calibri"/>
                <w:sz w:val="18"/>
                <w:szCs w:val="18"/>
                <w:lang w:eastAsia="es-CO"/>
              </w:rPr>
            </w:pPr>
            <w:r w:rsidRPr="005F0197">
              <w:rPr>
                <w:rFonts w:ascii="Calibri" w:hAnsi="Calibri"/>
                <w:sz w:val="18"/>
                <w:szCs w:val="18"/>
                <w:lang w:eastAsia="es-CO"/>
              </w:rPr>
              <w:t>CAJA X 100 TABLETAS 400MG</w:t>
            </w:r>
          </w:p>
        </w:tc>
        <w:tc>
          <w:tcPr>
            <w:tcW w:w="1150" w:type="dxa"/>
            <w:tcBorders>
              <w:top w:val="nil"/>
              <w:left w:val="nil"/>
              <w:bottom w:val="single" w:sz="4" w:space="0" w:color="auto"/>
              <w:right w:val="single" w:sz="4" w:space="0" w:color="auto"/>
            </w:tcBorders>
          </w:tcPr>
          <w:p w:rsidR="007D0F85" w:rsidRPr="005F0197" w:rsidRDefault="007D0F85" w:rsidP="005F0197">
            <w:pPr>
              <w:jc w:val="both"/>
              <w:rPr>
                <w:rFonts w:ascii="Calibri" w:hAnsi="Calibri"/>
                <w:sz w:val="18"/>
                <w:szCs w:val="18"/>
                <w:lang w:eastAsia="es-CO"/>
              </w:rPr>
            </w:pPr>
          </w:p>
        </w:tc>
        <w:tc>
          <w:tcPr>
            <w:tcW w:w="1029" w:type="dxa"/>
            <w:tcBorders>
              <w:top w:val="nil"/>
              <w:left w:val="nil"/>
              <w:bottom w:val="single" w:sz="4" w:space="0" w:color="auto"/>
              <w:right w:val="single" w:sz="4" w:space="0" w:color="auto"/>
            </w:tcBorders>
          </w:tcPr>
          <w:p w:rsidR="007D0F85" w:rsidRPr="005F0197" w:rsidRDefault="007D0F85" w:rsidP="005F0197">
            <w:pPr>
              <w:jc w:val="both"/>
              <w:rPr>
                <w:rFonts w:ascii="Calibri" w:hAnsi="Calibri"/>
                <w:sz w:val="18"/>
                <w:szCs w:val="18"/>
                <w:lang w:eastAsia="es-CO"/>
              </w:rPr>
            </w:pPr>
          </w:p>
        </w:tc>
        <w:tc>
          <w:tcPr>
            <w:tcW w:w="1029" w:type="dxa"/>
            <w:tcBorders>
              <w:top w:val="nil"/>
              <w:left w:val="nil"/>
              <w:bottom w:val="single" w:sz="4" w:space="0" w:color="auto"/>
              <w:right w:val="single" w:sz="4" w:space="0" w:color="auto"/>
            </w:tcBorders>
          </w:tcPr>
          <w:p w:rsidR="007D0F85" w:rsidRPr="005F0197" w:rsidRDefault="007D0F85" w:rsidP="005F0197">
            <w:pPr>
              <w:jc w:val="both"/>
              <w:rPr>
                <w:rFonts w:ascii="Calibri" w:hAnsi="Calibri"/>
                <w:sz w:val="18"/>
                <w:szCs w:val="18"/>
                <w:lang w:eastAsia="es-CO"/>
              </w:rPr>
            </w:pPr>
          </w:p>
        </w:tc>
      </w:tr>
      <w:tr w:rsidR="007D0F85" w:rsidRPr="005F0197" w:rsidTr="007D0F85">
        <w:trPr>
          <w:trHeight w:val="195"/>
          <w:jc w:val="center"/>
        </w:trPr>
        <w:tc>
          <w:tcPr>
            <w:tcW w:w="447" w:type="dxa"/>
            <w:tcBorders>
              <w:top w:val="nil"/>
              <w:left w:val="single" w:sz="4" w:space="0" w:color="auto"/>
              <w:bottom w:val="single" w:sz="4" w:space="0" w:color="auto"/>
              <w:right w:val="single" w:sz="4" w:space="0" w:color="auto"/>
            </w:tcBorders>
            <w:shd w:val="clear" w:color="auto" w:fill="auto"/>
            <w:vAlign w:val="center"/>
            <w:hideMark/>
          </w:tcPr>
          <w:p w:rsidR="007D0F85" w:rsidRPr="005F0197" w:rsidRDefault="007D0F85" w:rsidP="005F0197">
            <w:pPr>
              <w:rPr>
                <w:rFonts w:ascii="Calibri" w:hAnsi="Calibri"/>
                <w:b/>
                <w:bCs/>
                <w:sz w:val="18"/>
                <w:szCs w:val="18"/>
                <w:lang w:eastAsia="es-CO"/>
              </w:rPr>
            </w:pPr>
            <w:r w:rsidRPr="005F0197">
              <w:rPr>
                <w:rFonts w:ascii="Calibri" w:hAnsi="Calibri"/>
                <w:b/>
                <w:bCs/>
                <w:sz w:val="18"/>
                <w:szCs w:val="18"/>
                <w:lang w:eastAsia="es-CO"/>
              </w:rPr>
              <w:t xml:space="preserve">    28 </w:t>
            </w:r>
          </w:p>
        </w:tc>
        <w:tc>
          <w:tcPr>
            <w:tcW w:w="2975" w:type="dxa"/>
            <w:tcBorders>
              <w:top w:val="nil"/>
              <w:left w:val="nil"/>
              <w:bottom w:val="single" w:sz="4" w:space="0" w:color="auto"/>
              <w:right w:val="single" w:sz="4" w:space="0" w:color="auto"/>
            </w:tcBorders>
            <w:shd w:val="clear" w:color="auto" w:fill="auto"/>
            <w:vAlign w:val="center"/>
            <w:hideMark/>
          </w:tcPr>
          <w:p w:rsidR="007D0F85" w:rsidRPr="005F0197" w:rsidRDefault="007D0F85" w:rsidP="005F0197">
            <w:pPr>
              <w:jc w:val="both"/>
              <w:rPr>
                <w:rFonts w:ascii="Calibri" w:hAnsi="Calibri"/>
                <w:sz w:val="18"/>
                <w:szCs w:val="18"/>
                <w:lang w:eastAsia="es-CO"/>
              </w:rPr>
            </w:pPr>
            <w:r w:rsidRPr="005F0197">
              <w:rPr>
                <w:rFonts w:ascii="Calibri" w:hAnsi="Calibri"/>
                <w:sz w:val="18"/>
                <w:szCs w:val="18"/>
                <w:lang w:eastAsia="es-CO"/>
              </w:rPr>
              <w:t>LIDOCAINA AL 2%</w:t>
            </w:r>
          </w:p>
        </w:tc>
        <w:tc>
          <w:tcPr>
            <w:tcW w:w="1118" w:type="dxa"/>
            <w:tcBorders>
              <w:top w:val="single" w:sz="4" w:space="0" w:color="auto"/>
              <w:left w:val="nil"/>
              <w:bottom w:val="single" w:sz="4" w:space="0" w:color="auto"/>
              <w:right w:val="single" w:sz="4" w:space="0" w:color="auto"/>
            </w:tcBorders>
          </w:tcPr>
          <w:p w:rsidR="007D0F85" w:rsidRPr="005F0197" w:rsidRDefault="007D0F85" w:rsidP="007D0F85">
            <w:pPr>
              <w:jc w:val="center"/>
              <w:rPr>
                <w:rFonts w:ascii="Calibri" w:hAnsi="Calibri"/>
                <w:sz w:val="18"/>
                <w:szCs w:val="18"/>
                <w:lang w:eastAsia="es-CO"/>
              </w:rPr>
            </w:pPr>
            <w:r>
              <w:rPr>
                <w:rFonts w:ascii="Calibri" w:hAnsi="Calibri"/>
                <w:sz w:val="18"/>
                <w:szCs w:val="18"/>
                <w:lang w:eastAsia="es-CO"/>
              </w:rPr>
              <w:t>1</w:t>
            </w:r>
          </w:p>
        </w:tc>
        <w:tc>
          <w:tcPr>
            <w:tcW w:w="1742" w:type="dxa"/>
            <w:tcBorders>
              <w:top w:val="nil"/>
              <w:left w:val="single" w:sz="4" w:space="0" w:color="auto"/>
              <w:bottom w:val="single" w:sz="4" w:space="0" w:color="auto"/>
              <w:right w:val="single" w:sz="4" w:space="0" w:color="auto"/>
            </w:tcBorders>
            <w:shd w:val="clear" w:color="auto" w:fill="auto"/>
            <w:vAlign w:val="center"/>
            <w:hideMark/>
          </w:tcPr>
          <w:p w:rsidR="007D0F85" w:rsidRPr="005F0197" w:rsidRDefault="007D0F85" w:rsidP="005F0197">
            <w:pPr>
              <w:jc w:val="both"/>
              <w:rPr>
                <w:rFonts w:ascii="Calibri" w:hAnsi="Calibri"/>
                <w:sz w:val="18"/>
                <w:szCs w:val="18"/>
                <w:lang w:eastAsia="es-CO"/>
              </w:rPr>
            </w:pPr>
            <w:r w:rsidRPr="005F0197">
              <w:rPr>
                <w:rFonts w:ascii="Calibri" w:hAnsi="Calibri"/>
                <w:sz w:val="18"/>
                <w:szCs w:val="18"/>
                <w:lang w:eastAsia="es-CO"/>
              </w:rPr>
              <w:t>LIDOCAINA AL 2%  CARPULA 1.8 ML X CAJA DE 50 CARPULAS</w:t>
            </w:r>
          </w:p>
        </w:tc>
        <w:tc>
          <w:tcPr>
            <w:tcW w:w="1150" w:type="dxa"/>
            <w:tcBorders>
              <w:top w:val="nil"/>
              <w:left w:val="nil"/>
              <w:bottom w:val="single" w:sz="4" w:space="0" w:color="auto"/>
              <w:right w:val="single" w:sz="4" w:space="0" w:color="auto"/>
            </w:tcBorders>
          </w:tcPr>
          <w:p w:rsidR="007D0F85" w:rsidRPr="005F0197" w:rsidRDefault="007D0F85" w:rsidP="005F0197">
            <w:pPr>
              <w:jc w:val="both"/>
              <w:rPr>
                <w:rFonts w:ascii="Calibri" w:hAnsi="Calibri"/>
                <w:sz w:val="18"/>
                <w:szCs w:val="18"/>
                <w:lang w:eastAsia="es-CO"/>
              </w:rPr>
            </w:pPr>
          </w:p>
        </w:tc>
        <w:tc>
          <w:tcPr>
            <w:tcW w:w="1029" w:type="dxa"/>
            <w:tcBorders>
              <w:top w:val="nil"/>
              <w:left w:val="nil"/>
              <w:bottom w:val="single" w:sz="4" w:space="0" w:color="auto"/>
              <w:right w:val="single" w:sz="4" w:space="0" w:color="auto"/>
            </w:tcBorders>
          </w:tcPr>
          <w:p w:rsidR="007D0F85" w:rsidRPr="005F0197" w:rsidRDefault="007D0F85" w:rsidP="005F0197">
            <w:pPr>
              <w:jc w:val="both"/>
              <w:rPr>
                <w:rFonts w:ascii="Calibri" w:hAnsi="Calibri"/>
                <w:sz w:val="18"/>
                <w:szCs w:val="18"/>
                <w:lang w:eastAsia="es-CO"/>
              </w:rPr>
            </w:pPr>
          </w:p>
        </w:tc>
        <w:tc>
          <w:tcPr>
            <w:tcW w:w="1029" w:type="dxa"/>
            <w:tcBorders>
              <w:top w:val="nil"/>
              <w:left w:val="nil"/>
              <w:bottom w:val="single" w:sz="4" w:space="0" w:color="auto"/>
              <w:right w:val="single" w:sz="4" w:space="0" w:color="auto"/>
            </w:tcBorders>
          </w:tcPr>
          <w:p w:rsidR="007D0F85" w:rsidRPr="005F0197" w:rsidRDefault="007D0F85" w:rsidP="005F0197">
            <w:pPr>
              <w:jc w:val="both"/>
              <w:rPr>
                <w:rFonts w:ascii="Calibri" w:hAnsi="Calibri"/>
                <w:sz w:val="18"/>
                <w:szCs w:val="18"/>
                <w:lang w:eastAsia="es-CO"/>
              </w:rPr>
            </w:pPr>
          </w:p>
        </w:tc>
      </w:tr>
      <w:tr w:rsidR="007D0F85" w:rsidRPr="005F0197" w:rsidTr="007D0F85">
        <w:trPr>
          <w:trHeight w:val="195"/>
          <w:jc w:val="center"/>
        </w:trPr>
        <w:tc>
          <w:tcPr>
            <w:tcW w:w="447" w:type="dxa"/>
            <w:tcBorders>
              <w:top w:val="nil"/>
              <w:left w:val="single" w:sz="4" w:space="0" w:color="auto"/>
              <w:bottom w:val="single" w:sz="4" w:space="0" w:color="auto"/>
              <w:right w:val="single" w:sz="4" w:space="0" w:color="auto"/>
            </w:tcBorders>
            <w:shd w:val="clear" w:color="auto" w:fill="auto"/>
            <w:vAlign w:val="center"/>
            <w:hideMark/>
          </w:tcPr>
          <w:p w:rsidR="007D0F85" w:rsidRPr="005F0197" w:rsidRDefault="007D0F85" w:rsidP="005F0197">
            <w:pPr>
              <w:rPr>
                <w:rFonts w:ascii="Calibri" w:hAnsi="Calibri"/>
                <w:b/>
                <w:bCs/>
                <w:sz w:val="18"/>
                <w:szCs w:val="18"/>
                <w:lang w:eastAsia="es-CO"/>
              </w:rPr>
            </w:pPr>
            <w:r w:rsidRPr="005F0197">
              <w:rPr>
                <w:rFonts w:ascii="Calibri" w:hAnsi="Calibri"/>
                <w:b/>
                <w:bCs/>
                <w:sz w:val="18"/>
                <w:szCs w:val="18"/>
                <w:lang w:eastAsia="es-CO"/>
              </w:rPr>
              <w:t xml:space="preserve">    29 </w:t>
            </w:r>
          </w:p>
        </w:tc>
        <w:tc>
          <w:tcPr>
            <w:tcW w:w="2975" w:type="dxa"/>
            <w:tcBorders>
              <w:top w:val="nil"/>
              <w:left w:val="nil"/>
              <w:bottom w:val="single" w:sz="4" w:space="0" w:color="auto"/>
              <w:right w:val="single" w:sz="4" w:space="0" w:color="auto"/>
            </w:tcBorders>
            <w:shd w:val="clear" w:color="auto" w:fill="auto"/>
            <w:vAlign w:val="center"/>
            <w:hideMark/>
          </w:tcPr>
          <w:p w:rsidR="007D0F85" w:rsidRPr="005F0197" w:rsidRDefault="007D0F85" w:rsidP="005F0197">
            <w:pPr>
              <w:jc w:val="both"/>
              <w:rPr>
                <w:rFonts w:ascii="Calibri" w:hAnsi="Calibri"/>
                <w:sz w:val="18"/>
                <w:szCs w:val="18"/>
                <w:lang w:eastAsia="es-CO"/>
              </w:rPr>
            </w:pPr>
            <w:r w:rsidRPr="005F0197">
              <w:rPr>
                <w:rFonts w:ascii="Calibri" w:hAnsi="Calibri"/>
                <w:sz w:val="18"/>
                <w:szCs w:val="18"/>
                <w:lang w:eastAsia="es-CO"/>
              </w:rPr>
              <w:t xml:space="preserve">LINIMENTO DEPORTIVO  SPRAY </w:t>
            </w:r>
          </w:p>
        </w:tc>
        <w:tc>
          <w:tcPr>
            <w:tcW w:w="1118" w:type="dxa"/>
            <w:tcBorders>
              <w:top w:val="single" w:sz="4" w:space="0" w:color="auto"/>
              <w:left w:val="nil"/>
              <w:bottom w:val="single" w:sz="4" w:space="0" w:color="auto"/>
              <w:right w:val="single" w:sz="4" w:space="0" w:color="auto"/>
            </w:tcBorders>
          </w:tcPr>
          <w:p w:rsidR="007D0F85" w:rsidRPr="005F0197" w:rsidRDefault="007D0F85" w:rsidP="007D0F85">
            <w:pPr>
              <w:jc w:val="center"/>
              <w:rPr>
                <w:rFonts w:ascii="Calibri" w:hAnsi="Calibri"/>
                <w:sz w:val="18"/>
                <w:szCs w:val="18"/>
                <w:lang w:eastAsia="es-CO"/>
              </w:rPr>
            </w:pPr>
            <w:r>
              <w:rPr>
                <w:rFonts w:ascii="Calibri" w:hAnsi="Calibri"/>
                <w:sz w:val="18"/>
                <w:szCs w:val="18"/>
                <w:lang w:eastAsia="es-CO"/>
              </w:rPr>
              <w:t>1</w:t>
            </w:r>
          </w:p>
        </w:tc>
        <w:tc>
          <w:tcPr>
            <w:tcW w:w="1742" w:type="dxa"/>
            <w:tcBorders>
              <w:top w:val="nil"/>
              <w:left w:val="single" w:sz="4" w:space="0" w:color="auto"/>
              <w:bottom w:val="single" w:sz="4" w:space="0" w:color="auto"/>
              <w:right w:val="single" w:sz="4" w:space="0" w:color="auto"/>
            </w:tcBorders>
            <w:shd w:val="clear" w:color="auto" w:fill="auto"/>
            <w:vAlign w:val="center"/>
            <w:hideMark/>
          </w:tcPr>
          <w:p w:rsidR="007D0F85" w:rsidRPr="005F0197" w:rsidRDefault="007D0F85" w:rsidP="005F0197">
            <w:pPr>
              <w:jc w:val="both"/>
              <w:rPr>
                <w:rFonts w:ascii="Calibri" w:hAnsi="Calibri"/>
                <w:sz w:val="18"/>
                <w:szCs w:val="18"/>
                <w:lang w:eastAsia="es-CO"/>
              </w:rPr>
            </w:pPr>
            <w:r w:rsidRPr="005F0197">
              <w:rPr>
                <w:rFonts w:ascii="Calibri" w:hAnsi="Calibri"/>
                <w:sz w:val="18"/>
                <w:szCs w:val="18"/>
                <w:lang w:eastAsia="es-CO"/>
              </w:rPr>
              <w:t xml:space="preserve">FRASCO X 200 ML </w:t>
            </w:r>
          </w:p>
        </w:tc>
        <w:tc>
          <w:tcPr>
            <w:tcW w:w="1150" w:type="dxa"/>
            <w:tcBorders>
              <w:top w:val="nil"/>
              <w:left w:val="nil"/>
              <w:bottom w:val="single" w:sz="4" w:space="0" w:color="auto"/>
              <w:right w:val="single" w:sz="4" w:space="0" w:color="auto"/>
            </w:tcBorders>
          </w:tcPr>
          <w:p w:rsidR="007D0F85" w:rsidRPr="005F0197" w:rsidRDefault="007D0F85" w:rsidP="005F0197">
            <w:pPr>
              <w:jc w:val="both"/>
              <w:rPr>
                <w:rFonts w:ascii="Calibri" w:hAnsi="Calibri"/>
                <w:sz w:val="18"/>
                <w:szCs w:val="18"/>
                <w:lang w:eastAsia="es-CO"/>
              </w:rPr>
            </w:pPr>
          </w:p>
        </w:tc>
        <w:tc>
          <w:tcPr>
            <w:tcW w:w="1029" w:type="dxa"/>
            <w:tcBorders>
              <w:top w:val="nil"/>
              <w:left w:val="nil"/>
              <w:bottom w:val="single" w:sz="4" w:space="0" w:color="auto"/>
              <w:right w:val="single" w:sz="4" w:space="0" w:color="auto"/>
            </w:tcBorders>
          </w:tcPr>
          <w:p w:rsidR="007D0F85" w:rsidRPr="005F0197" w:rsidRDefault="007D0F85" w:rsidP="005F0197">
            <w:pPr>
              <w:jc w:val="both"/>
              <w:rPr>
                <w:rFonts w:ascii="Calibri" w:hAnsi="Calibri"/>
                <w:sz w:val="18"/>
                <w:szCs w:val="18"/>
                <w:lang w:eastAsia="es-CO"/>
              </w:rPr>
            </w:pPr>
          </w:p>
        </w:tc>
        <w:tc>
          <w:tcPr>
            <w:tcW w:w="1029" w:type="dxa"/>
            <w:tcBorders>
              <w:top w:val="nil"/>
              <w:left w:val="nil"/>
              <w:bottom w:val="single" w:sz="4" w:space="0" w:color="auto"/>
              <w:right w:val="single" w:sz="4" w:space="0" w:color="auto"/>
            </w:tcBorders>
          </w:tcPr>
          <w:p w:rsidR="007D0F85" w:rsidRPr="005F0197" w:rsidRDefault="007D0F85" w:rsidP="005F0197">
            <w:pPr>
              <w:jc w:val="both"/>
              <w:rPr>
                <w:rFonts w:ascii="Calibri" w:hAnsi="Calibri"/>
                <w:sz w:val="18"/>
                <w:szCs w:val="18"/>
                <w:lang w:eastAsia="es-CO"/>
              </w:rPr>
            </w:pPr>
          </w:p>
        </w:tc>
      </w:tr>
      <w:tr w:rsidR="007D0F85" w:rsidRPr="005F0197" w:rsidTr="007D0F85">
        <w:trPr>
          <w:trHeight w:val="195"/>
          <w:jc w:val="center"/>
        </w:trPr>
        <w:tc>
          <w:tcPr>
            <w:tcW w:w="447" w:type="dxa"/>
            <w:tcBorders>
              <w:top w:val="nil"/>
              <w:left w:val="single" w:sz="4" w:space="0" w:color="auto"/>
              <w:bottom w:val="single" w:sz="4" w:space="0" w:color="auto"/>
              <w:right w:val="single" w:sz="4" w:space="0" w:color="auto"/>
            </w:tcBorders>
            <w:shd w:val="clear" w:color="auto" w:fill="auto"/>
            <w:vAlign w:val="center"/>
            <w:hideMark/>
          </w:tcPr>
          <w:p w:rsidR="007D0F85" w:rsidRPr="005F0197" w:rsidRDefault="007D0F85" w:rsidP="005F0197">
            <w:pPr>
              <w:rPr>
                <w:rFonts w:ascii="Calibri" w:hAnsi="Calibri"/>
                <w:b/>
                <w:bCs/>
                <w:sz w:val="18"/>
                <w:szCs w:val="18"/>
                <w:lang w:eastAsia="es-CO"/>
              </w:rPr>
            </w:pPr>
            <w:r w:rsidRPr="005F0197">
              <w:rPr>
                <w:rFonts w:ascii="Calibri" w:hAnsi="Calibri"/>
                <w:b/>
                <w:bCs/>
                <w:sz w:val="18"/>
                <w:szCs w:val="18"/>
                <w:lang w:eastAsia="es-CO"/>
              </w:rPr>
              <w:t xml:space="preserve">    30 </w:t>
            </w:r>
          </w:p>
        </w:tc>
        <w:tc>
          <w:tcPr>
            <w:tcW w:w="2975" w:type="dxa"/>
            <w:tcBorders>
              <w:top w:val="nil"/>
              <w:left w:val="nil"/>
              <w:bottom w:val="single" w:sz="4" w:space="0" w:color="auto"/>
              <w:right w:val="single" w:sz="4" w:space="0" w:color="auto"/>
            </w:tcBorders>
            <w:shd w:val="clear" w:color="auto" w:fill="auto"/>
            <w:vAlign w:val="center"/>
            <w:hideMark/>
          </w:tcPr>
          <w:p w:rsidR="007D0F85" w:rsidRPr="005F0197" w:rsidRDefault="007D0F85" w:rsidP="005F0197">
            <w:pPr>
              <w:jc w:val="both"/>
              <w:rPr>
                <w:rFonts w:ascii="Calibri" w:hAnsi="Calibri"/>
                <w:sz w:val="18"/>
                <w:szCs w:val="18"/>
                <w:lang w:eastAsia="es-CO"/>
              </w:rPr>
            </w:pPr>
            <w:r w:rsidRPr="005F0197">
              <w:rPr>
                <w:rFonts w:ascii="Calibri" w:hAnsi="Calibri"/>
                <w:sz w:val="18"/>
                <w:szCs w:val="18"/>
                <w:lang w:eastAsia="es-CO"/>
              </w:rPr>
              <w:t>LOPERAMIDA</w:t>
            </w:r>
          </w:p>
        </w:tc>
        <w:tc>
          <w:tcPr>
            <w:tcW w:w="1118" w:type="dxa"/>
            <w:tcBorders>
              <w:top w:val="single" w:sz="4" w:space="0" w:color="auto"/>
              <w:left w:val="nil"/>
              <w:bottom w:val="single" w:sz="4" w:space="0" w:color="auto"/>
              <w:right w:val="single" w:sz="4" w:space="0" w:color="auto"/>
            </w:tcBorders>
          </w:tcPr>
          <w:p w:rsidR="007D0F85" w:rsidRPr="005F0197" w:rsidRDefault="007D0F85" w:rsidP="007D0F85">
            <w:pPr>
              <w:jc w:val="center"/>
              <w:rPr>
                <w:rFonts w:ascii="Calibri" w:hAnsi="Calibri"/>
                <w:sz w:val="18"/>
                <w:szCs w:val="18"/>
                <w:lang w:eastAsia="es-CO"/>
              </w:rPr>
            </w:pPr>
            <w:r>
              <w:rPr>
                <w:rFonts w:ascii="Calibri" w:hAnsi="Calibri"/>
                <w:sz w:val="18"/>
                <w:szCs w:val="18"/>
                <w:lang w:eastAsia="es-CO"/>
              </w:rPr>
              <w:t>1</w:t>
            </w:r>
          </w:p>
        </w:tc>
        <w:tc>
          <w:tcPr>
            <w:tcW w:w="1742" w:type="dxa"/>
            <w:tcBorders>
              <w:top w:val="nil"/>
              <w:left w:val="single" w:sz="4" w:space="0" w:color="auto"/>
              <w:bottom w:val="single" w:sz="4" w:space="0" w:color="auto"/>
              <w:right w:val="single" w:sz="4" w:space="0" w:color="auto"/>
            </w:tcBorders>
            <w:shd w:val="clear" w:color="auto" w:fill="auto"/>
            <w:vAlign w:val="center"/>
            <w:hideMark/>
          </w:tcPr>
          <w:p w:rsidR="007D0F85" w:rsidRPr="005F0197" w:rsidRDefault="007D0F85" w:rsidP="005F0197">
            <w:pPr>
              <w:jc w:val="both"/>
              <w:rPr>
                <w:rFonts w:ascii="Calibri" w:hAnsi="Calibri"/>
                <w:sz w:val="18"/>
                <w:szCs w:val="18"/>
                <w:lang w:eastAsia="es-CO"/>
              </w:rPr>
            </w:pPr>
            <w:r w:rsidRPr="005F0197">
              <w:rPr>
                <w:rFonts w:ascii="Calibri" w:hAnsi="Calibri"/>
                <w:sz w:val="18"/>
                <w:szCs w:val="18"/>
                <w:lang w:eastAsia="es-CO"/>
              </w:rPr>
              <w:t>BLISTER X 6 TABLETAS 2MG</w:t>
            </w:r>
          </w:p>
        </w:tc>
        <w:tc>
          <w:tcPr>
            <w:tcW w:w="1150" w:type="dxa"/>
            <w:tcBorders>
              <w:top w:val="nil"/>
              <w:left w:val="nil"/>
              <w:bottom w:val="single" w:sz="4" w:space="0" w:color="auto"/>
              <w:right w:val="single" w:sz="4" w:space="0" w:color="auto"/>
            </w:tcBorders>
          </w:tcPr>
          <w:p w:rsidR="007D0F85" w:rsidRPr="005F0197" w:rsidRDefault="007D0F85" w:rsidP="005F0197">
            <w:pPr>
              <w:jc w:val="both"/>
              <w:rPr>
                <w:rFonts w:ascii="Calibri" w:hAnsi="Calibri"/>
                <w:sz w:val="18"/>
                <w:szCs w:val="18"/>
                <w:lang w:eastAsia="es-CO"/>
              </w:rPr>
            </w:pPr>
          </w:p>
        </w:tc>
        <w:tc>
          <w:tcPr>
            <w:tcW w:w="1029" w:type="dxa"/>
            <w:tcBorders>
              <w:top w:val="nil"/>
              <w:left w:val="nil"/>
              <w:bottom w:val="single" w:sz="4" w:space="0" w:color="auto"/>
              <w:right w:val="single" w:sz="4" w:space="0" w:color="auto"/>
            </w:tcBorders>
          </w:tcPr>
          <w:p w:rsidR="007D0F85" w:rsidRPr="005F0197" w:rsidRDefault="007D0F85" w:rsidP="005F0197">
            <w:pPr>
              <w:jc w:val="both"/>
              <w:rPr>
                <w:rFonts w:ascii="Calibri" w:hAnsi="Calibri"/>
                <w:sz w:val="18"/>
                <w:szCs w:val="18"/>
                <w:lang w:eastAsia="es-CO"/>
              </w:rPr>
            </w:pPr>
          </w:p>
        </w:tc>
        <w:tc>
          <w:tcPr>
            <w:tcW w:w="1029" w:type="dxa"/>
            <w:tcBorders>
              <w:top w:val="nil"/>
              <w:left w:val="nil"/>
              <w:bottom w:val="single" w:sz="4" w:space="0" w:color="auto"/>
              <w:right w:val="single" w:sz="4" w:space="0" w:color="auto"/>
            </w:tcBorders>
          </w:tcPr>
          <w:p w:rsidR="007D0F85" w:rsidRPr="005F0197" w:rsidRDefault="007D0F85" w:rsidP="005F0197">
            <w:pPr>
              <w:jc w:val="both"/>
              <w:rPr>
                <w:rFonts w:ascii="Calibri" w:hAnsi="Calibri"/>
                <w:sz w:val="18"/>
                <w:szCs w:val="18"/>
                <w:lang w:eastAsia="es-CO"/>
              </w:rPr>
            </w:pPr>
          </w:p>
        </w:tc>
      </w:tr>
      <w:tr w:rsidR="007D0F85" w:rsidRPr="005F0197" w:rsidTr="007D0F85">
        <w:trPr>
          <w:trHeight w:val="195"/>
          <w:jc w:val="center"/>
        </w:trPr>
        <w:tc>
          <w:tcPr>
            <w:tcW w:w="447" w:type="dxa"/>
            <w:tcBorders>
              <w:top w:val="nil"/>
              <w:left w:val="single" w:sz="4" w:space="0" w:color="auto"/>
              <w:bottom w:val="single" w:sz="4" w:space="0" w:color="auto"/>
              <w:right w:val="single" w:sz="4" w:space="0" w:color="auto"/>
            </w:tcBorders>
            <w:shd w:val="clear" w:color="auto" w:fill="auto"/>
            <w:vAlign w:val="center"/>
            <w:hideMark/>
          </w:tcPr>
          <w:p w:rsidR="007D0F85" w:rsidRPr="005F0197" w:rsidRDefault="007D0F85" w:rsidP="005F0197">
            <w:pPr>
              <w:rPr>
                <w:rFonts w:ascii="Calibri" w:hAnsi="Calibri"/>
                <w:b/>
                <w:bCs/>
                <w:sz w:val="18"/>
                <w:szCs w:val="18"/>
                <w:lang w:eastAsia="es-CO"/>
              </w:rPr>
            </w:pPr>
            <w:r w:rsidRPr="005F0197">
              <w:rPr>
                <w:rFonts w:ascii="Calibri" w:hAnsi="Calibri"/>
                <w:b/>
                <w:bCs/>
                <w:sz w:val="18"/>
                <w:szCs w:val="18"/>
                <w:lang w:eastAsia="es-CO"/>
              </w:rPr>
              <w:t xml:space="preserve">    31 </w:t>
            </w:r>
          </w:p>
        </w:tc>
        <w:tc>
          <w:tcPr>
            <w:tcW w:w="2975" w:type="dxa"/>
            <w:tcBorders>
              <w:top w:val="nil"/>
              <w:left w:val="nil"/>
              <w:bottom w:val="single" w:sz="4" w:space="0" w:color="auto"/>
              <w:right w:val="single" w:sz="4" w:space="0" w:color="auto"/>
            </w:tcBorders>
            <w:shd w:val="clear" w:color="auto" w:fill="auto"/>
            <w:vAlign w:val="center"/>
            <w:hideMark/>
          </w:tcPr>
          <w:p w:rsidR="007D0F85" w:rsidRPr="005F0197" w:rsidRDefault="007D0F85" w:rsidP="005F0197">
            <w:pPr>
              <w:jc w:val="both"/>
              <w:rPr>
                <w:rFonts w:ascii="Calibri" w:hAnsi="Calibri"/>
                <w:sz w:val="18"/>
                <w:szCs w:val="18"/>
                <w:lang w:eastAsia="es-CO"/>
              </w:rPr>
            </w:pPr>
            <w:r w:rsidRPr="005F0197">
              <w:rPr>
                <w:rFonts w:ascii="Calibri" w:hAnsi="Calibri"/>
                <w:sz w:val="18"/>
                <w:szCs w:val="18"/>
                <w:lang w:eastAsia="es-CO"/>
              </w:rPr>
              <w:t>LORATADINA</w:t>
            </w:r>
          </w:p>
        </w:tc>
        <w:tc>
          <w:tcPr>
            <w:tcW w:w="1118" w:type="dxa"/>
            <w:tcBorders>
              <w:top w:val="single" w:sz="4" w:space="0" w:color="auto"/>
              <w:left w:val="nil"/>
              <w:bottom w:val="single" w:sz="4" w:space="0" w:color="auto"/>
              <w:right w:val="single" w:sz="4" w:space="0" w:color="auto"/>
            </w:tcBorders>
          </w:tcPr>
          <w:p w:rsidR="007D0F85" w:rsidRPr="005F0197" w:rsidRDefault="007D0F85" w:rsidP="007D0F85">
            <w:pPr>
              <w:jc w:val="center"/>
              <w:rPr>
                <w:rFonts w:ascii="Calibri" w:hAnsi="Calibri"/>
                <w:sz w:val="18"/>
                <w:szCs w:val="18"/>
                <w:lang w:eastAsia="es-CO"/>
              </w:rPr>
            </w:pPr>
            <w:r>
              <w:rPr>
                <w:rFonts w:ascii="Calibri" w:hAnsi="Calibri"/>
                <w:sz w:val="18"/>
                <w:szCs w:val="18"/>
                <w:lang w:eastAsia="es-CO"/>
              </w:rPr>
              <w:t>1</w:t>
            </w:r>
          </w:p>
        </w:tc>
        <w:tc>
          <w:tcPr>
            <w:tcW w:w="1742" w:type="dxa"/>
            <w:tcBorders>
              <w:top w:val="nil"/>
              <w:left w:val="single" w:sz="4" w:space="0" w:color="auto"/>
              <w:bottom w:val="single" w:sz="4" w:space="0" w:color="auto"/>
              <w:right w:val="single" w:sz="4" w:space="0" w:color="auto"/>
            </w:tcBorders>
            <w:shd w:val="clear" w:color="auto" w:fill="auto"/>
            <w:vAlign w:val="center"/>
            <w:hideMark/>
          </w:tcPr>
          <w:p w:rsidR="007D0F85" w:rsidRPr="005F0197" w:rsidRDefault="007D0F85" w:rsidP="005F0197">
            <w:pPr>
              <w:jc w:val="both"/>
              <w:rPr>
                <w:rFonts w:ascii="Calibri" w:hAnsi="Calibri"/>
                <w:sz w:val="18"/>
                <w:szCs w:val="18"/>
                <w:lang w:eastAsia="es-CO"/>
              </w:rPr>
            </w:pPr>
            <w:r w:rsidRPr="005F0197">
              <w:rPr>
                <w:rFonts w:ascii="Calibri" w:hAnsi="Calibri"/>
                <w:sz w:val="18"/>
                <w:szCs w:val="18"/>
                <w:lang w:eastAsia="es-CO"/>
              </w:rPr>
              <w:t>BLISTER X 10 TABLETAS 10MG</w:t>
            </w:r>
          </w:p>
        </w:tc>
        <w:tc>
          <w:tcPr>
            <w:tcW w:w="1150" w:type="dxa"/>
            <w:tcBorders>
              <w:top w:val="nil"/>
              <w:left w:val="nil"/>
              <w:bottom w:val="single" w:sz="4" w:space="0" w:color="auto"/>
              <w:right w:val="single" w:sz="4" w:space="0" w:color="auto"/>
            </w:tcBorders>
          </w:tcPr>
          <w:p w:rsidR="007D0F85" w:rsidRPr="005F0197" w:rsidRDefault="007D0F85" w:rsidP="005F0197">
            <w:pPr>
              <w:jc w:val="both"/>
              <w:rPr>
                <w:rFonts w:ascii="Calibri" w:hAnsi="Calibri"/>
                <w:sz w:val="18"/>
                <w:szCs w:val="18"/>
                <w:lang w:eastAsia="es-CO"/>
              </w:rPr>
            </w:pPr>
          </w:p>
        </w:tc>
        <w:tc>
          <w:tcPr>
            <w:tcW w:w="1029" w:type="dxa"/>
            <w:tcBorders>
              <w:top w:val="nil"/>
              <w:left w:val="nil"/>
              <w:bottom w:val="single" w:sz="4" w:space="0" w:color="auto"/>
              <w:right w:val="single" w:sz="4" w:space="0" w:color="auto"/>
            </w:tcBorders>
          </w:tcPr>
          <w:p w:rsidR="007D0F85" w:rsidRPr="005F0197" w:rsidRDefault="007D0F85" w:rsidP="005F0197">
            <w:pPr>
              <w:jc w:val="both"/>
              <w:rPr>
                <w:rFonts w:ascii="Calibri" w:hAnsi="Calibri"/>
                <w:sz w:val="18"/>
                <w:szCs w:val="18"/>
                <w:lang w:eastAsia="es-CO"/>
              </w:rPr>
            </w:pPr>
          </w:p>
        </w:tc>
        <w:tc>
          <w:tcPr>
            <w:tcW w:w="1029" w:type="dxa"/>
            <w:tcBorders>
              <w:top w:val="nil"/>
              <w:left w:val="nil"/>
              <w:bottom w:val="single" w:sz="4" w:space="0" w:color="auto"/>
              <w:right w:val="single" w:sz="4" w:space="0" w:color="auto"/>
            </w:tcBorders>
          </w:tcPr>
          <w:p w:rsidR="007D0F85" w:rsidRPr="005F0197" w:rsidRDefault="007D0F85" w:rsidP="005F0197">
            <w:pPr>
              <w:jc w:val="both"/>
              <w:rPr>
                <w:rFonts w:ascii="Calibri" w:hAnsi="Calibri"/>
                <w:sz w:val="18"/>
                <w:szCs w:val="18"/>
                <w:lang w:eastAsia="es-CO"/>
              </w:rPr>
            </w:pPr>
          </w:p>
        </w:tc>
      </w:tr>
      <w:tr w:rsidR="007D0F85" w:rsidRPr="005F0197" w:rsidTr="007D0F85">
        <w:trPr>
          <w:trHeight w:val="195"/>
          <w:jc w:val="center"/>
        </w:trPr>
        <w:tc>
          <w:tcPr>
            <w:tcW w:w="447" w:type="dxa"/>
            <w:tcBorders>
              <w:top w:val="nil"/>
              <w:left w:val="single" w:sz="4" w:space="0" w:color="auto"/>
              <w:bottom w:val="single" w:sz="4" w:space="0" w:color="auto"/>
              <w:right w:val="single" w:sz="4" w:space="0" w:color="auto"/>
            </w:tcBorders>
            <w:shd w:val="clear" w:color="auto" w:fill="auto"/>
            <w:vAlign w:val="center"/>
            <w:hideMark/>
          </w:tcPr>
          <w:p w:rsidR="007D0F85" w:rsidRPr="005F0197" w:rsidRDefault="007D0F85" w:rsidP="005F0197">
            <w:pPr>
              <w:rPr>
                <w:rFonts w:ascii="Calibri" w:hAnsi="Calibri"/>
                <w:b/>
                <w:bCs/>
                <w:sz w:val="18"/>
                <w:szCs w:val="18"/>
                <w:lang w:eastAsia="es-CO"/>
              </w:rPr>
            </w:pPr>
            <w:r w:rsidRPr="005F0197">
              <w:rPr>
                <w:rFonts w:ascii="Calibri" w:hAnsi="Calibri"/>
                <w:b/>
                <w:bCs/>
                <w:sz w:val="18"/>
                <w:szCs w:val="18"/>
                <w:lang w:eastAsia="es-CO"/>
              </w:rPr>
              <w:t xml:space="preserve">    32 </w:t>
            </w:r>
          </w:p>
        </w:tc>
        <w:tc>
          <w:tcPr>
            <w:tcW w:w="2975" w:type="dxa"/>
            <w:tcBorders>
              <w:top w:val="nil"/>
              <w:left w:val="nil"/>
              <w:bottom w:val="single" w:sz="4" w:space="0" w:color="auto"/>
              <w:right w:val="single" w:sz="4" w:space="0" w:color="auto"/>
            </w:tcBorders>
            <w:shd w:val="clear" w:color="auto" w:fill="auto"/>
            <w:vAlign w:val="center"/>
            <w:hideMark/>
          </w:tcPr>
          <w:p w:rsidR="007D0F85" w:rsidRPr="005F0197" w:rsidRDefault="007D0F85" w:rsidP="005F0197">
            <w:pPr>
              <w:jc w:val="both"/>
              <w:rPr>
                <w:rFonts w:ascii="Calibri" w:hAnsi="Calibri"/>
                <w:sz w:val="18"/>
                <w:szCs w:val="18"/>
                <w:lang w:eastAsia="es-CO"/>
              </w:rPr>
            </w:pPr>
            <w:r w:rsidRPr="005F0197">
              <w:rPr>
                <w:rFonts w:ascii="Calibri" w:hAnsi="Calibri"/>
                <w:sz w:val="18"/>
                <w:szCs w:val="18"/>
                <w:lang w:eastAsia="es-CO"/>
              </w:rPr>
              <w:t>METOCLOPRAMIDA</w:t>
            </w:r>
          </w:p>
        </w:tc>
        <w:tc>
          <w:tcPr>
            <w:tcW w:w="1118" w:type="dxa"/>
            <w:tcBorders>
              <w:top w:val="single" w:sz="4" w:space="0" w:color="auto"/>
              <w:left w:val="nil"/>
              <w:bottom w:val="single" w:sz="4" w:space="0" w:color="auto"/>
              <w:right w:val="single" w:sz="4" w:space="0" w:color="auto"/>
            </w:tcBorders>
          </w:tcPr>
          <w:p w:rsidR="007D0F85" w:rsidRPr="005F0197" w:rsidRDefault="007D0F85" w:rsidP="007D0F85">
            <w:pPr>
              <w:jc w:val="center"/>
              <w:rPr>
                <w:rFonts w:ascii="Calibri" w:hAnsi="Calibri"/>
                <w:sz w:val="18"/>
                <w:szCs w:val="18"/>
                <w:lang w:eastAsia="es-CO"/>
              </w:rPr>
            </w:pPr>
            <w:r>
              <w:rPr>
                <w:rFonts w:ascii="Calibri" w:hAnsi="Calibri"/>
                <w:sz w:val="18"/>
                <w:szCs w:val="18"/>
                <w:lang w:eastAsia="es-CO"/>
              </w:rPr>
              <w:t>1</w:t>
            </w:r>
          </w:p>
        </w:tc>
        <w:tc>
          <w:tcPr>
            <w:tcW w:w="1742" w:type="dxa"/>
            <w:tcBorders>
              <w:top w:val="nil"/>
              <w:left w:val="single" w:sz="4" w:space="0" w:color="auto"/>
              <w:bottom w:val="single" w:sz="4" w:space="0" w:color="auto"/>
              <w:right w:val="single" w:sz="4" w:space="0" w:color="auto"/>
            </w:tcBorders>
            <w:shd w:val="clear" w:color="auto" w:fill="auto"/>
            <w:vAlign w:val="center"/>
            <w:hideMark/>
          </w:tcPr>
          <w:p w:rsidR="007D0F85" w:rsidRPr="005F0197" w:rsidRDefault="007D0F85" w:rsidP="005F0197">
            <w:pPr>
              <w:jc w:val="both"/>
              <w:rPr>
                <w:rFonts w:ascii="Calibri" w:hAnsi="Calibri"/>
                <w:sz w:val="18"/>
                <w:szCs w:val="18"/>
                <w:lang w:eastAsia="es-CO"/>
              </w:rPr>
            </w:pPr>
            <w:r w:rsidRPr="005F0197">
              <w:rPr>
                <w:rFonts w:ascii="Calibri" w:hAnsi="Calibri"/>
                <w:sz w:val="18"/>
                <w:szCs w:val="18"/>
                <w:lang w:eastAsia="es-CO"/>
              </w:rPr>
              <w:t>CAJA X 10 AMPOLLAS X 10MG</w:t>
            </w:r>
          </w:p>
        </w:tc>
        <w:tc>
          <w:tcPr>
            <w:tcW w:w="1150" w:type="dxa"/>
            <w:tcBorders>
              <w:top w:val="nil"/>
              <w:left w:val="nil"/>
              <w:bottom w:val="single" w:sz="4" w:space="0" w:color="auto"/>
              <w:right w:val="single" w:sz="4" w:space="0" w:color="auto"/>
            </w:tcBorders>
          </w:tcPr>
          <w:p w:rsidR="007D0F85" w:rsidRPr="005F0197" w:rsidRDefault="007D0F85" w:rsidP="005F0197">
            <w:pPr>
              <w:jc w:val="both"/>
              <w:rPr>
                <w:rFonts w:ascii="Calibri" w:hAnsi="Calibri"/>
                <w:sz w:val="18"/>
                <w:szCs w:val="18"/>
                <w:lang w:eastAsia="es-CO"/>
              </w:rPr>
            </w:pPr>
          </w:p>
        </w:tc>
        <w:tc>
          <w:tcPr>
            <w:tcW w:w="1029" w:type="dxa"/>
            <w:tcBorders>
              <w:top w:val="nil"/>
              <w:left w:val="nil"/>
              <w:bottom w:val="single" w:sz="4" w:space="0" w:color="auto"/>
              <w:right w:val="single" w:sz="4" w:space="0" w:color="auto"/>
            </w:tcBorders>
          </w:tcPr>
          <w:p w:rsidR="007D0F85" w:rsidRPr="005F0197" w:rsidRDefault="007D0F85" w:rsidP="005F0197">
            <w:pPr>
              <w:jc w:val="both"/>
              <w:rPr>
                <w:rFonts w:ascii="Calibri" w:hAnsi="Calibri"/>
                <w:sz w:val="18"/>
                <w:szCs w:val="18"/>
                <w:lang w:eastAsia="es-CO"/>
              </w:rPr>
            </w:pPr>
          </w:p>
        </w:tc>
        <w:tc>
          <w:tcPr>
            <w:tcW w:w="1029" w:type="dxa"/>
            <w:tcBorders>
              <w:top w:val="nil"/>
              <w:left w:val="nil"/>
              <w:bottom w:val="single" w:sz="4" w:space="0" w:color="auto"/>
              <w:right w:val="single" w:sz="4" w:space="0" w:color="auto"/>
            </w:tcBorders>
          </w:tcPr>
          <w:p w:rsidR="007D0F85" w:rsidRPr="005F0197" w:rsidRDefault="007D0F85" w:rsidP="005F0197">
            <w:pPr>
              <w:jc w:val="both"/>
              <w:rPr>
                <w:rFonts w:ascii="Calibri" w:hAnsi="Calibri"/>
                <w:sz w:val="18"/>
                <w:szCs w:val="18"/>
                <w:lang w:eastAsia="es-CO"/>
              </w:rPr>
            </w:pPr>
          </w:p>
        </w:tc>
      </w:tr>
      <w:tr w:rsidR="007D0F85" w:rsidRPr="005F0197" w:rsidTr="007D0F85">
        <w:trPr>
          <w:trHeight w:val="195"/>
          <w:jc w:val="center"/>
        </w:trPr>
        <w:tc>
          <w:tcPr>
            <w:tcW w:w="447" w:type="dxa"/>
            <w:tcBorders>
              <w:top w:val="nil"/>
              <w:left w:val="single" w:sz="4" w:space="0" w:color="auto"/>
              <w:bottom w:val="single" w:sz="4" w:space="0" w:color="auto"/>
              <w:right w:val="single" w:sz="4" w:space="0" w:color="auto"/>
            </w:tcBorders>
            <w:shd w:val="clear" w:color="auto" w:fill="auto"/>
            <w:vAlign w:val="center"/>
            <w:hideMark/>
          </w:tcPr>
          <w:p w:rsidR="007D0F85" w:rsidRPr="005F0197" w:rsidRDefault="007D0F85" w:rsidP="005F0197">
            <w:pPr>
              <w:rPr>
                <w:rFonts w:ascii="Calibri" w:hAnsi="Calibri"/>
                <w:b/>
                <w:bCs/>
                <w:sz w:val="18"/>
                <w:szCs w:val="18"/>
                <w:lang w:eastAsia="es-CO"/>
              </w:rPr>
            </w:pPr>
            <w:r w:rsidRPr="005F0197">
              <w:rPr>
                <w:rFonts w:ascii="Calibri" w:hAnsi="Calibri"/>
                <w:b/>
                <w:bCs/>
                <w:sz w:val="18"/>
                <w:szCs w:val="18"/>
                <w:lang w:eastAsia="es-CO"/>
              </w:rPr>
              <w:t xml:space="preserve">    33 </w:t>
            </w:r>
          </w:p>
        </w:tc>
        <w:tc>
          <w:tcPr>
            <w:tcW w:w="2975" w:type="dxa"/>
            <w:tcBorders>
              <w:top w:val="nil"/>
              <w:left w:val="nil"/>
              <w:bottom w:val="single" w:sz="4" w:space="0" w:color="auto"/>
              <w:right w:val="single" w:sz="4" w:space="0" w:color="auto"/>
            </w:tcBorders>
            <w:shd w:val="clear" w:color="auto" w:fill="auto"/>
            <w:vAlign w:val="center"/>
            <w:hideMark/>
          </w:tcPr>
          <w:p w:rsidR="007D0F85" w:rsidRPr="005F0197" w:rsidRDefault="007D0F85" w:rsidP="005F0197">
            <w:pPr>
              <w:jc w:val="both"/>
              <w:rPr>
                <w:rFonts w:ascii="Calibri" w:hAnsi="Calibri"/>
                <w:sz w:val="18"/>
                <w:szCs w:val="18"/>
                <w:lang w:eastAsia="es-CO"/>
              </w:rPr>
            </w:pPr>
            <w:r w:rsidRPr="005F0197">
              <w:rPr>
                <w:rFonts w:ascii="Calibri" w:hAnsi="Calibri"/>
                <w:sz w:val="18"/>
                <w:szCs w:val="18"/>
                <w:lang w:eastAsia="es-CO"/>
              </w:rPr>
              <w:t>METOCLOPRAMIDA</w:t>
            </w:r>
          </w:p>
        </w:tc>
        <w:tc>
          <w:tcPr>
            <w:tcW w:w="1118" w:type="dxa"/>
            <w:tcBorders>
              <w:top w:val="single" w:sz="4" w:space="0" w:color="auto"/>
              <w:left w:val="nil"/>
              <w:bottom w:val="single" w:sz="4" w:space="0" w:color="auto"/>
              <w:right w:val="single" w:sz="4" w:space="0" w:color="auto"/>
            </w:tcBorders>
          </w:tcPr>
          <w:p w:rsidR="007D0F85" w:rsidRPr="005F0197" w:rsidRDefault="007D0F85" w:rsidP="007D0F85">
            <w:pPr>
              <w:jc w:val="center"/>
              <w:rPr>
                <w:rFonts w:ascii="Calibri" w:hAnsi="Calibri"/>
                <w:sz w:val="18"/>
                <w:szCs w:val="18"/>
                <w:lang w:eastAsia="es-CO"/>
              </w:rPr>
            </w:pPr>
            <w:r>
              <w:rPr>
                <w:rFonts w:ascii="Calibri" w:hAnsi="Calibri"/>
                <w:sz w:val="18"/>
                <w:szCs w:val="18"/>
                <w:lang w:eastAsia="es-CO"/>
              </w:rPr>
              <w:t>1</w:t>
            </w:r>
          </w:p>
        </w:tc>
        <w:tc>
          <w:tcPr>
            <w:tcW w:w="1742" w:type="dxa"/>
            <w:tcBorders>
              <w:top w:val="nil"/>
              <w:left w:val="single" w:sz="4" w:space="0" w:color="auto"/>
              <w:bottom w:val="single" w:sz="4" w:space="0" w:color="auto"/>
              <w:right w:val="single" w:sz="4" w:space="0" w:color="auto"/>
            </w:tcBorders>
            <w:shd w:val="clear" w:color="auto" w:fill="auto"/>
            <w:vAlign w:val="center"/>
            <w:hideMark/>
          </w:tcPr>
          <w:p w:rsidR="007D0F85" w:rsidRPr="005F0197" w:rsidRDefault="007D0F85" w:rsidP="005F0197">
            <w:pPr>
              <w:jc w:val="both"/>
              <w:rPr>
                <w:rFonts w:ascii="Calibri" w:hAnsi="Calibri"/>
                <w:sz w:val="18"/>
                <w:szCs w:val="18"/>
                <w:lang w:eastAsia="es-CO"/>
              </w:rPr>
            </w:pPr>
            <w:r w:rsidRPr="005F0197">
              <w:rPr>
                <w:rFonts w:ascii="Calibri" w:hAnsi="Calibri"/>
                <w:sz w:val="18"/>
                <w:szCs w:val="18"/>
                <w:lang w:eastAsia="es-CO"/>
              </w:rPr>
              <w:t>CAJA X 300 TABLETAS X 10MG</w:t>
            </w:r>
          </w:p>
        </w:tc>
        <w:tc>
          <w:tcPr>
            <w:tcW w:w="1150" w:type="dxa"/>
            <w:tcBorders>
              <w:top w:val="nil"/>
              <w:left w:val="nil"/>
              <w:bottom w:val="single" w:sz="4" w:space="0" w:color="auto"/>
              <w:right w:val="single" w:sz="4" w:space="0" w:color="auto"/>
            </w:tcBorders>
          </w:tcPr>
          <w:p w:rsidR="007D0F85" w:rsidRPr="005F0197" w:rsidRDefault="007D0F85" w:rsidP="005F0197">
            <w:pPr>
              <w:jc w:val="both"/>
              <w:rPr>
                <w:rFonts w:ascii="Calibri" w:hAnsi="Calibri"/>
                <w:sz w:val="18"/>
                <w:szCs w:val="18"/>
                <w:lang w:eastAsia="es-CO"/>
              </w:rPr>
            </w:pPr>
          </w:p>
        </w:tc>
        <w:tc>
          <w:tcPr>
            <w:tcW w:w="1029" w:type="dxa"/>
            <w:tcBorders>
              <w:top w:val="nil"/>
              <w:left w:val="nil"/>
              <w:bottom w:val="single" w:sz="4" w:space="0" w:color="auto"/>
              <w:right w:val="single" w:sz="4" w:space="0" w:color="auto"/>
            </w:tcBorders>
          </w:tcPr>
          <w:p w:rsidR="007D0F85" w:rsidRPr="005F0197" w:rsidRDefault="007D0F85" w:rsidP="005F0197">
            <w:pPr>
              <w:jc w:val="both"/>
              <w:rPr>
                <w:rFonts w:ascii="Calibri" w:hAnsi="Calibri"/>
                <w:sz w:val="18"/>
                <w:szCs w:val="18"/>
                <w:lang w:eastAsia="es-CO"/>
              </w:rPr>
            </w:pPr>
          </w:p>
        </w:tc>
        <w:tc>
          <w:tcPr>
            <w:tcW w:w="1029" w:type="dxa"/>
            <w:tcBorders>
              <w:top w:val="nil"/>
              <w:left w:val="nil"/>
              <w:bottom w:val="single" w:sz="4" w:space="0" w:color="auto"/>
              <w:right w:val="single" w:sz="4" w:space="0" w:color="auto"/>
            </w:tcBorders>
          </w:tcPr>
          <w:p w:rsidR="007D0F85" w:rsidRPr="005F0197" w:rsidRDefault="007D0F85" w:rsidP="005F0197">
            <w:pPr>
              <w:jc w:val="both"/>
              <w:rPr>
                <w:rFonts w:ascii="Calibri" w:hAnsi="Calibri"/>
                <w:sz w:val="18"/>
                <w:szCs w:val="18"/>
                <w:lang w:eastAsia="es-CO"/>
              </w:rPr>
            </w:pPr>
          </w:p>
        </w:tc>
      </w:tr>
      <w:tr w:rsidR="007D0F85" w:rsidRPr="005F0197" w:rsidTr="007D0F85">
        <w:trPr>
          <w:trHeight w:val="195"/>
          <w:jc w:val="center"/>
        </w:trPr>
        <w:tc>
          <w:tcPr>
            <w:tcW w:w="447" w:type="dxa"/>
            <w:tcBorders>
              <w:top w:val="nil"/>
              <w:left w:val="single" w:sz="4" w:space="0" w:color="auto"/>
              <w:bottom w:val="single" w:sz="4" w:space="0" w:color="auto"/>
              <w:right w:val="single" w:sz="4" w:space="0" w:color="auto"/>
            </w:tcBorders>
            <w:shd w:val="clear" w:color="auto" w:fill="auto"/>
            <w:vAlign w:val="center"/>
            <w:hideMark/>
          </w:tcPr>
          <w:p w:rsidR="007D0F85" w:rsidRPr="005F0197" w:rsidRDefault="007D0F85" w:rsidP="005F0197">
            <w:pPr>
              <w:rPr>
                <w:rFonts w:ascii="Calibri" w:hAnsi="Calibri"/>
                <w:b/>
                <w:bCs/>
                <w:sz w:val="18"/>
                <w:szCs w:val="18"/>
                <w:lang w:eastAsia="es-CO"/>
              </w:rPr>
            </w:pPr>
            <w:r w:rsidRPr="005F0197">
              <w:rPr>
                <w:rFonts w:ascii="Calibri" w:hAnsi="Calibri"/>
                <w:b/>
                <w:bCs/>
                <w:sz w:val="18"/>
                <w:szCs w:val="18"/>
                <w:lang w:eastAsia="es-CO"/>
              </w:rPr>
              <w:t xml:space="preserve">    34 </w:t>
            </w:r>
          </w:p>
        </w:tc>
        <w:tc>
          <w:tcPr>
            <w:tcW w:w="2975" w:type="dxa"/>
            <w:tcBorders>
              <w:top w:val="nil"/>
              <w:left w:val="nil"/>
              <w:bottom w:val="single" w:sz="4" w:space="0" w:color="auto"/>
              <w:right w:val="single" w:sz="4" w:space="0" w:color="auto"/>
            </w:tcBorders>
            <w:shd w:val="clear" w:color="auto" w:fill="auto"/>
            <w:vAlign w:val="center"/>
            <w:hideMark/>
          </w:tcPr>
          <w:p w:rsidR="007D0F85" w:rsidRPr="005F0197" w:rsidRDefault="007D0F85" w:rsidP="005F0197">
            <w:pPr>
              <w:jc w:val="both"/>
              <w:rPr>
                <w:rFonts w:ascii="Calibri" w:hAnsi="Calibri"/>
                <w:sz w:val="18"/>
                <w:szCs w:val="18"/>
                <w:lang w:eastAsia="es-CO"/>
              </w:rPr>
            </w:pPr>
            <w:r w:rsidRPr="005F0197">
              <w:rPr>
                <w:rFonts w:ascii="Calibri" w:hAnsi="Calibri"/>
                <w:sz w:val="18"/>
                <w:szCs w:val="18"/>
                <w:lang w:eastAsia="es-CO"/>
              </w:rPr>
              <w:t>N-ACETILCISTEINA</w:t>
            </w:r>
          </w:p>
        </w:tc>
        <w:tc>
          <w:tcPr>
            <w:tcW w:w="1118" w:type="dxa"/>
            <w:tcBorders>
              <w:top w:val="single" w:sz="4" w:space="0" w:color="auto"/>
              <w:left w:val="nil"/>
              <w:bottom w:val="single" w:sz="4" w:space="0" w:color="auto"/>
              <w:right w:val="single" w:sz="4" w:space="0" w:color="auto"/>
            </w:tcBorders>
          </w:tcPr>
          <w:p w:rsidR="007D0F85" w:rsidRPr="005F0197" w:rsidRDefault="007D0F85" w:rsidP="007D0F85">
            <w:pPr>
              <w:jc w:val="center"/>
              <w:rPr>
                <w:rFonts w:ascii="Calibri" w:hAnsi="Calibri"/>
                <w:sz w:val="18"/>
                <w:szCs w:val="18"/>
                <w:lang w:eastAsia="es-CO"/>
              </w:rPr>
            </w:pPr>
            <w:r>
              <w:rPr>
                <w:rFonts w:ascii="Calibri" w:hAnsi="Calibri"/>
                <w:sz w:val="18"/>
                <w:szCs w:val="18"/>
                <w:lang w:eastAsia="es-CO"/>
              </w:rPr>
              <w:t>1</w:t>
            </w:r>
          </w:p>
        </w:tc>
        <w:tc>
          <w:tcPr>
            <w:tcW w:w="1742" w:type="dxa"/>
            <w:tcBorders>
              <w:top w:val="nil"/>
              <w:left w:val="single" w:sz="4" w:space="0" w:color="auto"/>
              <w:bottom w:val="single" w:sz="4" w:space="0" w:color="auto"/>
              <w:right w:val="single" w:sz="4" w:space="0" w:color="auto"/>
            </w:tcBorders>
            <w:shd w:val="clear" w:color="auto" w:fill="auto"/>
            <w:vAlign w:val="center"/>
            <w:hideMark/>
          </w:tcPr>
          <w:p w:rsidR="007D0F85" w:rsidRPr="005F0197" w:rsidRDefault="007D0F85" w:rsidP="005F0197">
            <w:pPr>
              <w:jc w:val="both"/>
              <w:rPr>
                <w:rFonts w:ascii="Calibri" w:hAnsi="Calibri"/>
                <w:sz w:val="18"/>
                <w:szCs w:val="18"/>
                <w:lang w:eastAsia="es-CO"/>
              </w:rPr>
            </w:pPr>
            <w:r w:rsidRPr="005F0197">
              <w:rPr>
                <w:rFonts w:ascii="Calibri" w:hAnsi="Calibri"/>
                <w:sz w:val="18"/>
                <w:szCs w:val="18"/>
                <w:lang w:eastAsia="es-CO"/>
              </w:rPr>
              <w:t>CAJA X 30 SOBRES</w:t>
            </w:r>
          </w:p>
        </w:tc>
        <w:tc>
          <w:tcPr>
            <w:tcW w:w="1150" w:type="dxa"/>
            <w:tcBorders>
              <w:top w:val="nil"/>
              <w:left w:val="nil"/>
              <w:bottom w:val="single" w:sz="4" w:space="0" w:color="auto"/>
              <w:right w:val="single" w:sz="4" w:space="0" w:color="auto"/>
            </w:tcBorders>
          </w:tcPr>
          <w:p w:rsidR="007D0F85" w:rsidRPr="005F0197" w:rsidRDefault="007D0F85" w:rsidP="005F0197">
            <w:pPr>
              <w:jc w:val="both"/>
              <w:rPr>
                <w:rFonts w:ascii="Calibri" w:hAnsi="Calibri"/>
                <w:sz w:val="18"/>
                <w:szCs w:val="18"/>
                <w:lang w:eastAsia="es-CO"/>
              </w:rPr>
            </w:pPr>
          </w:p>
        </w:tc>
        <w:tc>
          <w:tcPr>
            <w:tcW w:w="1029" w:type="dxa"/>
            <w:tcBorders>
              <w:top w:val="nil"/>
              <w:left w:val="nil"/>
              <w:bottom w:val="single" w:sz="4" w:space="0" w:color="auto"/>
              <w:right w:val="single" w:sz="4" w:space="0" w:color="auto"/>
            </w:tcBorders>
          </w:tcPr>
          <w:p w:rsidR="007D0F85" w:rsidRPr="005F0197" w:rsidRDefault="007D0F85" w:rsidP="005F0197">
            <w:pPr>
              <w:jc w:val="both"/>
              <w:rPr>
                <w:rFonts w:ascii="Calibri" w:hAnsi="Calibri"/>
                <w:sz w:val="18"/>
                <w:szCs w:val="18"/>
                <w:lang w:eastAsia="es-CO"/>
              </w:rPr>
            </w:pPr>
          </w:p>
        </w:tc>
        <w:tc>
          <w:tcPr>
            <w:tcW w:w="1029" w:type="dxa"/>
            <w:tcBorders>
              <w:top w:val="nil"/>
              <w:left w:val="nil"/>
              <w:bottom w:val="single" w:sz="4" w:space="0" w:color="auto"/>
              <w:right w:val="single" w:sz="4" w:space="0" w:color="auto"/>
            </w:tcBorders>
          </w:tcPr>
          <w:p w:rsidR="007D0F85" w:rsidRPr="005F0197" w:rsidRDefault="007D0F85" w:rsidP="005F0197">
            <w:pPr>
              <w:jc w:val="both"/>
              <w:rPr>
                <w:rFonts w:ascii="Calibri" w:hAnsi="Calibri"/>
                <w:sz w:val="18"/>
                <w:szCs w:val="18"/>
                <w:lang w:eastAsia="es-CO"/>
              </w:rPr>
            </w:pPr>
          </w:p>
        </w:tc>
      </w:tr>
      <w:tr w:rsidR="007D0F85" w:rsidRPr="005F0197" w:rsidTr="007D0F85">
        <w:trPr>
          <w:trHeight w:val="195"/>
          <w:jc w:val="center"/>
        </w:trPr>
        <w:tc>
          <w:tcPr>
            <w:tcW w:w="447" w:type="dxa"/>
            <w:tcBorders>
              <w:top w:val="nil"/>
              <w:left w:val="single" w:sz="4" w:space="0" w:color="auto"/>
              <w:bottom w:val="single" w:sz="4" w:space="0" w:color="auto"/>
              <w:right w:val="single" w:sz="4" w:space="0" w:color="auto"/>
            </w:tcBorders>
            <w:shd w:val="clear" w:color="auto" w:fill="auto"/>
            <w:vAlign w:val="center"/>
            <w:hideMark/>
          </w:tcPr>
          <w:p w:rsidR="007D0F85" w:rsidRPr="005F0197" w:rsidRDefault="007D0F85" w:rsidP="005F0197">
            <w:pPr>
              <w:rPr>
                <w:rFonts w:ascii="Calibri" w:hAnsi="Calibri"/>
                <w:b/>
                <w:bCs/>
                <w:sz w:val="18"/>
                <w:szCs w:val="18"/>
                <w:lang w:eastAsia="es-CO"/>
              </w:rPr>
            </w:pPr>
            <w:r w:rsidRPr="005F0197">
              <w:rPr>
                <w:rFonts w:ascii="Calibri" w:hAnsi="Calibri"/>
                <w:b/>
                <w:bCs/>
                <w:sz w:val="18"/>
                <w:szCs w:val="18"/>
                <w:lang w:eastAsia="es-CO"/>
              </w:rPr>
              <w:t xml:space="preserve">    35 </w:t>
            </w:r>
          </w:p>
        </w:tc>
        <w:tc>
          <w:tcPr>
            <w:tcW w:w="2975" w:type="dxa"/>
            <w:tcBorders>
              <w:top w:val="nil"/>
              <w:left w:val="nil"/>
              <w:bottom w:val="single" w:sz="4" w:space="0" w:color="auto"/>
              <w:right w:val="single" w:sz="4" w:space="0" w:color="auto"/>
            </w:tcBorders>
            <w:shd w:val="clear" w:color="auto" w:fill="auto"/>
            <w:vAlign w:val="center"/>
            <w:hideMark/>
          </w:tcPr>
          <w:p w:rsidR="007D0F85" w:rsidRPr="005F0197" w:rsidRDefault="007D0F85" w:rsidP="005F0197">
            <w:pPr>
              <w:jc w:val="both"/>
              <w:rPr>
                <w:rFonts w:ascii="Calibri" w:hAnsi="Calibri"/>
                <w:sz w:val="18"/>
                <w:szCs w:val="18"/>
                <w:lang w:eastAsia="es-CO"/>
              </w:rPr>
            </w:pPr>
            <w:r w:rsidRPr="005F0197">
              <w:rPr>
                <w:rFonts w:ascii="Calibri" w:hAnsi="Calibri"/>
                <w:sz w:val="18"/>
                <w:szCs w:val="18"/>
                <w:lang w:eastAsia="es-CO"/>
              </w:rPr>
              <w:t>NAPROXENO</w:t>
            </w:r>
          </w:p>
        </w:tc>
        <w:tc>
          <w:tcPr>
            <w:tcW w:w="1118" w:type="dxa"/>
            <w:tcBorders>
              <w:top w:val="single" w:sz="4" w:space="0" w:color="auto"/>
              <w:left w:val="nil"/>
              <w:bottom w:val="single" w:sz="4" w:space="0" w:color="auto"/>
              <w:right w:val="single" w:sz="4" w:space="0" w:color="auto"/>
            </w:tcBorders>
          </w:tcPr>
          <w:p w:rsidR="007D0F85" w:rsidRPr="005F0197" w:rsidRDefault="007D0F85" w:rsidP="007D0F85">
            <w:pPr>
              <w:jc w:val="center"/>
              <w:rPr>
                <w:rFonts w:ascii="Calibri" w:hAnsi="Calibri"/>
                <w:sz w:val="18"/>
                <w:szCs w:val="18"/>
                <w:lang w:eastAsia="es-CO"/>
              </w:rPr>
            </w:pPr>
            <w:r>
              <w:rPr>
                <w:rFonts w:ascii="Calibri" w:hAnsi="Calibri"/>
                <w:sz w:val="18"/>
                <w:szCs w:val="18"/>
                <w:lang w:eastAsia="es-CO"/>
              </w:rPr>
              <w:t>1</w:t>
            </w:r>
          </w:p>
        </w:tc>
        <w:tc>
          <w:tcPr>
            <w:tcW w:w="1742" w:type="dxa"/>
            <w:tcBorders>
              <w:top w:val="nil"/>
              <w:left w:val="single" w:sz="4" w:space="0" w:color="auto"/>
              <w:bottom w:val="single" w:sz="4" w:space="0" w:color="auto"/>
              <w:right w:val="single" w:sz="4" w:space="0" w:color="auto"/>
            </w:tcBorders>
            <w:shd w:val="clear" w:color="auto" w:fill="auto"/>
            <w:vAlign w:val="center"/>
            <w:hideMark/>
          </w:tcPr>
          <w:p w:rsidR="007D0F85" w:rsidRPr="005F0197" w:rsidRDefault="007D0F85" w:rsidP="005F0197">
            <w:pPr>
              <w:jc w:val="both"/>
              <w:rPr>
                <w:rFonts w:ascii="Calibri" w:hAnsi="Calibri"/>
                <w:sz w:val="18"/>
                <w:szCs w:val="18"/>
                <w:lang w:eastAsia="es-CO"/>
              </w:rPr>
            </w:pPr>
            <w:r w:rsidRPr="005F0197">
              <w:rPr>
                <w:rFonts w:ascii="Calibri" w:hAnsi="Calibri"/>
                <w:sz w:val="18"/>
                <w:szCs w:val="18"/>
                <w:lang w:eastAsia="es-CO"/>
              </w:rPr>
              <w:t>CAJA X 10 TABLETAS X 250 MG</w:t>
            </w:r>
          </w:p>
        </w:tc>
        <w:tc>
          <w:tcPr>
            <w:tcW w:w="1150" w:type="dxa"/>
            <w:tcBorders>
              <w:top w:val="nil"/>
              <w:left w:val="nil"/>
              <w:bottom w:val="single" w:sz="4" w:space="0" w:color="auto"/>
              <w:right w:val="single" w:sz="4" w:space="0" w:color="auto"/>
            </w:tcBorders>
          </w:tcPr>
          <w:p w:rsidR="007D0F85" w:rsidRPr="005F0197" w:rsidRDefault="007D0F85" w:rsidP="005F0197">
            <w:pPr>
              <w:jc w:val="both"/>
              <w:rPr>
                <w:rFonts w:ascii="Calibri" w:hAnsi="Calibri"/>
                <w:sz w:val="18"/>
                <w:szCs w:val="18"/>
                <w:lang w:eastAsia="es-CO"/>
              </w:rPr>
            </w:pPr>
          </w:p>
        </w:tc>
        <w:tc>
          <w:tcPr>
            <w:tcW w:w="1029" w:type="dxa"/>
            <w:tcBorders>
              <w:top w:val="nil"/>
              <w:left w:val="nil"/>
              <w:bottom w:val="single" w:sz="4" w:space="0" w:color="auto"/>
              <w:right w:val="single" w:sz="4" w:space="0" w:color="auto"/>
            </w:tcBorders>
          </w:tcPr>
          <w:p w:rsidR="007D0F85" w:rsidRPr="005F0197" w:rsidRDefault="007D0F85" w:rsidP="005F0197">
            <w:pPr>
              <w:jc w:val="both"/>
              <w:rPr>
                <w:rFonts w:ascii="Calibri" w:hAnsi="Calibri"/>
                <w:sz w:val="18"/>
                <w:szCs w:val="18"/>
                <w:lang w:eastAsia="es-CO"/>
              </w:rPr>
            </w:pPr>
          </w:p>
        </w:tc>
        <w:tc>
          <w:tcPr>
            <w:tcW w:w="1029" w:type="dxa"/>
            <w:tcBorders>
              <w:top w:val="nil"/>
              <w:left w:val="nil"/>
              <w:bottom w:val="single" w:sz="4" w:space="0" w:color="auto"/>
              <w:right w:val="single" w:sz="4" w:space="0" w:color="auto"/>
            </w:tcBorders>
          </w:tcPr>
          <w:p w:rsidR="007D0F85" w:rsidRPr="005F0197" w:rsidRDefault="007D0F85" w:rsidP="005F0197">
            <w:pPr>
              <w:jc w:val="both"/>
              <w:rPr>
                <w:rFonts w:ascii="Calibri" w:hAnsi="Calibri"/>
                <w:sz w:val="18"/>
                <w:szCs w:val="18"/>
                <w:lang w:eastAsia="es-CO"/>
              </w:rPr>
            </w:pPr>
          </w:p>
        </w:tc>
      </w:tr>
      <w:tr w:rsidR="007D0F85" w:rsidRPr="005F0197" w:rsidTr="007D0F85">
        <w:trPr>
          <w:trHeight w:val="195"/>
          <w:jc w:val="center"/>
        </w:trPr>
        <w:tc>
          <w:tcPr>
            <w:tcW w:w="447" w:type="dxa"/>
            <w:tcBorders>
              <w:top w:val="nil"/>
              <w:left w:val="single" w:sz="4" w:space="0" w:color="auto"/>
              <w:bottom w:val="single" w:sz="4" w:space="0" w:color="auto"/>
              <w:right w:val="single" w:sz="4" w:space="0" w:color="auto"/>
            </w:tcBorders>
            <w:shd w:val="clear" w:color="auto" w:fill="auto"/>
            <w:vAlign w:val="center"/>
            <w:hideMark/>
          </w:tcPr>
          <w:p w:rsidR="007D0F85" w:rsidRPr="005F0197" w:rsidRDefault="007D0F85" w:rsidP="005F0197">
            <w:pPr>
              <w:rPr>
                <w:rFonts w:ascii="Calibri" w:hAnsi="Calibri"/>
                <w:b/>
                <w:bCs/>
                <w:sz w:val="18"/>
                <w:szCs w:val="18"/>
                <w:lang w:eastAsia="es-CO"/>
              </w:rPr>
            </w:pPr>
            <w:r w:rsidRPr="005F0197">
              <w:rPr>
                <w:rFonts w:ascii="Calibri" w:hAnsi="Calibri"/>
                <w:b/>
                <w:bCs/>
                <w:sz w:val="18"/>
                <w:szCs w:val="18"/>
                <w:lang w:eastAsia="es-CO"/>
              </w:rPr>
              <w:t xml:space="preserve">    36 </w:t>
            </w:r>
          </w:p>
        </w:tc>
        <w:tc>
          <w:tcPr>
            <w:tcW w:w="2975" w:type="dxa"/>
            <w:tcBorders>
              <w:top w:val="nil"/>
              <w:left w:val="nil"/>
              <w:bottom w:val="single" w:sz="4" w:space="0" w:color="auto"/>
              <w:right w:val="single" w:sz="4" w:space="0" w:color="auto"/>
            </w:tcBorders>
            <w:shd w:val="clear" w:color="auto" w:fill="auto"/>
            <w:vAlign w:val="center"/>
            <w:hideMark/>
          </w:tcPr>
          <w:p w:rsidR="007D0F85" w:rsidRPr="005F0197" w:rsidRDefault="007D0F85" w:rsidP="005F0197">
            <w:pPr>
              <w:jc w:val="both"/>
              <w:rPr>
                <w:rFonts w:ascii="Calibri" w:hAnsi="Calibri"/>
                <w:sz w:val="18"/>
                <w:szCs w:val="18"/>
                <w:lang w:eastAsia="es-CO"/>
              </w:rPr>
            </w:pPr>
            <w:r w:rsidRPr="005F0197">
              <w:rPr>
                <w:rFonts w:ascii="Calibri" w:hAnsi="Calibri"/>
                <w:sz w:val="18"/>
                <w:szCs w:val="18"/>
                <w:lang w:eastAsia="es-CO"/>
              </w:rPr>
              <w:t>N-BUTIL BROMURO DE HIOSCINA</w:t>
            </w:r>
          </w:p>
        </w:tc>
        <w:tc>
          <w:tcPr>
            <w:tcW w:w="1118" w:type="dxa"/>
            <w:tcBorders>
              <w:top w:val="single" w:sz="4" w:space="0" w:color="auto"/>
              <w:left w:val="nil"/>
              <w:bottom w:val="single" w:sz="4" w:space="0" w:color="auto"/>
              <w:right w:val="single" w:sz="4" w:space="0" w:color="auto"/>
            </w:tcBorders>
          </w:tcPr>
          <w:p w:rsidR="007D0F85" w:rsidRPr="005F0197" w:rsidRDefault="007D0F85" w:rsidP="007D0F85">
            <w:pPr>
              <w:jc w:val="center"/>
              <w:rPr>
                <w:rFonts w:ascii="Calibri" w:hAnsi="Calibri"/>
                <w:sz w:val="18"/>
                <w:szCs w:val="18"/>
                <w:lang w:eastAsia="es-CO"/>
              </w:rPr>
            </w:pPr>
            <w:r>
              <w:rPr>
                <w:rFonts w:ascii="Calibri" w:hAnsi="Calibri"/>
                <w:sz w:val="18"/>
                <w:szCs w:val="18"/>
                <w:lang w:eastAsia="es-CO"/>
              </w:rPr>
              <w:t>1</w:t>
            </w:r>
          </w:p>
        </w:tc>
        <w:tc>
          <w:tcPr>
            <w:tcW w:w="1742" w:type="dxa"/>
            <w:tcBorders>
              <w:top w:val="nil"/>
              <w:left w:val="single" w:sz="4" w:space="0" w:color="auto"/>
              <w:bottom w:val="single" w:sz="4" w:space="0" w:color="auto"/>
              <w:right w:val="single" w:sz="4" w:space="0" w:color="auto"/>
            </w:tcBorders>
            <w:shd w:val="clear" w:color="auto" w:fill="auto"/>
            <w:vAlign w:val="center"/>
            <w:hideMark/>
          </w:tcPr>
          <w:p w:rsidR="007D0F85" w:rsidRPr="005F0197" w:rsidRDefault="007D0F85" w:rsidP="005F0197">
            <w:pPr>
              <w:jc w:val="both"/>
              <w:rPr>
                <w:rFonts w:ascii="Calibri" w:hAnsi="Calibri"/>
                <w:sz w:val="18"/>
                <w:szCs w:val="18"/>
                <w:lang w:eastAsia="es-CO"/>
              </w:rPr>
            </w:pPr>
            <w:r w:rsidRPr="005F0197">
              <w:rPr>
                <w:rFonts w:ascii="Calibri" w:hAnsi="Calibri"/>
                <w:sz w:val="18"/>
                <w:szCs w:val="18"/>
                <w:lang w:eastAsia="es-CO"/>
              </w:rPr>
              <w:t>CAJA X 10 AMPOLLAS X 20MG/ML</w:t>
            </w:r>
          </w:p>
        </w:tc>
        <w:tc>
          <w:tcPr>
            <w:tcW w:w="1150" w:type="dxa"/>
            <w:tcBorders>
              <w:top w:val="nil"/>
              <w:left w:val="nil"/>
              <w:bottom w:val="single" w:sz="4" w:space="0" w:color="auto"/>
              <w:right w:val="single" w:sz="4" w:space="0" w:color="auto"/>
            </w:tcBorders>
          </w:tcPr>
          <w:p w:rsidR="007D0F85" w:rsidRPr="005F0197" w:rsidRDefault="007D0F85" w:rsidP="005F0197">
            <w:pPr>
              <w:jc w:val="both"/>
              <w:rPr>
                <w:rFonts w:ascii="Calibri" w:hAnsi="Calibri"/>
                <w:sz w:val="18"/>
                <w:szCs w:val="18"/>
                <w:lang w:eastAsia="es-CO"/>
              </w:rPr>
            </w:pPr>
          </w:p>
        </w:tc>
        <w:tc>
          <w:tcPr>
            <w:tcW w:w="1029" w:type="dxa"/>
            <w:tcBorders>
              <w:top w:val="nil"/>
              <w:left w:val="nil"/>
              <w:bottom w:val="single" w:sz="4" w:space="0" w:color="auto"/>
              <w:right w:val="single" w:sz="4" w:space="0" w:color="auto"/>
            </w:tcBorders>
          </w:tcPr>
          <w:p w:rsidR="007D0F85" w:rsidRPr="005F0197" w:rsidRDefault="007D0F85" w:rsidP="005F0197">
            <w:pPr>
              <w:jc w:val="both"/>
              <w:rPr>
                <w:rFonts w:ascii="Calibri" w:hAnsi="Calibri"/>
                <w:sz w:val="18"/>
                <w:szCs w:val="18"/>
                <w:lang w:eastAsia="es-CO"/>
              </w:rPr>
            </w:pPr>
          </w:p>
        </w:tc>
        <w:tc>
          <w:tcPr>
            <w:tcW w:w="1029" w:type="dxa"/>
            <w:tcBorders>
              <w:top w:val="nil"/>
              <w:left w:val="nil"/>
              <w:bottom w:val="single" w:sz="4" w:space="0" w:color="auto"/>
              <w:right w:val="single" w:sz="4" w:space="0" w:color="auto"/>
            </w:tcBorders>
          </w:tcPr>
          <w:p w:rsidR="007D0F85" w:rsidRPr="005F0197" w:rsidRDefault="007D0F85" w:rsidP="005F0197">
            <w:pPr>
              <w:jc w:val="both"/>
              <w:rPr>
                <w:rFonts w:ascii="Calibri" w:hAnsi="Calibri"/>
                <w:sz w:val="18"/>
                <w:szCs w:val="18"/>
                <w:lang w:eastAsia="es-CO"/>
              </w:rPr>
            </w:pPr>
          </w:p>
        </w:tc>
      </w:tr>
      <w:tr w:rsidR="007D0F85" w:rsidRPr="005F0197" w:rsidTr="007D0F85">
        <w:trPr>
          <w:trHeight w:val="195"/>
          <w:jc w:val="center"/>
        </w:trPr>
        <w:tc>
          <w:tcPr>
            <w:tcW w:w="447" w:type="dxa"/>
            <w:tcBorders>
              <w:top w:val="nil"/>
              <w:left w:val="single" w:sz="4" w:space="0" w:color="auto"/>
              <w:bottom w:val="single" w:sz="4" w:space="0" w:color="auto"/>
              <w:right w:val="single" w:sz="4" w:space="0" w:color="auto"/>
            </w:tcBorders>
            <w:shd w:val="clear" w:color="auto" w:fill="auto"/>
            <w:vAlign w:val="center"/>
            <w:hideMark/>
          </w:tcPr>
          <w:p w:rsidR="007D0F85" w:rsidRPr="005F0197" w:rsidRDefault="007D0F85" w:rsidP="005F0197">
            <w:pPr>
              <w:rPr>
                <w:rFonts w:ascii="Calibri" w:hAnsi="Calibri"/>
                <w:b/>
                <w:bCs/>
                <w:sz w:val="18"/>
                <w:szCs w:val="18"/>
                <w:lang w:eastAsia="es-CO"/>
              </w:rPr>
            </w:pPr>
            <w:r w:rsidRPr="005F0197">
              <w:rPr>
                <w:rFonts w:ascii="Calibri" w:hAnsi="Calibri"/>
                <w:b/>
                <w:bCs/>
                <w:sz w:val="18"/>
                <w:szCs w:val="18"/>
                <w:lang w:eastAsia="es-CO"/>
              </w:rPr>
              <w:lastRenderedPageBreak/>
              <w:t xml:space="preserve">    37 </w:t>
            </w:r>
          </w:p>
        </w:tc>
        <w:tc>
          <w:tcPr>
            <w:tcW w:w="2975" w:type="dxa"/>
            <w:tcBorders>
              <w:top w:val="nil"/>
              <w:left w:val="nil"/>
              <w:bottom w:val="single" w:sz="4" w:space="0" w:color="auto"/>
              <w:right w:val="single" w:sz="4" w:space="0" w:color="auto"/>
            </w:tcBorders>
            <w:shd w:val="clear" w:color="auto" w:fill="auto"/>
            <w:vAlign w:val="center"/>
            <w:hideMark/>
          </w:tcPr>
          <w:p w:rsidR="007D0F85" w:rsidRPr="005F0197" w:rsidRDefault="007D0F85" w:rsidP="005F0197">
            <w:pPr>
              <w:jc w:val="both"/>
              <w:rPr>
                <w:rFonts w:ascii="Calibri" w:hAnsi="Calibri"/>
                <w:sz w:val="18"/>
                <w:szCs w:val="18"/>
                <w:lang w:eastAsia="es-CO"/>
              </w:rPr>
            </w:pPr>
            <w:r w:rsidRPr="005F0197">
              <w:rPr>
                <w:rFonts w:ascii="Calibri" w:hAnsi="Calibri"/>
                <w:sz w:val="18"/>
                <w:szCs w:val="18"/>
                <w:lang w:eastAsia="es-CO"/>
              </w:rPr>
              <w:t>N-BUTIL BROMURO DE HIOSCINA</w:t>
            </w:r>
          </w:p>
        </w:tc>
        <w:tc>
          <w:tcPr>
            <w:tcW w:w="1118" w:type="dxa"/>
            <w:tcBorders>
              <w:top w:val="single" w:sz="4" w:space="0" w:color="auto"/>
              <w:left w:val="nil"/>
              <w:bottom w:val="single" w:sz="4" w:space="0" w:color="auto"/>
              <w:right w:val="single" w:sz="4" w:space="0" w:color="auto"/>
            </w:tcBorders>
          </w:tcPr>
          <w:p w:rsidR="007D0F85" w:rsidRPr="005F0197" w:rsidRDefault="007D0F85" w:rsidP="007D0F85">
            <w:pPr>
              <w:jc w:val="center"/>
              <w:rPr>
                <w:rFonts w:ascii="Calibri" w:hAnsi="Calibri"/>
                <w:sz w:val="18"/>
                <w:szCs w:val="18"/>
                <w:lang w:eastAsia="es-CO"/>
              </w:rPr>
            </w:pPr>
            <w:r>
              <w:rPr>
                <w:rFonts w:ascii="Calibri" w:hAnsi="Calibri"/>
                <w:sz w:val="18"/>
                <w:szCs w:val="18"/>
                <w:lang w:eastAsia="es-CO"/>
              </w:rPr>
              <w:t>1</w:t>
            </w:r>
          </w:p>
        </w:tc>
        <w:tc>
          <w:tcPr>
            <w:tcW w:w="1742" w:type="dxa"/>
            <w:tcBorders>
              <w:top w:val="nil"/>
              <w:left w:val="single" w:sz="4" w:space="0" w:color="auto"/>
              <w:bottom w:val="single" w:sz="4" w:space="0" w:color="auto"/>
              <w:right w:val="single" w:sz="4" w:space="0" w:color="auto"/>
            </w:tcBorders>
            <w:shd w:val="clear" w:color="auto" w:fill="auto"/>
            <w:vAlign w:val="center"/>
            <w:hideMark/>
          </w:tcPr>
          <w:p w:rsidR="007D0F85" w:rsidRPr="005F0197" w:rsidRDefault="007D0F85" w:rsidP="005F0197">
            <w:pPr>
              <w:jc w:val="both"/>
              <w:rPr>
                <w:rFonts w:ascii="Calibri" w:hAnsi="Calibri"/>
                <w:sz w:val="18"/>
                <w:szCs w:val="18"/>
                <w:lang w:eastAsia="es-CO"/>
              </w:rPr>
            </w:pPr>
            <w:r w:rsidRPr="005F0197">
              <w:rPr>
                <w:rFonts w:ascii="Calibri" w:hAnsi="Calibri"/>
                <w:sz w:val="18"/>
                <w:szCs w:val="18"/>
                <w:lang w:eastAsia="es-CO"/>
              </w:rPr>
              <w:t>BLISTER X 20 TABLETAS X 10MG</w:t>
            </w:r>
          </w:p>
        </w:tc>
        <w:tc>
          <w:tcPr>
            <w:tcW w:w="1150" w:type="dxa"/>
            <w:tcBorders>
              <w:top w:val="nil"/>
              <w:left w:val="nil"/>
              <w:bottom w:val="single" w:sz="4" w:space="0" w:color="auto"/>
              <w:right w:val="single" w:sz="4" w:space="0" w:color="auto"/>
            </w:tcBorders>
          </w:tcPr>
          <w:p w:rsidR="007D0F85" w:rsidRPr="005F0197" w:rsidRDefault="007D0F85" w:rsidP="005F0197">
            <w:pPr>
              <w:jc w:val="both"/>
              <w:rPr>
                <w:rFonts w:ascii="Calibri" w:hAnsi="Calibri"/>
                <w:sz w:val="18"/>
                <w:szCs w:val="18"/>
                <w:lang w:eastAsia="es-CO"/>
              </w:rPr>
            </w:pPr>
          </w:p>
        </w:tc>
        <w:tc>
          <w:tcPr>
            <w:tcW w:w="1029" w:type="dxa"/>
            <w:tcBorders>
              <w:top w:val="nil"/>
              <w:left w:val="nil"/>
              <w:bottom w:val="single" w:sz="4" w:space="0" w:color="auto"/>
              <w:right w:val="single" w:sz="4" w:space="0" w:color="auto"/>
            </w:tcBorders>
          </w:tcPr>
          <w:p w:rsidR="007D0F85" w:rsidRPr="005F0197" w:rsidRDefault="007D0F85" w:rsidP="005F0197">
            <w:pPr>
              <w:jc w:val="both"/>
              <w:rPr>
                <w:rFonts w:ascii="Calibri" w:hAnsi="Calibri"/>
                <w:sz w:val="18"/>
                <w:szCs w:val="18"/>
                <w:lang w:eastAsia="es-CO"/>
              </w:rPr>
            </w:pPr>
          </w:p>
        </w:tc>
        <w:tc>
          <w:tcPr>
            <w:tcW w:w="1029" w:type="dxa"/>
            <w:tcBorders>
              <w:top w:val="nil"/>
              <w:left w:val="nil"/>
              <w:bottom w:val="single" w:sz="4" w:space="0" w:color="auto"/>
              <w:right w:val="single" w:sz="4" w:space="0" w:color="auto"/>
            </w:tcBorders>
          </w:tcPr>
          <w:p w:rsidR="007D0F85" w:rsidRPr="005F0197" w:rsidRDefault="007D0F85" w:rsidP="005F0197">
            <w:pPr>
              <w:jc w:val="both"/>
              <w:rPr>
                <w:rFonts w:ascii="Calibri" w:hAnsi="Calibri"/>
                <w:sz w:val="18"/>
                <w:szCs w:val="18"/>
                <w:lang w:eastAsia="es-CO"/>
              </w:rPr>
            </w:pPr>
          </w:p>
        </w:tc>
      </w:tr>
      <w:tr w:rsidR="007D0F85" w:rsidRPr="005F0197" w:rsidTr="007D0F85">
        <w:trPr>
          <w:trHeight w:val="195"/>
          <w:jc w:val="center"/>
        </w:trPr>
        <w:tc>
          <w:tcPr>
            <w:tcW w:w="447" w:type="dxa"/>
            <w:tcBorders>
              <w:top w:val="nil"/>
              <w:left w:val="single" w:sz="4" w:space="0" w:color="auto"/>
              <w:bottom w:val="single" w:sz="4" w:space="0" w:color="auto"/>
              <w:right w:val="single" w:sz="4" w:space="0" w:color="auto"/>
            </w:tcBorders>
            <w:shd w:val="clear" w:color="auto" w:fill="auto"/>
            <w:vAlign w:val="center"/>
            <w:hideMark/>
          </w:tcPr>
          <w:p w:rsidR="007D0F85" w:rsidRPr="005F0197" w:rsidRDefault="007D0F85" w:rsidP="005F0197">
            <w:pPr>
              <w:rPr>
                <w:rFonts w:ascii="Calibri" w:hAnsi="Calibri"/>
                <w:b/>
                <w:bCs/>
                <w:sz w:val="18"/>
                <w:szCs w:val="18"/>
                <w:lang w:eastAsia="es-CO"/>
              </w:rPr>
            </w:pPr>
            <w:r w:rsidRPr="005F0197">
              <w:rPr>
                <w:rFonts w:ascii="Calibri" w:hAnsi="Calibri"/>
                <w:b/>
                <w:bCs/>
                <w:sz w:val="18"/>
                <w:szCs w:val="18"/>
                <w:lang w:eastAsia="es-CO"/>
              </w:rPr>
              <w:t xml:space="preserve">    38 </w:t>
            </w:r>
          </w:p>
        </w:tc>
        <w:tc>
          <w:tcPr>
            <w:tcW w:w="2975" w:type="dxa"/>
            <w:tcBorders>
              <w:top w:val="nil"/>
              <w:left w:val="nil"/>
              <w:bottom w:val="single" w:sz="4" w:space="0" w:color="auto"/>
              <w:right w:val="single" w:sz="4" w:space="0" w:color="auto"/>
            </w:tcBorders>
            <w:shd w:val="clear" w:color="auto" w:fill="auto"/>
            <w:vAlign w:val="center"/>
            <w:hideMark/>
          </w:tcPr>
          <w:p w:rsidR="007D0F85" w:rsidRPr="005F0197" w:rsidRDefault="007D0F85" w:rsidP="005F0197">
            <w:pPr>
              <w:jc w:val="both"/>
              <w:rPr>
                <w:rFonts w:ascii="Calibri" w:hAnsi="Calibri"/>
                <w:sz w:val="18"/>
                <w:szCs w:val="18"/>
                <w:lang w:eastAsia="es-CO"/>
              </w:rPr>
            </w:pPr>
            <w:r w:rsidRPr="005F0197">
              <w:rPr>
                <w:rFonts w:ascii="Calibri" w:hAnsi="Calibri"/>
                <w:sz w:val="18"/>
                <w:szCs w:val="18"/>
                <w:lang w:eastAsia="es-CO"/>
              </w:rPr>
              <w:t>NITROFURAZONA</w:t>
            </w:r>
          </w:p>
        </w:tc>
        <w:tc>
          <w:tcPr>
            <w:tcW w:w="1118" w:type="dxa"/>
            <w:tcBorders>
              <w:top w:val="single" w:sz="4" w:space="0" w:color="auto"/>
              <w:left w:val="nil"/>
              <w:bottom w:val="single" w:sz="4" w:space="0" w:color="auto"/>
              <w:right w:val="single" w:sz="4" w:space="0" w:color="auto"/>
            </w:tcBorders>
          </w:tcPr>
          <w:p w:rsidR="007D0F85" w:rsidRPr="005F0197" w:rsidRDefault="007D0F85" w:rsidP="007D0F85">
            <w:pPr>
              <w:jc w:val="center"/>
              <w:rPr>
                <w:rFonts w:ascii="Calibri" w:hAnsi="Calibri"/>
                <w:sz w:val="18"/>
                <w:szCs w:val="18"/>
                <w:lang w:eastAsia="es-CO"/>
              </w:rPr>
            </w:pPr>
            <w:r>
              <w:rPr>
                <w:rFonts w:ascii="Calibri" w:hAnsi="Calibri"/>
                <w:sz w:val="18"/>
                <w:szCs w:val="18"/>
                <w:lang w:eastAsia="es-CO"/>
              </w:rPr>
              <w:t>1</w:t>
            </w:r>
          </w:p>
        </w:tc>
        <w:tc>
          <w:tcPr>
            <w:tcW w:w="1742" w:type="dxa"/>
            <w:tcBorders>
              <w:top w:val="nil"/>
              <w:left w:val="single" w:sz="4" w:space="0" w:color="auto"/>
              <w:bottom w:val="single" w:sz="4" w:space="0" w:color="auto"/>
              <w:right w:val="single" w:sz="4" w:space="0" w:color="auto"/>
            </w:tcBorders>
            <w:shd w:val="clear" w:color="auto" w:fill="auto"/>
            <w:vAlign w:val="center"/>
            <w:hideMark/>
          </w:tcPr>
          <w:p w:rsidR="007D0F85" w:rsidRPr="005F0197" w:rsidRDefault="007D0F85" w:rsidP="005F0197">
            <w:pPr>
              <w:jc w:val="both"/>
              <w:rPr>
                <w:rFonts w:ascii="Calibri" w:hAnsi="Calibri"/>
                <w:sz w:val="18"/>
                <w:szCs w:val="18"/>
                <w:lang w:eastAsia="es-CO"/>
              </w:rPr>
            </w:pPr>
            <w:r w:rsidRPr="005F0197">
              <w:rPr>
                <w:rFonts w:ascii="Calibri" w:hAnsi="Calibri"/>
                <w:sz w:val="18"/>
                <w:szCs w:val="18"/>
                <w:lang w:eastAsia="es-CO"/>
              </w:rPr>
              <w:t>POMADA TUBO X 40 GRS X 2%</w:t>
            </w:r>
          </w:p>
        </w:tc>
        <w:tc>
          <w:tcPr>
            <w:tcW w:w="1150" w:type="dxa"/>
            <w:tcBorders>
              <w:top w:val="nil"/>
              <w:left w:val="nil"/>
              <w:bottom w:val="single" w:sz="4" w:space="0" w:color="auto"/>
              <w:right w:val="single" w:sz="4" w:space="0" w:color="auto"/>
            </w:tcBorders>
          </w:tcPr>
          <w:p w:rsidR="007D0F85" w:rsidRPr="005F0197" w:rsidRDefault="007D0F85" w:rsidP="005F0197">
            <w:pPr>
              <w:jc w:val="both"/>
              <w:rPr>
                <w:rFonts w:ascii="Calibri" w:hAnsi="Calibri"/>
                <w:sz w:val="18"/>
                <w:szCs w:val="18"/>
                <w:lang w:eastAsia="es-CO"/>
              </w:rPr>
            </w:pPr>
          </w:p>
        </w:tc>
        <w:tc>
          <w:tcPr>
            <w:tcW w:w="1029" w:type="dxa"/>
            <w:tcBorders>
              <w:top w:val="nil"/>
              <w:left w:val="nil"/>
              <w:bottom w:val="single" w:sz="4" w:space="0" w:color="auto"/>
              <w:right w:val="single" w:sz="4" w:space="0" w:color="auto"/>
            </w:tcBorders>
          </w:tcPr>
          <w:p w:rsidR="007D0F85" w:rsidRPr="005F0197" w:rsidRDefault="007D0F85" w:rsidP="005F0197">
            <w:pPr>
              <w:jc w:val="both"/>
              <w:rPr>
                <w:rFonts w:ascii="Calibri" w:hAnsi="Calibri"/>
                <w:sz w:val="18"/>
                <w:szCs w:val="18"/>
                <w:lang w:eastAsia="es-CO"/>
              </w:rPr>
            </w:pPr>
          </w:p>
        </w:tc>
        <w:tc>
          <w:tcPr>
            <w:tcW w:w="1029" w:type="dxa"/>
            <w:tcBorders>
              <w:top w:val="nil"/>
              <w:left w:val="nil"/>
              <w:bottom w:val="single" w:sz="4" w:space="0" w:color="auto"/>
              <w:right w:val="single" w:sz="4" w:space="0" w:color="auto"/>
            </w:tcBorders>
          </w:tcPr>
          <w:p w:rsidR="007D0F85" w:rsidRPr="005F0197" w:rsidRDefault="007D0F85" w:rsidP="005F0197">
            <w:pPr>
              <w:jc w:val="both"/>
              <w:rPr>
                <w:rFonts w:ascii="Calibri" w:hAnsi="Calibri"/>
                <w:sz w:val="18"/>
                <w:szCs w:val="18"/>
                <w:lang w:eastAsia="es-CO"/>
              </w:rPr>
            </w:pPr>
          </w:p>
        </w:tc>
      </w:tr>
      <w:tr w:rsidR="007D0F85" w:rsidRPr="005F0197" w:rsidTr="007D0F85">
        <w:trPr>
          <w:trHeight w:val="195"/>
          <w:jc w:val="center"/>
        </w:trPr>
        <w:tc>
          <w:tcPr>
            <w:tcW w:w="447" w:type="dxa"/>
            <w:tcBorders>
              <w:top w:val="nil"/>
              <w:left w:val="single" w:sz="4" w:space="0" w:color="auto"/>
              <w:bottom w:val="single" w:sz="4" w:space="0" w:color="auto"/>
              <w:right w:val="single" w:sz="4" w:space="0" w:color="auto"/>
            </w:tcBorders>
            <w:shd w:val="clear" w:color="auto" w:fill="auto"/>
            <w:vAlign w:val="center"/>
            <w:hideMark/>
          </w:tcPr>
          <w:p w:rsidR="007D0F85" w:rsidRPr="005F0197" w:rsidRDefault="007D0F85" w:rsidP="005F0197">
            <w:pPr>
              <w:rPr>
                <w:rFonts w:ascii="Calibri" w:hAnsi="Calibri"/>
                <w:b/>
                <w:bCs/>
                <w:sz w:val="18"/>
                <w:szCs w:val="18"/>
                <w:lang w:eastAsia="es-CO"/>
              </w:rPr>
            </w:pPr>
            <w:r w:rsidRPr="005F0197">
              <w:rPr>
                <w:rFonts w:ascii="Calibri" w:hAnsi="Calibri"/>
                <w:b/>
                <w:bCs/>
                <w:sz w:val="18"/>
                <w:szCs w:val="18"/>
                <w:lang w:eastAsia="es-CO"/>
              </w:rPr>
              <w:t xml:space="preserve">    39 </w:t>
            </w:r>
          </w:p>
        </w:tc>
        <w:tc>
          <w:tcPr>
            <w:tcW w:w="2975" w:type="dxa"/>
            <w:tcBorders>
              <w:top w:val="nil"/>
              <w:left w:val="nil"/>
              <w:bottom w:val="single" w:sz="4" w:space="0" w:color="auto"/>
              <w:right w:val="single" w:sz="4" w:space="0" w:color="auto"/>
            </w:tcBorders>
            <w:shd w:val="clear" w:color="auto" w:fill="auto"/>
            <w:vAlign w:val="center"/>
            <w:hideMark/>
          </w:tcPr>
          <w:p w:rsidR="007D0F85" w:rsidRPr="005F0197" w:rsidRDefault="007D0F85" w:rsidP="005F0197">
            <w:pPr>
              <w:jc w:val="both"/>
              <w:rPr>
                <w:rFonts w:ascii="Calibri" w:hAnsi="Calibri"/>
                <w:sz w:val="18"/>
                <w:szCs w:val="18"/>
                <w:lang w:eastAsia="es-CO"/>
              </w:rPr>
            </w:pPr>
            <w:r w:rsidRPr="005F0197">
              <w:rPr>
                <w:rFonts w:ascii="Calibri" w:hAnsi="Calibri"/>
                <w:sz w:val="18"/>
                <w:szCs w:val="18"/>
                <w:lang w:eastAsia="es-CO"/>
              </w:rPr>
              <w:t>OMEPRAZOL</w:t>
            </w:r>
          </w:p>
        </w:tc>
        <w:tc>
          <w:tcPr>
            <w:tcW w:w="1118" w:type="dxa"/>
            <w:tcBorders>
              <w:top w:val="single" w:sz="4" w:space="0" w:color="auto"/>
              <w:left w:val="nil"/>
              <w:bottom w:val="single" w:sz="4" w:space="0" w:color="auto"/>
              <w:right w:val="single" w:sz="4" w:space="0" w:color="auto"/>
            </w:tcBorders>
          </w:tcPr>
          <w:p w:rsidR="007D0F85" w:rsidRPr="005F0197" w:rsidRDefault="007D0F85" w:rsidP="007D0F85">
            <w:pPr>
              <w:jc w:val="center"/>
              <w:rPr>
                <w:rFonts w:ascii="Calibri" w:hAnsi="Calibri"/>
                <w:sz w:val="18"/>
                <w:szCs w:val="18"/>
                <w:lang w:eastAsia="es-CO"/>
              </w:rPr>
            </w:pPr>
            <w:r>
              <w:rPr>
                <w:rFonts w:ascii="Calibri" w:hAnsi="Calibri"/>
                <w:sz w:val="18"/>
                <w:szCs w:val="18"/>
                <w:lang w:eastAsia="es-CO"/>
              </w:rPr>
              <w:t>1</w:t>
            </w:r>
          </w:p>
        </w:tc>
        <w:tc>
          <w:tcPr>
            <w:tcW w:w="1742" w:type="dxa"/>
            <w:tcBorders>
              <w:top w:val="nil"/>
              <w:left w:val="single" w:sz="4" w:space="0" w:color="auto"/>
              <w:bottom w:val="single" w:sz="4" w:space="0" w:color="auto"/>
              <w:right w:val="single" w:sz="4" w:space="0" w:color="auto"/>
            </w:tcBorders>
            <w:shd w:val="clear" w:color="auto" w:fill="auto"/>
            <w:vAlign w:val="center"/>
            <w:hideMark/>
          </w:tcPr>
          <w:p w:rsidR="007D0F85" w:rsidRPr="005F0197" w:rsidRDefault="007D0F85" w:rsidP="005F0197">
            <w:pPr>
              <w:jc w:val="both"/>
              <w:rPr>
                <w:rFonts w:ascii="Calibri" w:hAnsi="Calibri"/>
                <w:sz w:val="18"/>
                <w:szCs w:val="18"/>
                <w:lang w:eastAsia="es-CO"/>
              </w:rPr>
            </w:pPr>
            <w:r w:rsidRPr="005F0197">
              <w:rPr>
                <w:rFonts w:ascii="Calibri" w:hAnsi="Calibri"/>
                <w:sz w:val="18"/>
                <w:szCs w:val="18"/>
                <w:lang w:eastAsia="es-CO"/>
              </w:rPr>
              <w:t>BLISTER X 15 CAPSULAS X 20MG</w:t>
            </w:r>
          </w:p>
        </w:tc>
        <w:tc>
          <w:tcPr>
            <w:tcW w:w="1150" w:type="dxa"/>
            <w:tcBorders>
              <w:top w:val="nil"/>
              <w:left w:val="nil"/>
              <w:bottom w:val="single" w:sz="4" w:space="0" w:color="auto"/>
              <w:right w:val="single" w:sz="4" w:space="0" w:color="auto"/>
            </w:tcBorders>
          </w:tcPr>
          <w:p w:rsidR="007D0F85" w:rsidRPr="005F0197" w:rsidRDefault="007D0F85" w:rsidP="005F0197">
            <w:pPr>
              <w:jc w:val="both"/>
              <w:rPr>
                <w:rFonts w:ascii="Calibri" w:hAnsi="Calibri"/>
                <w:sz w:val="18"/>
                <w:szCs w:val="18"/>
                <w:lang w:eastAsia="es-CO"/>
              </w:rPr>
            </w:pPr>
          </w:p>
        </w:tc>
        <w:tc>
          <w:tcPr>
            <w:tcW w:w="1029" w:type="dxa"/>
            <w:tcBorders>
              <w:top w:val="nil"/>
              <w:left w:val="nil"/>
              <w:bottom w:val="single" w:sz="4" w:space="0" w:color="auto"/>
              <w:right w:val="single" w:sz="4" w:space="0" w:color="auto"/>
            </w:tcBorders>
          </w:tcPr>
          <w:p w:rsidR="007D0F85" w:rsidRPr="005F0197" w:rsidRDefault="007D0F85" w:rsidP="005F0197">
            <w:pPr>
              <w:jc w:val="both"/>
              <w:rPr>
                <w:rFonts w:ascii="Calibri" w:hAnsi="Calibri"/>
                <w:sz w:val="18"/>
                <w:szCs w:val="18"/>
                <w:lang w:eastAsia="es-CO"/>
              </w:rPr>
            </w:pPr>
          </w:p>
        </w:tc>
        <w:tc>
          <w:tcPr>
            <w:tcW w:w="1029" w:type="dxa"/>
            <w:tcBorders>
              <w:top w:val="nil"/>
              <w:left w:val="nil"/>
              <w:bottom w:val="single" w:sz="4" w:space="0" w:color="auto"/>
              <w:right w:val="single" w:sz="4" w:space="0" w:color="auto"/>
            </w:tcBorders>
          </w:tcPr>
          <w:p w:rsidR="007D0F85" w:rsidRPr="005F0197" w:rsidRDefault="007D0F85" w:rsidP="005F0197">
            <w:pPr>
              <w:jc w:val="both"/>
              <w:rPr>
                <w:rFonts w:ascii="Calibri" w:hAnsi="Calibri"/>
                <w:sz w:val="18"/>
                <w:szCs w:val="18"/>
                <w:lang w:eastAsia="es-CO"/>
              </w:rPr>
            </w:pPr>
          </w:p>
        </w:tc>
      </w:tr>
      <w:tr w:rsidR="007D0F85" w:rsidRPr="005F0197" w:rsidTr="007D0F85">
        <w:trPr>
          <w:trHeight w:val="195"/>
          <w:jc w:val="center"/>
        </w:trPr>
        <w:tc>
          <w:tcPr>
            <w:tcW w:w="447" w:type="dxa"/>
            <w:tcBorders>
              <w:top w:val="nil"/>
              <w:left w:val="single" w:sz="4" w:space="0" w:color="auto"/>
              <w:bottom w:val="single" w:sz="4" w:space="0" w:color="auto"/>
              <w:right w:val="single" w:sz="4" w:space="0" w:color="auto"/>
            </w:tcBorders>
            <w:shd w:val="clear" w:color="auto" w:fill="auto"/>
            <w:vAlign w:val="center"/>
            <w:hideMark/>
          </w:tcPr>
          <w:p w:rsidR="007D0F85" w:rsidRPr="005F0197" w:rsidRDefault="007D0F85" w:rsidP="005F0197">
            <w:pPr>
              <w:rPr>
                <w:rFonts w:ascii="Calibri" w:hAnsi="Calibri"/>
                <w:b/>
                <w:bCs/>
                <w:sz w:val="18"/>
                <w:szCs w:val="18"/>
                <w:lang w:eastAsia="es-CO"/>
              </w:rPr>
            </w:pPr>
            <w:r w:rsidRPr="005F0197">
              <w:rPr>
                <w:rFonts w:ascii="Calibri" w:hAnsi="Calibri"/>
                <w:b/>
                <w:bCs/>
                <w:sz w:val="18"/>
                <w:szCs w:val="18"/>
                <w:lang w:eastAsia="es-CO"/>
              </w:rPr>
              <w:t xml:space="preserve">    40 </w:t>
            </w:r>
          </w:p>
        </w:tc>
        <w:tc>
          <w:tcPr>
            <w:tcW w:w="2975" w:type="dxa"/>
            <w:tcBorders>
              <w:top w:val="nil"/>
              <w:left w:val="nil"/>
              <w:bottom w:val="single" w:sz="4" w:space="0" w:color="auto"/>
              <w:right w:val="single" w:sz="4" w:space="0" w:color="auto"/>
            </w:tcBorders>
            <w:shd w:val="clear" w:color="auto" w:fill="auto"/>
            <w:vAlign w:val="center"/>
            <w:hideMark/>
          </w:tcPr>
          <w:p w:rsidR="007D0F85" w:rsidRPr="005F0197" w:rsidRDefault="007D0F85" w:rsidP="005F0197">
            <w:pPr>
              <w:jc w:val="both"/>
              <w:rPr>
                <w:rFonts w:ascii="Calibri" w:hAnsi="Calibri"/>
                <w:sz w:val="18"/>
                <w:szCs w:val="18"/>
                <w:lang w:eastAsia="es-CO"/>
              </w:rPr>
            </w:pPr>
            <w:r w:rsidRPr="005F0197">
              <w:rPr>
                <w:rFonts w:ascii="Calibri" w:hAnsi="Calibri"/>
                <w:sz w:val="18"/>
                <w:szCs w:val="18"/>
                <w:lang w:eastAsia="es-CO"/>
              </w:rPr>
              <w:t>POLIMIXINAB, NEOMICINA, BETAMETASONA</w:t>
            </w:r>
          </w:p>
        </w:tc>
        <w:tc>
          <w:tcPr>
            <w:tcW w:w="1118" w:type="dxa"/>
            <w:tcBorders>
              <w:top w:val="single" w:sz="4" w:space="0" w:color="auto"/>
              <w:left w:val="nil"/>
              <w:bottom w:val="single" w:sz="4" w:space="0" w:color="auto"/>
              <w:right w:val="single" w:sz="4" w:space="0" w:color="auto"/>
            </w:tcBorders>
          </w:tcPr>
          <w:p w:rsidR="007D0F85" w:rsidRPr="005F0197" w:rsidRDefault="007D0F85" w:rsidP="007D0F85">
            <w:pPr>
              <w:jc w:val="center"/>
              <w:rPr>
                <w:rFonts w:ascii="Calibri" w:hAnsi="Calibri"/>
                <w:sz w:val="18"/>
                <w:szCs w:val="18"/>
                <w:lang w:eastAsia="es-CO"/>
              </w:rPr>
            </w:pPr>
            <w:r>
              <w:rPr>
                <w:rFonts w:ascii="Calibri" w:hAnsi="Calibri"/>
                <w:sz w:val="18"/>
                <w:szCs w:val="18"/>
                <w:lang w:eastAsia="es-CO"/>
              </w:rPr>
              <w:t>1</w:t>
            </w:r>
          </w:p>
        </w:tc>
        <w:tc>
          <w:tcPr>
            <w:tcW w:w="1742" w:type="dxa"/>
            <w:tcBorders>
              <w:top w:val="nil"/>
              <w:left w:val="single" w:sz="4" w:space="0" w:color="auto"/>
              <w:bottom w:val="single" w:sz="4" w:space="0" w:color="auto"/>
              <w:right w:val="single" w:sz="4" w:space="0" w:color="auto"/>
            </w:tcBorders>
            <w:shd w:val="clear" w:color="auto" w:fill="auto"/>
            <w:vAlign w:val="center"/>
            <w:hideMark/>
          </w:tcPr>
          <w:p w:rsidR="007D0F85" w:rsidRPr="005F0197" w:rsidRDefault="007D0F85" w:rsidP="005F0197">
            <w:pPr>
              <w:jc w:val="both"/>
              <w:rPr>
                <w:rFonts w:ascii="Calibri" w:hAnsi="Calibri"/>
                <w:sz w:val="18"/>
                <w:szCs w:val="18"/>
                <w:lang w:eastAsia="es-CO"/>
              </w:rPr>
            </w:pPr>
            <w:r w:rsidRPr="005F0197">
              <w:rPr>
                <w:rFonts w:ascii="Calibri" w:hAnsi="Calibri"/>
                <w:sz w:val="18"/>
                <w:szCs w:val="18"/>
                <w:lang w:eastAsia="es-CO"/>
              </w:rPr>
              <w:t>SOLUCION OFTALMICAS (WASSERTROL)</w:t>
            </w:r>
          </w:p>
        </w:tc>
        <w:tc>
          <w:tcPr>
            <w:tcW w:w="1150" w:type="dxa"/>
            <w:tcBorders>
              <w:top w:val="nil"/>
              <w:left w:val="nil"/>
              <w:bottom w:val="single" w:sz="4" w:space="0" w:color="auto"/>
              <w:right w:val="single" w:sz="4" w:space="0" w:color="auto"/>
            </w:tcBorders>
          </w:tcPr>
          <w:p w:rsidR="007D0F85" w:rsidRPr="005F0197" w:rsidRDefault="007D0F85" w:rsidP="005F0197">
            <w:pPr>
              <w:jc w:val="both"/>
              <w:rPr>
                <w:rFonts w:ascii="Calibri" w:hAnsi="Calibri"/>
                <w:sz w:val="18"/>
                <w:szCs w:val="18"/>
                <w:lang w:eastAsia="es-CO"/>
              </w:rPr>
            </w:pPr>
          </w:p>
        </w:tc>
        <w:tc>
          <w:tcPr>
            <w:tcW w:w="1029" w:type="dxa"/>
            <w:tcBorders>
              <w:top w:val="nil"/>
              <w:left w:val="nil"/>
              <w:bottom w:val="single" w:sz="4" w:space="0" w:color="auto"/>
              <w:right w:val="single" w:sz="4" w:space="0" w:color="auto"/>
            </w:tcBorders>
          </w:tcPr>
          <w:p w:rsidR="007D0F85" w:rsidRPr="005F0197" w:rsidRDefault="007D0F85" w:rsidP="005F0197">
            <w:pPr>
              <w:jc w:val="both"/>
              <w:rPr>
                <w:rFonts w:ascii="Calibri" w:hAnsi="Calibri"/>
                <w:sz w:val="18"/>
                <w:szCs w:val="18"/>
                <w:lang w:eastAsia="es-CO"/>
              </w:rPr>
            </w:pPr>
          </w:p>
        </w:tc>
        <w:tc>
          <w:tcPr>
            <w:tcW w:w="1029" w:type="dxa"/>
            <w:tcBorders>
              <w:top w:val="nil"/>
              <w:left w:val="nil"/>
              <w:bottom w:val="single" w:sz="4" w:space="0" w:color="auto"/>
              <w:right w:val="single" w:sz="4" w:space="0" w:color="auto"/>
            </w:tcBorders>
          </w:tcPr>
          <w:p w:rsidR="007D0F85" w:rsidRPr="005F0197" w:rsidRDefault="007D0F85" w:rsidP="005F0197">
            <w:pPr>
              <w:jc w:val="both"/>
              <w:rPr>
                <w:rFonts w:ascii="Calibri" w:hAnsi="Calibri"/>
                <w:sz w:val="18"/>
                <w:szCs w:val="18"/>
                <w:lang w:eastAsia="es-CO"/>
              </w:rPr>
            </w:pPr>
          </w:p>
        </w:tc>
      </w:tr>
      <w:tr w:rsidR="007D0F85" w:rsidRPr="005F0197" w:rsidTr="007D0F85">
        <w:trPr>
          <w:trHeight w:val="195"/>
          <w:jc w:val="center"/>
        </w:trPr>
        <w:tc>
          <w:tcPr>
            <w:tcW w:w="447" w:type="dxa"/>
            <w:tcBorders>
              <w:top w:val="nil"/>
              <w:left w:val="single" w:sz="4" w:space="0" w:color="auto"/>
              <w:bottom w:val="single" w:sz="4" w:space="0" w:color="auto"/>
              <w:right w:val="single" w:sz="4" w:space="0" w:color="auto"/>
            </w:tcBorders>
            <w:shd w:val="clear" w:color="auto" w:fill="auto"/>
            <w:vAlign w:val="center"/>
            <w:hideMark/>
          </w:tcPr>
          <w:p w:rsidR="007D0F85" w:rsidRPr="005F0197" w:rsidRDefault="007D0F85" w:rsidP="005F0197">
            <w:pPr>
              <w:rPr>
                <w:rFonts w:ascii="Calibri" w:hAnsi="Calibri"/>
                <w:b/>
                <w:bCs/>
                <w:sz w:val="18"/>
                <w:szCs w:val="18"/>
                <w:lang w:eastAsia="es-CO"/>
              </w:rPr>
            </w:pPr>
            <w:r w:rsidRPr="005F0197">
              <w:rPr>
                <w:rFonts w:ascii="Calibri" w:hAnsi="Calibri"/>
                <w:b/>
                <w:bCs/>
                <w:sz w:val="18"/>
                <w:szCs w:val="18"/>
                <w:lang w:eastAsia="es-CO"/>
              </w:rPr>
              <w:t xml:space="preserve">    41 </w:t>
            </w:r>
          </w:p>
        </w:tc>
        <w:tc>
          <w:tcPr>
            <w:tcW w:w="2975" w:type="dxa"/>
            <w:tcBorders>
              <w:top w:val="nil"/>
              <w:left w:val="nil"/>
              <w:bottom w:val="single" w:sz="4" w:space="0" w:color="auto"/>
              <w:right w:val="single" w:sz="4" w:space="0" w:color="auto"/>
            </w:tcBorders>
            <w:shd w:val="clear" w:color="auto" w:fill="auto"/>
            <w:vAlign w:val="center"/>
            <w:hideMark/>
          </w:tcPr>
          <w:p w:rsidR="007D0F85" w:rsidRPr="005F0197" w:rsidRDefault="007D0F85" w:rsidP="005F0197">
            <w:pPr>
              <w:jc w:val="both"/>
              <w:rPr>
                <w:rFonts w:ascii="Calibri" w:hAnsi="Calibri"/>
                <w:sz w:val="18"/>
                <w:szCs w:val="18"/>
                <w:lang w:eastAsia="es-CO"/>
              </w:rPr>
            </w:pPr>
            <w:r w:rsidRPr="005F0197">
              <w:rPr>
                <w:rFonts w:ascii="Calibri" w:hAnsi="Calibri"/>
                <w:sz w:val="18"/>
                <w:szCs w:val="18"/>
                <w:lang w:eastAsia="es-CO"/>
              </w:rPr>
              <w:t>POLIMIXINAB, NEOMICINA, BETAMETASONA</w:t>
            </w:r>
          </w:p>
        </w:tc>
        <w:tc>
          <w:tcPr>
            <w:tcW w:w="1118" w:type="dxa"/>
            <w:tcBorders>
              <w:top w:val="single" w:sz="4" w:space="0" w:color="auto"/>
              <w:left w:val="nil"/>
              <w:bottom w:val="single" w:sz="4" w:space="0" w:color="auto"/>
              <w:right w:val="single" w:sz="4" w:space="0" w:color="auto"/>
            </w:tcBorders>
          </w:tcPr>
          <w:p w:rsidR="007D0F85" w:rsidRPr="005F0197" w:rsidRDefault="007D0F85" w:rsidP="007D0F85">
            <w:pPr>
              <w:jc w:val="center"/>
              <w:rPr>
                <w:rFonts w:ascii="Calibri" w:hAnsi="Calibri"/>
                <w:sz w:val="18"/>
                <w:szCs w:val="18"/>
                <w:lang w:eastAsia="es-CO"/>
              </w:rPr>
            </w:pPr>
            <w:r>
              <w:rPr>
                <w:rFonts w:ascii="Calibri" w:hAnsi="Calibri"/>
                <w:sz w:val="18"/>
                <w:szCs w:val="18"/>
                <w:lang w:eastAsia="es-CO"/>
              </w:rPr>
              <w:t>1</w:t>
            </w:r>
          </w:p>
        </w:tc>
        <w:tc>
          <w:tcPr>
            <w:tcW w:w="1742" w:type="dxa"/>
            <w:tcBorders>
              <w:top w:val="nil"/>
              <w:left w:val="single" w:sz="4" w:space="0" w:color="auto"/>
              <w:bottom w:val="single" w:sz="4" w:space="0" w:color="auto"/>
              <w:right w:val="single" w:sz="4" w:space="0" w:color="auto"/>
            </w:tcBorders>
            <w:shd w:val="clear" w:color="auto" w:fill="auto"/>
            <w:vAlign w:val="center"/>
            <w:hideMark/>
          </w:tcPr>
          <w:p w:rsidR="007D0F85" w:rsidRPr="005F0197" w:rsidRDefault="007D0F85" w:rsidP="005F0197">
            <w:pPr>
              <w:jc w:val="both"/>
              <w:rPr>
                <w:rFonts w:ascii="Calibri" w:hAnsi="Calibri"/>
                <w:sz w:val="18"/>
                <w:szCs w:val="18"/>
                <w:lang w:eastAsia="es-CO"/>
              </w:rPr>
            </w:pPr>
            <w:r w:rsidRPr="005F0197">
              <w:rPr>
                <w:rFonts w:ascii="Calibri" w:hAnsi="Calibri"/>
                <w:sz w:val="18"/>
                <w:szCs w:val="18"/>
                <w:lang w:eastAsia="es-CO"/>
              </w:rPr>
              <w:t>SOLUCION GOTAS OTICAS X 8ML</w:t>
            </w:r>
          </w:p>
        </w:tc>
        <w:tc>
          <w:tcPr>
            <w:tcW w:w="1150" w:type="dxa"/>
            <w:tcBorders>
              <w:top w:val="nil"/>
              <w:left w:val="nil"/>
              <w:bottom w:val="single" w:sz="4" w:space="0" w:color="auto"/>
              <w:right w:val="single" w:sz="4" w:space="0" w:color="auto"/>
            </w:tcBorders>
          </w:tcPr>
          <w:p w:rsidR="007D0F85" w:rsidRPr="005F0197" w:rsidRDefault="007D0F85" w:rsidP="005F0197">
            <w:pPr>
              <w:jc w:val="both"/>
              <w:rPr>
                <w:rFonts w:ascii="Calibri" w:hAnsi="Calibri"/>
                <w:sz w:val="18"/>
                <w:szCs w:val="18"/>
                <w:lang w:eastAsia="es-CO"/>
              </w:rPr>
            </w:pPr>
          </w:p>
        </w:tc>
        <w:tc>
          <w:tcPr>
            <w:tcW w:w="1029" w:type="dxa"/>
            <w:tcBorders>
              <w:top w:val="nil"/>
              <w:left w:val="nil"/>
              <w:bottom w:val="single" w:sz="4" w:space="0" w:color="auto"/>
              <w:right w:val="single" w:sz="4" w:space="0" w:color="auto"/>
            </w:tcBorders>
          </w:tcPr>
          <w:p w:rsidR="007D0F85" w:rsidRPr="005F0197" w:rsidRDefault="007D0F85" w:rsidP="005F0197">
            <w:pPr>
              <w:jc w:val="both"/>
              <w:rPr>
                <w:rFonts w:ascii="Calibri" w:hAnsi="Calibri"/>
                <w:sz w:val="18"/>
                <w:szCs w:val="18"/>
                <w:lang w:eastAsia="es-CO"/>
              </w:rPr>
            </w:pPr>
          </w:p>
        </w:tc>
        <w:tc>
          <w:tcPr>
            <w:tcW w:w="1029" w:type="dxa"/>
            <w:tcBorders>
              <w:top w:val="nil"/>
              <w:left w:val="nil"/>
              <w:bottom w:val="single" w:sz="4" w:space="0" w:color="auto"/>
              <w:right w:val="single" w:sz="4" w:space="0" w:color="auto"/>
            </w:tcBorders>
          </w:tcPr>
          <w:p w:rsidR="007D0F85" w:rsidRPr="005F0197" w:rsidRDefault="007D0F85" w:rsidP="005F0197">
            <w:pPr>
              <w:jc w:val="both"/>
              <w:rPr>
                <w:rFonts w:ascii="Calibri" w:hAnsi="Calibri"/>
                <w:sz w:val="18"/>
                <w:szCs w:val="18"/>
                <w:lang w:eastAsia="es-CO"/>
              </w:rPr>
            </w:pPr>
          </w:p>
        </w:tc>
      </w:tr>
      <w:tr w:rsidR="007D0F85" w:rsidRPr="005F0197" w:rsidTr="007D0F85">
        <w:trPr>
          <w:trHeight w:val="195"/>
          <w:jc w:val="center"/>
        </w:trPr>
        <w:tc>
          <w:tcPr>
            <w:tcW w:w="447" w:type="dxa"/>
            <w:tcBorders>
              <w:top w:val="nil"/>
              <w:left w:val="single" w:sz="4" w:space="0" w:color="auto"/>
              <w:bottom w:val="single" w:sz="4" w:space="0" w:color="auto"/>
              <w:right w:val="single" w:sz="4" w:space="0" w:color="auto"/>
            </w:tcBorders>
            <w:shd w:val="clear" w:color="auto" w:fill="auto"/>
            <w:vAlign w:val="center"/>
            <w:hideMark/>
          </w:tcPr>
          <w:p w:rsidR="007D0F85" w:rsidRPr="005F0197" w:rsidRDefault="007D0F85" w:rsidP="005F0197">
            <w:pPr>
              <w:rPr>
                <w:rFonts w:ascii="Calibri" w:hAnsi="Calibri"/>
                <w:b/>
                <w:bCs/>
                <w:sz w:val="18"/>
                <w:szCs w:val="18"/>
                <w:lang w:eastAsia="es-CO"/>
              </w:rPr>
            </w:pPr>
            <w:r w:rsidRPr="005F0197">
              <w:rPr>
                <w:rFonts w:ascii="Calibri" w:hAnsi="Calibri"/>
                <w:b/>
                <w:bCs/>
                <w:sz w:val="18"/>
                <w:szCs w:val="18"/>
                <w:lang w:eastAsia="es-CO"/>
              </w:rPr>
              <w:t xml:space="preserve">    42 </w:t>
            </w:r>
          </w:p>
        </w:tc>
        <w:tc>
          <w:tcPr>
            <w:tcW w:w="2975" w:type="dxa"/>
            <w:tcBorders>
              <w:top w:val="nil"/>
              <w:left w:val="nil"/>
              <w:bottom w:val="single" w:sz="4" w:space="0" w:color="auto"/>
              <w:right w:val="single" w:sz="4" w:space="0" w:color="auto"/>
            </w:tcBorders>
            <w:shd w:val="clear" w:color="auto" w:fill="auto"/>
            <w:vAlign w:val="center"/>
            <w:hideMark/>
          </w:tcPr>
          <w:p w:rsidR="007D0F85" w:rsidRPr="005F0197" w:rsidRDefault="007D0F85" w:rsidP="005F0197">
            <w:pPr>
              <w:jc w:val="both"/>
              <w:rPr>
                <w:rFonts w:ascii="Calibri" w:hAnsi="Calibri"/>
                <w:sz w:val="18"/>
                <w:szCs w:val="18"/>
                <w:lang w:eastAsia="es-CO"/>
              </w:rPr>
            </w:pPr>
            <w:r w:rsidRPr="005F0197">
              <w:rPr>
                <w:rFonts w:ascii="Calibri" w:hAnsi="Calibri"/>
                <w:sz w:val="18"/>
                <w:szCs w:val="18"/>
                <w:lang w:eastAsia="es-CO"/>
              </w:rPr>
              <w:t>PROCAINA AL 1%</w:t>
            </w:r>
          </w:p>
        </w:tc>
        <w:tc>
          <w:tcPr>
            <w:tcW w:w="1118" w:type="dxa"/>
            <w:tcBorders>
              <w:top w:val="single" w:sz="4" w:space="0" w:color="auto"/>
              <w:left w:val="nil"/>
              <w:bottom w:val="single" w:sz="4" w:space="0" w:color="auto"/>
              <w:right w:val="single" w:sz="4" w:space="0" w:color="auto"/>
            </w:tcBorders>
          </w:tcPr>
          <w:p w:rsidR="007D0F85" w:rsidRPr="005F0197" w:rsidRDefault="007D0F85" w:rsidP="007D0F85">
            <w:pPr>
              <w:jc w:val="center"/>
              <w:rPr>
                <w:rFonts w:ascii="Calibri" w:hAnsi="Calibri"/>
                <w:sz w:val="18"/>
                <w:szCs w:val="18"/>
                <w:lang w:eastAsia="es-CO"/>
              </w:rPr>
            </w:pPr>
            <w:r>
              <w:rPr>
                <w:rFonts w:ascii="Calibri" w:hAnsi="Calibri"/>
                <w:sz w:val="18"/>
                <w:szCs w:val="18"/>
                <w:lang w:eastAsia="es-CO"/>
              </w:rPr>
              <w:t>1</w:t>
            </w:r>
          </w:p>
        </w:tc>
        <w:tc>
          <w:tcPr>
            <w:tcW w:w="1742" w:type="dxa"/>
            <w:tcBorders>
              <w:top w:val="nil"/>
              <w:left w:val="single" w:sz="4" w:space="0" w:color="auto"/>
              <w:bottom w:val="single" w:sz="4" w:space="0" w:color="auto"/>
              <w:right w:val="single" w:sz="4" w:space="0" w:color="auto"/>
            </w:tcBorders>
            <w:shd w:val="clear" w:color="auto" w:fill="auto"/>
            <w:vAlign w:val="center"/>
            <w:hideMark/>
          </w:tcPr>
          <w:p w:rsidR="007D0F85" w:rsidRPr="005F0197" w:rsidRDefault="007D0F85" w:rsidP="005F0197">
            <w:pPr>
              <w:jc w:val="both"/>
              <w:rPr>
                <w:rFonts w:ascii="Calibri" w:hAnsi="Calibri"/>
                <w:sz w:val="18"/>
                <w:szCs w:val="18"/>
                <w:lang w:eastAsia="es-CO"/>
              </w:rPr>
            </w:pPr>
            <w:r w:rsidRPr="005F0197">
              <w:rPr>
                <w:rFonts w:ascii="Calibri" w:hAnsi="Calibri"/>
                <w:sz w:val="18"/>
                <w:szCs w:val="18"/>
                <w:lang w:eastAsia="es-CO"/>
              </w:rPr>
              <w:t xml:space="preserve">FRASCO * 50 ML </w:t>
            </w:r>
          </w:p>
        </w:tc>
        <w:tc>
          <w:tcPr>
            <w:tcW w:w="1150" w:type="dxa"/>
            <w:tcBorders>
              <w:top w:val="nil"/>
              <w:left w:val="nil"/>
              <w:bottom w:val="single" w:sz="4" w:space="0" w:color="auto"/>
              <w:right w:val="single" w:sz="4" w:space="0" w:color="auto"/>
            </w:tcBorders>
          </w:tcPr>
          <w:p w:rsidR="007D0F85" w:rsidRPr="005F0197" w:rsidRDefault="007D0F85" w:rsidP="005F0197">
            <w:pPr>
              <w:jc w:val="both"/>
              <w:rPr>
                <w:rFonts w:ascii="Calibri" w:hAnsi="Calibri"/>
                <w:sz w:val="18"/>
                <w:szCs w:val="18"/>
                <w:lang w:eastAsia="es-CO"/>
              </w:rPr>
            </w:pPr>
          </w:p>
        </w:tc>
        <w:tc>
          <w:tcPr>
            <w:tcW w:w="1029" w:type="dxa"/>
            <w:tcBorders>
              <w:top w:val="nil"/>
              <w:left w:val="nil"/>
              <w:bottom w:val="single" w:sz="4" w:space="0" w:color="auto"/>
              <w:right w:val="single" w:sz="4" w:space="0" w:color="auto"/>
            </w:tcBorders>
          </w:tcPr>
          <w:p w:rsidR="007D0F85" w:rsidRPr="005F0197" w:rsidRDefault="007D0F85" w:rsidP="005F0197">
            <w:pPr>
              <w:jc w:val="both"/>
              <w:rPr>
                <w:rFonts w:ascii="Calibri" w:hAnsi="Calibri"/>
                <w:sz w:val="18"/>
                <w:szCs w:val="18"/>
                <w:lang w:eastAsia="es-CO"/>
              </w:rPr>
            </w:pPr>
          </w:p>
        </w:tc>
        <w:tc>
          <w:tcPr>
            <w:tcW w:w="1029" w:type="dxa"/>
            <w:tcBorders>
              <w:top w:val="nil"/>
              <w:left w:val="nil"/>
              <w:bottom w:val="single" w:sz="4" w:space="0" w:color="auto"/>
              <w:right w:val="single" w:sz="4" w:space="0" w:color="auto"/>
            </w:tcBorders>
          </w:tcPr>
          <w:p w:rsidR="007D0F85" w:rsidRPr="005F0197" w:rsidRDefault="007D0F85" w:rsidP="005F0197">
            <w:pPr>
              <w:jc w:val="both"/>
              <w:rPr>
                <w:rFonts w:ascii="Calibri" w:hAnsi="Calibri"/>
                <w:sz w:val="18"/>
                <w:szCs w:val="18"/>
                <w:lang w:eastAsia="es-CO"/>
              </w:rPr>
            </w:pPr>
          </w:p>
        </w:tc>
      </w:tr>
      <w:tr w:rsidR="007D0F85" w:rsidRPr="005F0197" w:rsidTr="007D0F85">
        <w:trPr>
          <w:trHeight w:val="195"/>
          <w:jc w:val="center"/>
        </w:trPr>
        <w:tc>
          <w:tcPr>
            <w:tcW w:w="447" w:type="dxa"/>
            <w:tcBorders>
              <w:top w:val="nil"/>
              <w:left w:val="single" w:sz="4" w:space="0" w:color="auto"/>
              <w:bottom w:val="single" w:sz="4" w:space="0" w:color="auto"/>
              <w:right w:val="single" w:sz="4" w:space="0" w:color="auto"/>
            </w:tcBorders>
            <w:shd w:val="clear" w:color="auto" w:fill="auto"/>
            <w:vAlign w:val="center"/>
            <w:hideMark/>
          </w:tcPr>
          <w:p w:rsidR="007D0F85" w:rsidRPr="005F0197" w:rsidRDefault="007D0F85" w:rsidP="005F0197">
            <w:pPr>
              <w:rPr>
                <w:rFonts w:ascii="Calibri" w:hAnsi="Calibri"/>
                <w:b/>
                <w:bCs/>
                <w:sz w:val="18"/>
                <w:szCs w:val="18"/>
                <w:lang w:eastAsia="es-CO"/>
              </w:rPr>
            </w:pPr>
            <w:r w:rsidRPr="005F0197">
              <w:rPr>
                <w:rFonts w:ascii="Calibri" w:hAnsi="Calibri"/>
                <w:b/>
                <w:bCs/>
                <w:sz w:val="18"/>
                <w:szCs w:val="18"/>
                <w:lang w:eastAsia="es-CO"/>
              </w:rPr>
              <w:t xml:space="preserve">    43 </w:t>
            </w:r>
          </w:p>
        </w:tc>
        <w:tc>
          <w:tcPr>
            <w:tcW w:w="2975" w:type="dxa"/>
            <w:tcBorders>
              <w:top w:val="nil"/>
              <w:left w:val="nil"/>
              <w:bottom w:val="single" w:sz="4" w:space="0" w:color="auto"/>
              <w:right w:val="single" w:sz="4" w:space="0" w:color="auto"/>
            </w:tcBorders>
            <w:shd w:val="clear" w:color="auto" w:fill="auto"/>
            <w:vAlign w:val="center"/>
            <w:hideMark/>
          </w:tcPr>
          <w:p w:rsidR="007D0F85" w:rsidRPr="005F0197" w:rsidRDefault="007D0F85" w:rsidP="005F0197">
            <w:pPr>
              <w:jc w:val="both"/>
              <w:rPr>
                <w:rFonts w:ascii="Calibri" w:hAnsi="Calibri"/>
                <w:sz w:val="18"/>
                <w:szCs w:val="18"/>
                <w:lang w:eastAsia="es-CO"/>
              </w:rPr>
            </w:pPr>
            <w:r w:rsidRPr="005F0197">
              <w:rPr>
                <w:rFonts w:ascii="Calibri" w:hAnsi="Calibri"/>
                <w:sz w:val="18"/>
                <w:szCs w:val="18"/>
                <w:lang w:eastAsia="es-CO"/>
              </w:rPr>
              <w:t>RANITIDINA</w:t>
            </w:r>
          </w:p>
        </w:tc>
        <w:tc>
          <w:tcPr>
            <w:tcW w:w="1118" w:type="dxa"/>
            <w:tcBorders>
              <w:top w:val="single" w:sz="4" w:space="0" w:color="auto"/>
              <w:left w:val="nil"/>
              <w:bottom w:val="single" w:sz="4" w:space="0" w:color="auto"/>
              <w:right w:val="single" w:sz="4" w:space="0" w:color="auto"/>
            </w:tcBorders>
          </w:tcPr>
          <w:p w:rsidR="007D0F85" w:rsidRPr="005F0197" w:rsidRDefault="007D0F85" w:rsidP="007D0F85">
            <w:pPr>
              <w:jc w:val="center"/>
              <w:rPr>
                <w:rFonts w:ascii="Calibri" w:hAnsi="Calibri"/>
                <w:sz w:val="18"/>
                <w:szCs w:val="18"/>
                <w:lang w:eastAsia="es-CO"/>
              </w:rPr>
            </w:pPr>
            <w:r>
              <w:rPr>
                <w:rFonts w:ascii="Calibri" w:hAnsi="Calibri"/>
                <w:sz w:val="18"/>
                <w:szCs w:val="18"/>
                <w:lang w:eastAsia="es-CO"/>
              </w:rPr>
              <w:t>1</w:t>
            </w:r>
          </w:p>
        </w:tc>
        <w:tc>
          <w:tcPr>
            <w:tcW w:w="1742" w:type="dxa"/>
            <w:tcBorders>
              <w:top w:val="nil"/>
              <w:left w:val="single" w:sz="4" w:space="0" w:color="auto"/>
              <w:bottom w:val="single" w:sz="4" w:space="0" w:color="auto"/>
              <w:right w:val="single" w:sz="4" w:space="0" w:color="auto"/>
            </w:tcBorders>
            <w:shd w:val="clear" w:color="auto" w:fill="auto"/>
            <w:vAlign w:val="center"/>
            <w:hideMark/>
          </w:tcPr>
          <w:p w:rsidR="007D0F85" w:rsidRPr="005F0197" w:rsidRDefault="007D0F85" w:rsidP="005F0197">
            <w:pPr>
              <w:jc w:val="both"/>
              <w:rPr>
                <w:rFonts w:ascii="Calibri" w:hAnsi="Calibri"/>
                <w:sz w:val="18"/>
                <w:szCs w:val="18"/>
                <w:lang w:eastAsia="es-CO"/>
              </w:rPr>
            </w:pPr>
            <w:r w:rsidRPr="005F0197">
              <w:rPr>
                <w:rFonts w:ascii="Calibri" w:hAnsi="Calibri"/>
                <w:sz w:val="18"/>
                <w:szCs w:val="18"/>
                <w:lang w:eastAsia="es-CO"/>
              </w:rPr>
              <w:t>CAJA X 50 AMPOLLAS X 50 MG</w:t>
            </w:r>
          </w:p>
        </w:tc>
        <w:tc>
          <w:tcPr>
            <w:tcW w:w="1150" w:type="dxa"/>
            <w:tcBorders>
              <w:top w:val="nil"/>
              <w:left w:val="nil"/>
              <w:bottom w:val="single" w:sz="4" w:space="0" w:color="auto"/>
              <w:right w:val="single" w:sz="4" w:space="0" w:color="auto"/>
            </w:tcBorders>
          </w:tcPr>
          <w:p w:rsidR="007D0F85" w:rsidRPr="005F0197" w:rsidRDefault="007D0F85" w:rsidP="005F0197">
            <w:pPr>
              <w:jc w:val="both"/>
              <w:rPr>
                <w:rFonts w:ascii="Calibri" w:hAnsi="Calibri"/>
                <w:sz w:val="18"/>
                <w:szCs w:val="18"/>
                <w:lang w:eastAsia="es-CO"/>
              </w:rPr>
            </w:pPr>
          </w:p>
        </w:tc>
        <w:tc>
          <w:tcPr>
            <w:tcW w:w="1029" w:type="dxa"/>
            <w:tcBorders>
              <w:top w:val="nil"/>
              <w:left w:val="nil"/>
              <w:bottom w:val="single" w:sz="4" w:space="0" w:color="auto"/>
              <w:right w:val="single" w:sz="4" w:space="0" w:color="auto"/>
            </w:tcBorders>
          </w:tcPr>
          <w:p w:rsidR="007D0F85" w:rsidRPr="005F0197" w:rsidRDefault="007D0F85" w:rsidP="005F0197">
            <w:pPr>
              <w:jc w:val="both"/>
              <w:rPr>
                <w:rFonts w:ascii="Calibri" w:hAnsi="Calibri"/>
                <w:sz w:val="18"/>
                <w:szCs w:val="18"/>
                <w:lang w:eastAsia="es-CO"/>
              </w:rPr>
            </w:pPr>
          </w:p>
        </w:tc>
        <w:tc>
          <w:tcPr>
            <w:tcW w:w="1029" w:type="dxa"/>
            <w:tcBorders>
              <w:top w:val="nil"/>
              <w:left w:val="nil"/>
              <w:bottom w:val="single" w:sz="4" w:space="0" w:color="auto"/>
              <w:right w:val="single" w:sz="4" w:space="0" w:color="auto"/>
            </w:tcBorders>
          </w:tcPr>
          <w:p w:rsidR="007D0F85" w:rsidRPr="005F0197" w:rsidRDefault="007D0F85" w:rsidP="005F0197">
            <w:pPr>
              <w:jc w:val="both"/>
              <w:rPr>
                <w:rFonts w:ascii="Calibri" w:hAnsi="Calibri"/>
                <w:sz w:val="18"/>
                <w:szCs w:val="18"/>
                <w:lang w:eastAsia="es-CO"/>
              </w:rPr>
            </w:pPr>
          </w:p>
        </w:tc>
      </w:tr>
      <w:tr w:rsidR="007D0F85" w:rsidRPr="005F0197" w:rsidTr="007D0F85">
        <w:trPr>
          <w:trHeight w:val="195"/>
          <w:jc w:val="center"/>
        </w:trPr>
        <w:tc>
          <w:tcPr>
            <w:tcW w:w="447" w:type="dxa"/>
            <w:tcBorders>
              <w:top w:val="nil"/>
              <w:left w:val="single" w:sz="4" w:space="0" w:color="auto"/>
              <w:bottom w:val="single" w:sz="4" w:space="0" w:color="auto"/>
              <w:right w:val="single" w:sz="4" w:space="0" w:color="auto"/>
            </w:tcBorders>
            <w:shd w:val="clear" w:color="auto" w:fill="auto"/>
            <w:vAlign w:val="center"/>
            <w:hideMark/>
          </w:tcPr>
          <w:p w:rsidR="007D0F85" w:rsidRPr="005F0197" w:rsidRDefault="007D0F85" w:rsidP="005F0197">
            <w:pPr>
              <w:rPr>
                <w:rFonts w:ascii="Calibri" w:hAnsi="Calibri"/>
                <w:b/>
                <w:bCs/>
                <w:sz w:val="18"/>
                <w:szCs w:val="18"/>
                <w:lang w:eastAsia="es-CO"/>
              </w:rPr>
            </w:pPr>
            <w:r w:rsidRPr="005F0197">
              <w:rPr>
                <w:rFonts w:ascii="Calibri" w:hAnsi="Calibri"/>
                <w:b/>
                <w:bCs/>
                <w:sz w:val="18"/>
                <w:szCs w:val="18"/>
                <w:lang w:eastAsia="es-CO"/>
              </w:rPr>
              <w:t xml:space="preserve">    44 </w:t>
            </w:r>
          </w:p>
        </w:tc>
        <w:tc>
          <w:tcPr>
            <w:tcW w:w="2975" w:type="dxa"/>
            <w:tcBorders>
              <w:top w:val="nil"/>
              <w:left w:val="nil"/>
              <w:bottom w:val="single" w:sz="4" w:space="0" w:color="auto"/>
              <w:right w:val="single" w:sz="4" w:space="0" w:color="auto"/>
            </w:tcBorders>
            <w:shd w:val="clear" w:color="auto" w:fill="auto"/>
            <w:vAlign w:val="center"/>
            <w:hideMark/>
          </w:tcPr>
          <w:p w:rsidR="007D0F85" w:rsidRPr="005F0197" w:rsidRDefault="007D0F85" w:rsidP="005F0197">
            <w:pPr>
              <w:jc w:val="both"/>
              <w:rPr>
                <w:rFonts w:ascii="Calibri" w:hAnsi="Calibri"/>
                <w:sz w:val="18"/>
                <w:szCs w:val="18"/>
                <w:lang w:eastAsia="es-CO"/>
              </w:rPr>
            </w:pPr>
            <w:r w:rsidRPr="005F0197">
              <w:rPr>
                <w:rFonts w:ascii="Calibri" w:hAnsi="Calibri"/>
                <w:sz w:val="18"/>
                <w:szCs w:val="18"/>
                <w:lang w:eastAsia="es-CO"/>
              </w:rPr>
              <w:t>RANITIDINA</w:t>
            </w:r>
          </w:p>
        </w:tc>
        <w:tc>
          <w:tcPr>
            <w:tcW w:w="1118" w:type="dxa"/>
            <w:tcBorders>
              <w:top w:val="single" w:sz="4" w:space="0" w:color="auto"/>
              <w:left w:val="nil"/>
              <w:bottom w:val="single" w:sz="4" w:space="0" w:color="auto"/>
              <w:right w:val="single" w:sz="4" w:space="0" w:color="auto"/>
            </w:tcBorders>
          </w:tcPr>
          <w:p w:rsidR="007D0F85" w:rsidRPr="005F0197" w:rsidRDefault="007D0F85" w:rsidP="007D0F85">
            <w:pPr>
              <w:jc w:val="center"/>
              <w:rPr>
                <w:rFonts w:ascii="Calibri" w:hAnsi="Calibri"/>
                <w:sz w:val="18"/>
                <w:szCs w:val="18"/>
                <w:lang w:eastAsia="es-CO"/>
              </w:rPr>
            </w:pPr>
            <w:r>
              <w:rPr>
                <w:rFonts w:ascii="Calibri" w:hAnsi="Calibri"/>
                <w:sz w:val="18"/>
                <w:szCs w:val="18"/>
                <w:lang w:eastAsia="es-CO"/>
              </w:rPr>
              <w:t>1</w:t>
            </w:r>
          </w:p>
        </w:tc>
        <w:tc>
          <w:tcPr>
            <w:tcW w:w="1742" w:type="dxa"/>
            <w:tcBorders>
              <w:top w:val="nil"/>
              <w:left w:val="single" w:sz="4" w:space="0" w:color="auto"/>
              <w:bottom w:val="single" w:sz="4" w:space="0" w:color="auto"/>
              <w:right w:val="single" w:sz="4" w:space="0" w:color="auto"/>
            </w:tcBorders>
            <w:shd w:val="clear" w:color="auto" w:fill="auto"/>
            <w:vAlign w:val="center"/>
            <w:hideMark/>
          </w:tcPr>
          <w:p w:rsidR="007D0F85" w:rsidRPr="005F0197" w:rsidRDefault="007D0F85" w:rsidP="005F0197">
            <w:pPr>
              <w:jc w:val="both"/>
              <w:rPr>
                <w:rFonts w:ascii="Calibri" w:hAnsi="Calibri"/>
                <w:sz w:val="18"/>
                <w:szCs w:val="18"/>
                <w:lang w:eastAsia="es-CO"/>
              </w:rPr>
            </w:pPr>
            <w:r w:rsidRPr="005F0197">
              <w:rPr>
                <w:rFonts w:ascii="Calibri" w:hAnsi="Calibri"/>
                <w:sz w:val="18"/>
                <w:szCs w:val="18"/>
                <w:lang w:eastAsia="es-CO"/>
              </w:rPr>
              <w:t>CAJA X 20 TABLETAS X 150 MG</w:t>
            </w:r>
          </w:p>
        </w:tc>
        <w:tc>
          <w:tcPr>
            <w:tcW w:w="1150" w:type="dxa"/>
            <w:tcBorders>
              <w:top w:val="nil"/>
              <w:left w:val="nil"/>
              <w:bottom w:val="single" w:sz="4" w:space="0" w:color="auto"/>
              <w:right w:val="single" w:sz="4" w:space="0" w:color="auto"/>
            </w:tcBorders>
          </w:tcPr>
          <w:p w:rsidR="007D0F85" w:rsidRPr="005F0197" w:rsidRDefault="007D0F85" w:rsidP="005F0197">
            <w:pPr>
              <w:jc w:val="both"/>
              <w:rPr>
                <w:rFonts w:ascii="Calibri" w:hAnsi="Calibri"/>
                <w:sz w:val="18"/>
                <w:szCs w:val="18"/>
                <w:lang w:eastAsia="es-CO"/>
              </w:rPr>
            </w:pPr>
          </w:p>
        </w:tc>
        <w:tc>
          <w:tcPr>
            <w:tcW w:w="1029" w:type="dxa"/>
            <w:tcBorders>
              <w:top w:val="nil"/>
              <w:left w:val="nil"/>
              <w:bottom w:val="single" w:sz="4" w:space="0" w:color="auto"/>
              <w:right w:val="single" w:sz="4" w:space="0" w:color="auto"/>
            </w:tcBorders>
          </w:tcPr>
          <w:p w:rsidR="007D0F85" w:rsidRPr="005F0197" w:rsidRDefault="007D0F85" w:rsidP="005F0197">
            <w:pPr>
              <w:jc w:val="both"/>
              <w:rPr>
                <w:rFonts w:ascii="Calibri" w:hAnsi="Calibri"/>
                <w:sz w:val="18"/>
                <w:szCs w:val="18"/>
                <w:lang w:eastAsia="es-CO"/>
              </w:rPr>
            </w:pPr>
          </w:p>
        </w:tc>
        <w:tc>
          <w:tcPr>
            <w:tcW w:w="1029" w:type="dxa"/>
            <w:tcBorders>
              <w:top w:val="nil"/>
              <w:left w:val="nil"/>
              <w:bottom w:val="single" w:sz="4" w:space="0" w:color="auto"/>
              <w:right w:val="single" w:sz="4" w:space="0" w:color="auto"/>
            </w:tcBorders>
          </w:tcPr>
          <w:p w:rsidR="007D0F85" w:rsidRPr="005F0197" w:rsidRDefault="007D0F85" w:rsidP="005F0197">
            <w:pPr>
              <w:jc w:val="both"/>
              <w:rPr>
                <w:rFonts w:ascii="Calibri" w:hAnsi="Calibri"/>
                <w:sz w:val="18"/>
                <w:szCs w:val="18"/>
                <w:lang w:eastAsia="es-CO"/>
              </w:rPr>
            </w:pPr>
          </w:p>
        </w:tc>
      </w:tr>
      <w:tr w:rsidR="007D0F85" w:rsidRPr="005F0197" w:rsidTr="007D0F85">
        <w:trPr>
          <w:trHeight w:val="195"/>
          <w:jc w:val="center"/>
        </w:trPr>
        <w:tc>
          <w:tcPr>
            <w:tcW w:w="447" w:type="dxa"/>
            <w:tcBorders>
              <w:top w:val="nil"/>
              <w:left w:val="single" w:sz="4" w:space="0" w:color="auto"/>
              <w:bottom w:val="single" w:sz="4" w:space="0" w:color="auto"/>
              <w:right w:val="single" w:sz="4" w:space="0" w:color="auto"/>
            </w:tcBorders>
            <w:shd w:val="clear" w:color="auto" w:fill="auto"/>
            <w:vAlign w:val="center"/>
            <w:hideMark/>
          </w:tcPr>
          <w:p w:rsidR="007D0F85" w:rsidRPr="005F0197" w:rsidRDefault="007D0F85" w:rsidP="005F0197">
            <w:pPr>
              <w:rPr>
                <w:rFonts w:ascii="Calibri" w:hAnsi="Calibri"/>
                <w:b/>
                <w:bCs/>
                <w:sz w:val="18"/>
                <w:szCs w:val="18"/>
                <w:lang w:eastAsia="es-CO"/>
              </w:rPr>
            </w:pPr>
            <w:r w:rsidRPr="005F0197">
              <w:rPr>
                <w:rFonts w:ascii="Calibri" w:hAnsi="Calibri"/>
                <w:b/>
                <w:bCs/>
                <w:sz w:val="18"/>
                <w:szCs w:val="18"/>
                <w:lang w:eastAsia="es-CO"/>
              </w:rPr>
              <w:t xml:space="preserve">    45 </w:t>
            </w:r>
          </w:p>
        </w:tc>
        <w:tc>
          <w:tcPr>
            <w:tcW w:w="2975" w:type="dxa"/>
            <w:tcBorders>
              <w:top w:val="nil"/>
              <w:left w:val="nil"/>
              <w:bottom w:val="single" w:sz="4" w:space="0" w:color="auto"/>
              <w:right w:val="single" w:sz="4" w:space="0" w:color="auto"/>
            </w:tcBorders>
            <w:shd w:val="clear" w:color="auto" w:fill="auto"/>
            <w:vAlign w:val="center"/>
            <w:hideMark/>
          </w:tcPr>
          <w:p w:rsidR="007D0F85" w:rsidRPr="005F0197" w:rsidRDefault="007D0F85" w:rsidP="005F0197">
            <w:pPr>
              <w:jc w:val="both"/>
              <w:rPr>
                <w:rFonts w:ascii="Calibri" w:hAnsi="Calibri"/>
                <w:sz w:val="18"/>
                <w:szCs w:val="18"/>
                <w:lang w:eastAsia="es-CO"/>
              </w:rPr>
            </w:pPr>
            <w:r w:rsidRPr="005F0197">
              <w:rPr>
                <w:rFonts w:ascii="Calibri" w:hAnsi="Calibri"/>
                <w:sz w:val="18"/>
                <w:szCs w:val="18"/>
                <w:lang w:eastAsia="es-CO"/>
              </w:rPr>
              <w:t>RIFOCINA</w:t>
            </w:r>
          </w:p>
        </w:tc>
        <w:tc>
          <w:tcPr>
            <w:tcW w:w="1118" w:type="dxa"/>
            <w:tcBorders>
              <w:top w:val="single" w:sz="4" w:space="0" w:color="auto"/>
              <w:left w:val="nil"/>
              <w:bottom w:val="single" w:sz="4" w:space="0" w:color="auto"/>
              <w:right w:val="single" w:sz="4" w:space="0" w:color="auto"/>
            </w:tcBorders>
          </w:tcPr>
          <w:p w:rsidR="007D0F85" w:rsidRPr="005F0197" w:rsidRDefault="007D0F85" w:rsidP="007D0F85">
            <w:pPr>
              <w:jc w:val="center"/>
              <w:rPr>
                <w:rFonts w:ascii="Calibri" w:hAnsi="Calibri"/>
                <w:sz w:val="18"/>
                <w:szCs w:val="18"/>
                <w:lang w:eastAsia="es-CO"/>
              </w:rPr>
            </w:pPr>
            <w:r>
              <w:rPr>
                <w:rFonts w:ascii="Calibri" w:hAnsi="Calibri"/>
                <w:sz w:val="18"/>
                <w:szCs w:val="18"/>
                <w:lang w:eastAsia="es-CO"/>
              </w:rPr>
              <w:t>1</w:t>
            </w:r>
          </w:p>
        </w:tc>
        <w:tc>
          <w:tcPr>
            <w:tcW w:w="1742" w:type="dxa"/>
            <w:tcBorders>
              <w:top w:val="nil"/>
              <w:left w:val="single" w:sz="4" w:space="0" w:color="auto"/>
              <w:bottom w:val="single" w:sz="4" w:space="0" w:color="auto"/>
              <w:right w:val="single" w:sz="4" w:space="0" w:color="auto"/>
            </w:tcBorders>
            <w:shd w:val="clear" w:color="auto" w:fill="auto"/>
            <w:vAlign w:val="center"/>
            <w:hideMark/>
          </w:tcPr>
          <w:p w:rsidR="007D0F85" w:rsidRPr="005F0197" w:rsidRDefault="007D0F85" w:rsidP="005F0197">
            <w:pPr>
              <w:jc w:val="both"/>
              <w:rPr>
                <w:rFonts w:ascii="Calibri" w:hAnsi="Calibri"/>
                <w:sz w:val="18"/>
                <w:szCs w:val="18"/>
                <w:lang w:eastAsia="es-CO"/>
              </w:rPr>
            </w:pPr>
            <w:r w:rsidRPr="005F0197">
              <w:rPr>
                <w:rFonts w:ascii="Calibri" w:hAnsi="Calibri"/>
                <w:sz w:val="18"/>
                <w:szCs w:val="18"/>
                <w:lang w:eastAsia="es-CO"/>
              </w:rPr>
              <w:t>SPRAY 20 ML SOLUCION TOPICA</w:t>
            </w:r>
          </w:p>
        </w:tc>
        <w:tc>
          <w:tcPr>
            <w:tcW w:w="1150" w:type="dxa"/>
            <w:tcBorders>
              <w:top w:val="nil"/>
              <w:left w:val="nil"/>
              <w:bottom w:val="single" w:sz="4" w:space="0" w:color="auto"/>
              <w:right w:val="single" w:sz="4" w:space="0" w:color="auto"/>
            </w:tcBorders>
          </w:tcPr>
          <w:p w:rsidR="007D0F85" w:rsidRPr="005F0197" w:rsidRDefault="007D0F85" w:rsidP="005F0197">
            <w:pPr>
              <w:jc w:val="both"/>
              <w:rPr>
                <w:rFonts w:ascii="Calibri" w:hAnsi="Calibri"/>
                <w:sz w:val="18"/>
                <w:szCs w:val="18"/>
                <w:lang w:eastAsia="es-CO"/>
              </w:rPr>
            </w:pPr>
          </w:p>
        </w:tc>
        <w:tc>
          <w:tcPr>
            <w:tcW w:w="1029" w:type="dxa"/>
            <w:tcBorders>
              <w:top w:val="nil"/>
              <w:left w:val="nil"/>
              <w:bottom w:val="single" w:sz="4" w:space="0" w:color="auto"/>
              <w:right w:val="single" w:sz="4" w:space="0" w:color="auto"/>
            </w:tcBorders>
          </w:tcPr>
          <w:p w:rsidR="007D0F85" w:rsidRPr="005F0197" w:rsidRDefault="007D0F85" w:rsidP="005F0197">
            <w:pPr>
              <w:jc w:val="both"/>
              <w:rPr>
                <w:rFonts w:ascii="Calibri" w:hAnsi="Calibri"/>
                <w:sz w:val="18"/>
                <w:szCs w:val="18"/>
                <w:lang w:eastAsia="es-CO"/>
              </w:rPr>
            </w:pPr>
          </w:p>
        </w:tc>
        <w:tc>
          <w:tcPr>
            <w:tcW w:w="1029" w:type="dxa"/>
            <w:tcBorders>
              <w:top w:val="nil"/>
              <w:left w:val="nil"/>
              <w:bottom w:val="single" w:sz="4" w:space="0" w:color="auto"/>
              <w:right w:val="single" w:sz="4" w:space="0" w:color="auto"/>
            </w:tcBorders>
          </w:tcPr>
          <w:p w:rsidR="007D0F85" w:rsidRPr="005F0197" w:rsidRDefault="007D0F85" w:rsidP="005F0197">
            <w:pPr>
              <w:jc w:val="both"/>
              <w:rPr>
                <w:rFonts w:ascii="Calibri" w:hAnsi="Calibri"/>
                <w:sz w:val="18"/>
                <w:szCs w:val="18"/>
                <w:lang w:eastAsia="es-CO"/>
              </w:rPr>
            </w:pPr>
          </w:p>
        </w:tc>
      </w:tr>
      <w:tr w:rsidR="007D0F85" w:rsidRPr="005F0197" w:rsidTr="007D0F85">
        <w:trPr>
          <w:trHeight w:val="195"/>
          <w:jc w:val="center"/>
        </w:trPr>
        <w:tc>
          <w:tcPr>
            <w:tcW w:w="447" w:type="dxa"/>
            <w:tcBorders>
              <w:top w:val="nil"/>
              <w:left w:val="single" w:sz="4" w:space="0" w:color="auto"/>
              <w:bottom w:val="single" w:sz="4" w:space="0" w:color="auto"/>
              <w:right w:val="single" w:sz="4" w:space="0" w:color="auto"/>
            </w:tcBorders>
            <w:shd w:val="clear" w:color="auto" w:fill="auto"/>
            <w:vAlign w:val="center"/>
            <w:hideMark/>
          </w:tcPr>
          <w:p w:rsidR="007D0F85" w:rsidRPr="005F0197" w:rsidRDefault="007D0F85" w:rsidP="005F0197">
            <w:pPr>
              <w:rPr>
                <w:rFonts w:ascii="Calibri" w:hAnsi="Calibri"/>
                <w:b/>
                <w:bCs/>
                <w:sz w:val="18"/>
                <w:szCs w:val="18"/>
                <w:lang w:eastAsia="es-CO"/>
              </w:rPr>
            </w:pPr>
            <w:r w:rsidRPr="005F0197">
              <w:rPr>
                <w:rFonts w:ascii="Calibri" w:hAnsi="Calibri"/>
                <w:b/>
                <w:bCs/>
                <w:sz w:val="18"/>
                <w:szCs w:val="18"/>
                <w:lang w:eastAsia="es-CO"/>
              </w:rPr>
              <w:t xml:space="preserve">    46 </w:t>
            </w:r>
          </w:p>
        </w:tc>
        <w:tc>
          <w:tcPr>
            <w:tcW w:w="2975" w:type="dxa"/>
            <w:tcBorders>
              <w:top w:val="nil"/>
              <w:left w:val="nil"/>
              <w:bottom w:val="single" w:sz="4" w:space="0" w:color="auto"/>
              <w:right w:val="single" w:sz="4" w:space="0" w:color="auto"/>
            </w:tcBorders>
            <w:shd w:val="clear" w:color="auto" w:fill="auto"/>
            <w:vAlign w:val="center"/>
            <w:hideMark/>
          </w:tcPr>
          <w:p w:rsidR="007D0F85" w:rsidRPr="005F0197" w:rsidRDefault="007D0F85" w:rsidP="005F0197">
            <w:pPr>
              <w:jc w:val="both"/>
              <w:rPr>
                <w:rFonts w:ascii="Calibri" w:hAnsi="Calibri"/>
                <w:sz w:val="18"/>
                <w:szCs w:val="18"/>
                <w:lang w:eastAsia="es-CO"/>
              </w:rPr>
            </w:pPr>
            <w:r w:rsidRPr="005F0197">
              <w:rPr>
                <w:rFonts w:ascii="Calibri" w:hAnsi="Calibri"/>
                <w:sz w:val="18"/>
                <w:szCs w:val="18"/>
                <w:lang w:eastAsia="es-CO"/>
              </w:rPr>
              <w:t>SALES DE REHIDRATACIÓN ORAL</w:t>
            </w:r>
          </w:p>
        </w:tc>
        <w:tc>
          <w:tcPr>
            <w:tcW w:w="1118" w:type="dxa"/>
            <w:tcBorders>
              <w:top w:val="single" w:sz="4" w:space="0" w:color="auto"/>
              <w:left w:val="nil"/>
              <w:bottom w:val="single" w:sz="4" w:space="0" w:color="auto"/>
              <w:right w:val="single" w:sz="4" w:space="0" w:color="auto"/>
            </w:tcBorders>
          </w:tcPr>
          <w:p w:rsidR="007D0F85" w:rsidRPr="005F0197" w:rsidRDefault="007D0F85" w:rsidP="007D0F85">
            <w:pPr>
              <w:jc w:val="center"/>
              <w:rPr>
                <w:rFonts w:ascii="Calibri" w:hAnsi="Calibri"/>
                <w:sz w:val="18"/>
                <w:szCs w:val="18"/>
                <w:lang w:eastAsia="es-CO"/>
              </w:rPr>
            </w:pPr>
            <w:r>
              <w:rPr>
                <w:rFonts w:ascii="Calibri" w:hAnsi="Calibri"/>
                <w:sz w:val="18"/>
                <w:szCs w:val="18"/>
                <w:lang w:eastAsia="es-CO"/>
              </w:rPr>
              <w:t>1</w:t>
            </w:r>
          </w:p>
        </w:tc>
        <w:tc>
          <w:tcPr>
            <w:tcW w:w="1742" w:type="dxa"/>
            <w:tcBorders>
              <w:top w:val="nil"/>
              <w:left w:val="single" w:sz="4" w:space="0" w:color="auto"/>
              <w:bottom w:val="single" w:sz="4" w:space="0" w:color="auto"/>
              <w:right w:val="single" w:sz="4" w:space="0" w:color="auto"/>
            </w:tcBorders>
            <w:shd w:val="clear" w:color="auto" w:fill="auto"/>
            <w:vAlign w:val="center"/>
            <w:hideMark/>
          </w:tcPr>
          <w:p w:rsidR="007D0F85" w:rsidRPr="005F0197" w:rsidRDefault="007D0F85" w:rsidP="005F0197">
            <w:pPr>
              <w:jc w:val="both"/>
              <w:rPr>
                <w:rFonts w:ascii="Calibri" w:hAnsi="Calibri"/>
                <w:sz w:val="18"/>
                <w:szCs w:val="18"/>
                <w:lang w:eastAsia="es-CO"/>
              </w:rPr>
            </w:pPr>
            <w:r w:rsidRPr="005F0197">
              <w:rPr>
                <w:rFonts w:ascii="Calibri" w:hAnsi="Calibri"/>
                <w:sz w:val="18"/>
                <w:szCs w:val="18"/>
                <w:lang w:eastAsia="es-CO"/>
              </w:rPr>
              <w:t>SOBRES 500 MGX 50 UNID</w:t>
            </w:r>
          </w:p>
        </w:tc>
        <w:tc>
          <w:tcPr>
            <w:tcW w:w="1150" w:type="dxa"/>
            <w:tcBorders>
              <w:top w:val="nil"/>
              <w:left w:val="nil"/>
              <w:bottom w:val="single" w:sz="4" w:space="0" w:color="auto"/>
              <w:right w:val="single" w:sz="4" w:space="0" w:color="auto"/>
            </w:tcBorders>
          </w:tcPr>
          <w:p w:rsidR="007D0F85" w:rsidRPr="005F0197" w:rsidRDefault="007D0F85" w:rsidP="005F0197">
            <w:pPr>
              <w:jc w:val="both"/>
              <w:rPr>
                <w:rFonts w:ascii="Calibri" w:hAnsi="Calibri"/>
                <w:sz w:val="18"/>
                <w:szCs w:val="18"/>
                <w:lang w:eastAsia="es-CO"/>
              </w:rPr>
            </w:pPr>
          </w:p>
        </w:tc>
        <w:tc>
          <w:tcPr>
            <w:tcW w:w="1029" w:type="dxa"/>
            <w:tcBorders>
              <w:top w:val="nil"/>
              <w:left w:val="nil"/>
              <w:bottom w:val="single" w:sz="4" w:space="0" w:color="auto"/>
              <w:right w:val="single" w:sz="4" w:space="0" w:color="auto"/>
            </w:tcBorders>
          </w:tcPr>
          <w:p w:rsidR="007D0F85" w:rsidRPr="005F0197" w:rsidRDefault="007D0F85" w:rsidP="005F0197">
            <w:pPr>
              <w:jc w:val="both"/>
              <w:rPr>
                <w:rFonts w:ascii="Calibri" w:hAnsi="Calibri"/>
                <w:sz w:val="18"/>
                <w:szCs w:val="18"/>
                <w:lang w:eastAsia="es-CO"/>
              </w:rPr>
            </w:pPr>
          </w:p>
        </w:tc>
        <w:tc>
          <w:tcPr>
            <w:tcW w:w="1029" w:type="dxa"/>
            <w:tcBorders>
              <w:top w:val="nil"/>
              <w:left w:val="nil"/>
              <w:bottom w:val="single" w:sz="4" w:space="0" w:color="auto"/>
              <w:right w:val="single" w:sz="4" w:space="0" w:color="auto"/>
            </w:tcBorders>
          </w:tcPr>
          <w:p w:rsidR="007D0F85" w:rsidRPr="005F0197" w:rsidRDefault="007D0F85" w:rsidP="005F0197">
            <w:pPr>
              <w:jc w:val="both"/>
              <w:rPr>
                <w:rFonts w:ascii="Calibri" w:hAnsi="Calibri"/>
                <w:sz w:val="18"/>
                <w:szCs w:val="18"/>
                <w:lang w:eastAsia="es-CO"/>
              </w:rPr>
            </w:pPr>
          </w:p>
        </w:tc>
      </w:tr>
      <w:tr w:rsidR="007D0F85" w:rsidRPr="005F0197" w:rsidTr="007D0F85">
        <w:trPr>
          <w:trHeight w:val="195"/>
          <w:jc w:val="center"/>
        </w:trPr>
        <w:tc>
          <w:tcPr>
            <w:tcW w:w="447" w:type="dxa"/>
            <w:tcBorders>
              <w:top w:val="nil"/>
              <w:left w:val="single" w:sz="4" w:space="0" w:color="auto"/>
              <w:bottom w:val="single" w:sz="4" w:space="0" w:color="auto"/>
              <w:right w:val="single" w:sz="4" w:space="0" w:color="auto"/>
            </w:tcBorders>
            <w:shd w:val="clear" w:color="auto" w:fill="auto"/>
            <w:vAlign w:val="center"/>
            <w:hideMark/>
          </w:tcPr>
          <w:p w:rsidR="007D0F85" w:rsidRPr="005F0197" w:rsidRDefault="007D0F85" w:rsidP="005F0197">
            <w:pPr>
              <w:rPr>
                <w:rFonts w:ascii="Calibri" w:hAnsi="Calibri"/>
                <w:b/>
                <w:bCs/>
                <w:sz w:val="18"/>
                <w:szCs w:val="18"/>
                <w:lang w:eastAsia="es-CO"/>
              </w:rPr>
            </w:pPr>
            <w:r w:rsidRPr="005F0197">
              <w:rPr>
                <w:rFonts w:ascii="Calibri" w:hAnsi="Calibri"/>
                <w:b/>
                <w:bCs/>
                <w:sz w:val="18"/>
                <w:szCs w:val="18"/>
                <w:lang w:eastAsia="es-CO"/>
              </w:rPr>
              <w:t xml:space="preserve">    47 </w:t>
            </w:r>
          </w:p>
        </w:tc>
        <w:tc>
          <w:tcPr>
            <w:tcW w:w="2975" w:type="dxa"/>
            <w:tcBorders>
              <w:top w:val="nil"/>
              <w:left w:val="nil"/>
              <w:bottom w:val="single" w:sz="4" w:space="0" w:color="auto"/>
              <w:right w:val="single" w:sz="4" w:space="0" w:color="auto"/>
            </w:tcBorders>
            <w:shd w:val="clear" w:color="auto" w:fill="auto"/>
            <w:vAlign w:val="center"/>
            <w:hideMark/>
          </w:tcPr>
          <w:p w:rsidR="007D0F85" w:rsidRPr="005F0197" w:rsidRDefault="007D0F85" w:rsidP="005F0197">
            <w:pPr>
              <w:jc w:val="both"/>
              <w:rPr>
                <w:rFonts w:ascii="Calibri" w:hAnsi="Calibri"/>
                <w:sz w:val="18"/>
                <w:szCs w:val="18"/>
                <w:lang w:eastAsia="es-CO"/>
              </w:rPr>
            </w:pPr>
            <w:r w:rsidRPr="005F0197">
              <w:rPr>
                <w:rFonts w:ascii="Calibri" w:hAnsi="Calibri"/>
                <w:sz w:val="18"/>
                <w:szCs w:val="18"/>
                <w:lang w:eastAsia="es-CO"/>
              </w:rPr>
              <w:t>SECNIDAZOL</w:t>
            </w:r>
          </w:p>
        </w:tc>
        <w:tc>
          <w:tcPr>
            <w:tcW w:w="1118" w:type="dxa"/>
            <w:tcBorders>
              <w:top w:val="single" w:sz="4" w:space="0" w:color="auto"/>
              <w:left w:val="nil"/>
              <w:bottom w:val="single" w:sz="4" w:space="0" w:color="auto"/>
              <w:right w:val="single" w:sz="4" w:space="0" w:color="auto"/>
            </w:tcBorders>
          </w:tcPr>
          <w:p w:rsidR="007D0F85" w:rsidRPr="005F0197" w:rsidRDefault="007D0F85" w:rsidP="007D0F85">
            <w:pPr>
              <w:jc w:val="center"/>
              <w:rPr>
                <w:rFonts w:ascii="Calibri" w:hAnsi="Calibri"/>
                <w:sz w:val="18"/>
                <w:szCs w:val="18"/>
                <w:lang w:eastAsia="es-CO"/>
              </w:rPr>
            </w:pPr>
            <w:r>
              <w:rPr>
                <w:rFonts w:ascii="Calibri" w:hAnsi="Calibri"/>
                <w:sz w:val="18"/>
                <w:szCs w:val="18"/>
                <w:lang w:eastAsia="es-CO"/>
              </w:rPr>
              <w:t>1</w:t>
            </w:r>
          </w:p>
        </w:tc>
        <w:tc>
          <w:tcPr>
            <w:tcW w:w="1742" w:type="dxa"/>
            <w:tcBorders>
              <w:top w:val="nil"/>
              <w:left w:val="single" w:sz="4" w:space="0" w:color="auto"/>
              <w:bottom w:val="single" w:sz="4" w:space="0" w:color="auto"/>
              <w:right w:val="single" w:sz="4" w:space="0" w:color="auto"/>
            </w:tcBorders>
            <w:shd w:val="clear" w:color="auto" w:fill="auto"/>
            <w:vAlign w:val="center"/>
            <w:hideMark/>
          </w:tcPr>
          <w:p w:rsidR="007D0F85" w:rsidRPr="005F0197" w:rsidRDefault="007D0F85" w:rsidP="005F0197">
            <w:pPr>
              <w:jc w:val="both"/>
              <w:rPr>
                <w:rFonts w:ascii="Calibri" w:hAnsi="Calibri"/>
                <w:sz w:val="18"/>
                <w:szCs w:val="18"/>
                <w:lang w:eastAsia="es-CO"/>
              </w:rPr>
            </w:pPr>
            <w:r w:rsidRPr="005F0197">
              <w:rPr>
                <w:rFonts w:ascii="Calibri" w:hAnsi="Calibri"/>
                <w:sz w:val="18"/>
                <w:szCs w:val="18"/>
                <w:lang w:eastAsia="es-CO"/>
              </w:rPr>
              <w:t>CAJA X 4 TABLETAS X 500 MG</w:t>
            </w:r>
          </w:p>
        </w:tc>
        <w:tc>
          <w:tcPr>
            <w:tcW w:w="1150" w:type="dxa"/>
            <w:tcBorders>
              <w:top w:val="nil"/>
              <w:left w:val="nil"/>
              <w:bottom w:val="single" w:sz="4" w:space="0" w:color="auto"/>
              <w:right w:val="single" w:sz="4" w:space="0" w:color="auto"/>
            </w:tcBorders>
          </w:tcPr>
          <w:p w:rsidR="007D0F85" w:rsidRPr="005F0197" w:rsidRDefault="007D0F85" w:rsidP="005F0197">
            <w:pPr>
              <w:jc w:val="both"/>
              <w:rPr>
                <w:rFonts w:ascii="Calibri" w:hAnsi="Calibri"/>
                <w:sz w:val="18"/>
                <w:szCs w:val="18"/>
                <w:lang w:eastAsia="es-CO"/>
              </w:rPr>
            </w:pPr>
          </w:p>
        </w:tc>
        <w:tc>
          <w:tcPr>
            <w:tcW w:w="1029" w:type="dxa"/>
            <w:tcBorders>
              <w:top w:val="nil"/>
              <w:left w:val="nil"/>
              <w:bottom w:val="single" w:sz="4" w:space="0" w:color="auto"/>
              <w:right w:val="single" w:sz="4" w:space="0" w:color="auto"/>
            </w:tcBorders>
          </w:tcPr>
          <w:p w:rsidR="007D0F85" w:rsidRPr="005F0197" w:rsidRDefault="007D0F85" w:rsidP="005F0197">
            <w:pPr>
              <w:jc w:val="both"/>
              <w:rPr>
                <w:rFonts w:ascii="Calibri" w:hAnsi="Calibri"/>
                <w:sz w:val="18"/>
                <w:szCs w:val="18"/>
                <w:lang w:eastAsia="es-CO"/>
              </w:rPr>
            </w:pPr>
          </w:p>
        </w:tc>
        <w:tc>
          <w:tcPr>
            <w:tcW w:w="1029" w:type="dxa"/>
            <w:tcBorders>
              <w:top w:val="nil"/>
              <w:left w:val="nil"/>
              <w:bottom w:val="single" w:sz="4" w:space="0" w:color="auto"/>
              <w:right w:val="single" w:sz="4" w:space="0" w:color="auto"/>
            </w:tcBorders>
          </w:tcPr>
          <w:p w:rsidR="007D0F85" w:rsidRPr="005F0197" w:rsidRDefault="007D0F85" w:rsidP="005F0197">
            <w:pPr>
              <w:jc w:val="both"/>
              <w:rPr>
                <w:rFonts w:ascii="Calibri" w:hAnsi="Calibri"/>
                <w:sz w:val="18"/>
                <w:szCs w:val="18"/>
                <w:lang w:eastAsia="es-CO"/>
              </w:rPr>
            </w:pPr>
          </w:p>
        </w:tc>
      </w:tr>
      <w:tr w:rsidR="007D0F85" w:rsidRPr="005F0197" w:rsidTr="007D0F85">
        <w:trPr>
          <w:trHeight w:val="195"/>
          <w:jc w:val="center"/>
        </w:trPr>
        <w:tc>
          <w:tcPr>
            <w:tcW w:w="447" w:type="dxa"/>
            <w:tcBorders>
              <w:top w:val="nil"/>
              <w:left w:val="single" w:sz="4" w:space="0" w:color="auto"/>
              <w:bottom w:val="single" w:sz="4" w:space="0" w:color="auto"/>
              <w:right w:val="single" w:sz="4" w:space="0" w:color="auto"/>
            </w:tcBorders>
            <w:shd w:val="clear" w:color="auto" w:fill="auto"/>
            <w:vAlign w:val="center"/>
            <w:hideMark/>
          </w:tcPr>
          <w:p w:rsidR="007D0F85" w:rsidRPr="005F0197" w:rsidRDefault="007D0F85" w:rsidP="005F0197">
            <w:pPr>
              <w:rPr>
                <w:rFonts w:ascii="Calibri" w:hAnsi="Calibri"/>
                <w:b/>
                <w:bCs/>
                <w:sz w:val="18"/>
                <w:szCs w:val="18"/>
                <w:lang w:eastAsia="es-CO"/>
              </w:rPr>
            </w:pPr>
            <w:r w:rsidRPr="005F0197">
              <w:rPr>
                <w:rFonts w:ascii="Calibri" w:hAnsi="Calibri"/>
                <w:b/>
                <w:bCs/>
                <w:sz w:val="18"/>
                <w:szCs w:val="18"/>
                <w:lang w:eastAsia="es-CO"/>
              </w:rPr>
              <w:t xml:space="preserve">    48 </w:t>
            </w:r>
          </w:p>
        </w:tc>
        <w:tc>
          <w:tcPr>
            <w:tcW w:w="2975" w:type="dxa"/>
            <w:tcBorders>
              <w:top w:val="nil"/>
              <w:left w:val="nil"/>
              <w:bottom w:val="single" w:sz="4" w:space="0" w:color="auto"/>
              <w:right w:val="single" w:sz="4" w:space="0" w:color="auto"/>
            </w:tcBorders>
            <w:shd w:val="clear" w:color="auto" w:fill="auto"/>
            <w:vAlign w:val="center"/>
            <w:hideMark/>
          </w:tcPr>
          <w:p w:rsidR="007D0F85" w:rsidRPr="005F0197" w:rsidRDefault="007D0F85" w:rsidP="005F0197">
            <w:pPr>
              <w:jc w:val="both"/>
              <w:rPr>
                <w:rFonts w:ascii="Calibri" w:hAnsi="Calibri"/>
                <w:sz w:val="18"/>
                <w:szCs w:val="18"/>
                <w:lang w:eastAsia="es-CO"/>
              </w:rPr>
            </w:pPr>
            <w:r w:rsidRPr="005F0197">
              <w:rPr>
                <w:rFonts w:ascii="Calibri" w:hAnsi="Calibri"/>
                <w:sz w:val="18"/>
                <w:szCs w:val="18"/>
                <w:lang w:eastAsia="es-CO"/>
              </w:rPr>
              <w:t>SULFADIAZINA DE PLATA</w:t>
            </w:r>
          </w:p>
        </w:tc>
        <w:tc>
          <w:tcPr>
            <w:tcW w:w="1118" w:type="dxa"/>
            <w:tcBorders>
              <w:top w:val="single" w:sz="4" w:space="0" w:color="auto"/>
              <w:left w:val="nil"/>
              <w:bottom w:val="single" w:sz="4" w:space="0" w:color="auto"/>
              <w:right w:val="single" w:sz="4" w:space="0" w:color="auto"/>
            </w:tcBorders>
          </w:tcPr>
          <w:p w:rsidR="007D0F85" w:rsidRPr="005F0197" w:rsidRDefault="007D0F85" w:rsidP="007D0F85">
            <w:pPr>
              <w:jc w:val="center"/>
              <w:rPr>
                <w:rFonts w:ascii="Calibri" w:hAnsi="Calibri"/>
                <w:sz w:val="18"/>
                <w:szCs w:val="18"/>
                <w:lang w:eastAsia="es-CO"/>
              </w:rPr>
            </w:pPr>
            <w:r>
              <w:rPr>
                <w:rFonts w:ascii="Calibri" w:hAnsi="Calibri"/>
                <w:sz w:val="18"/>
                <w:szCs w:val="18"/>
                <w:lang w:eastAsia="es-CO"/>
              </w:rPr>
              <w:t>1</w:t>
            </w:r>
          </w:p>
        </w:tc>
        <w:tc>
          <w:tcPr>
            <w:tcW w:w="1742" w:type="dxa"/>
            <w:tcBorders>
              <w:top w:val="nil"/>
              <w:left w:val="single" w:sz="4" w:space="0" w:color="auto"/>
              <w:bottom w:val="single" w:sz="4" w:space="0" w:color="auto"/>
              <w:right w:val="single" w:sz="4" w:space="0" w:color="auto"/>
            </w:tcBorders>
            <w:shd w:val="clear" w:color="auto" w:fill="auto"/>
            <w:vAlign w:val="center"/>
            <w:hideMark/>
          </w:tcPr>
          <w:p w:rsidR="007D0F85" w:rsidRPr="005F0197" w:rsidRDefault="007D0F85" w:rsidP="005F0197">
            <w:pPr>
              <w:jc w:val="both"/>
              <w:rPr>
                <w:rFonts w:ascii="Calibri" w:hAnsi="Calibri"/>
                <w:sz w:val="18"/>
                <w:szCs w:val="18"/>
                <w:lang w:eastAsia="es-CO"/>
              </w:rPr>
            </w:pPr>
            <w:r w:rsidRPr="005F0197">
              <w:rPr>
                <w:rFonts w:ascii="Calibri" w:hAnsi="Calibri"/>
                <w:sz w:val="18"/>
                <w:szCs w:val="18"/>
                <w:lang w:eastAsia="es-CO"/>
              </w:rPr>
              <w:t>CREMA 1% TUBO 30 GR</w:t>
            </w:r>
          </w:p>
        </w:tc>
        <w:tc>
          <w:tcPr>
            <w:tcW w:w="1150" w:type="dxa"/>
            <w:tcBorders>
              <w:top w:val="nil"/>
              <w:left w:val="nil"/>
              <w:bottom w:val="single" w:sz="4" w:space="0" w:color="auto"/>
              <w:right w:val="single" w:sz="4" w:space="0" w:color="auto"/>
            </w:tcBorders>
          </w:tcPr>
          <w:p w:rsidR="007D0F85" w:rsidRPr="005F0197" w:rsidRDefault="007D0F85" w:rsidP="005F0197">
            <w:pPr>
              <w:jc w:val="both"/>
              <w:rPr>
                <w:rFonts w:ascii="Calibri" w:hAnsi="Calibri"/>
                <w:sz w:val="18"/>
                <w:szCs w:val="18"/>
                <w:lang w:eastAsia="es-CO"/>
              </w:rPr>
            </w:pPr>
          </w:p>
        </w:tc>
        <w:tc>
          <w:tcPr>
            <w:tcW w:w="1029" w:type="dxa"/>
            <w:tcBorders>
              <w:top w:val="nil"/>
              <w:left w:val="nil"/>
              <w:bottom w:val="single" w:sz="4" w:space="0" w:color="auto"/>
              <w:right w:val="single" w:sz="4" w:space="0" w:color="auto"/>
            </w:tcBorders>
          </w:tcPr>
          <w:p w:rsidR="007D0F85" w:rsidRPr="005F0197" w:rsidRDefault="007D0F85" w:rsidP="005F0197">
            <w:pPr>
              <w:jc w:val="both"/>
              <w:rPr>
                <w:rFonts w:ascii="Calibri" w:hAnsi="Calibri"/>
                <w:sz w:val="18"/>
                <w:szCs w:val="18"/>
                <w:lang w:eastAsia="es-CO"/>
              </w:rPr>
            </w:pPr>
          </w:p>
        </w:tc>
        <w:tc>
          <w:tcPr>
            <w:tcW w:w="1029" w:type="dxa"/>
            <w:tcBorders>
              <w:top w:val="nil"/>
              <w:left w:val="nil"/>
              <w:bottom w:val="single" w:sz="4" w:space="0" w:color="auto"/>
              <w:right w:val="single" w:sz="4" w:space="0" w:color="auto"/>
            </w:tcBorders>
          </w:tcPr>
          <w:p w:rsidR="007D0F85" w:rsidRPr="005F0197" w:rsidRDefault="007D0F85" w:rsidP="005F0197">
            <w:pPr>
              <w:jc w:val="both"/>
              <w:rPr>
                <w:rFonts w:ascii="Calibri" w:hAnsi="Calibri"/>
                <w:sz w:val="18"/>
                <w:szCs w:val="18"/>
                <w:lang w:eastAsia="es-CO"/>
              </w:rPr>
            </w:pPr>
          </w:p>
        </w:tc>
      </w:tr>
      <w:tr w:rsidR="007D0F85" w:rsidRPr="005F0197" w:rsidTr="007D0F85">
        <w:trPr>
          <w:trHeight w:val="195"/>
          <w:jc w:val="center"/>
        </w:trPr>
        <w:tc>
          <w:tcPr>
            <w:tcW w:w="447" w:type="dxa"/>
            <w:tcBorders>
              <w:top w:val="nil"/>
              <w:left w:val="single" w:sz="4" w:space="0" w:color="auto"/>
              <w:bottom w:val="single" w:sz="4" w:space="0" w:color="auto"/>
              <w:right w:val="single" w:sz="4" w:space="0" w:color="auto"/>
            </w:tcBorders>
            <w:shd w:val="clear" w:color="auto" w:fill="auto"/>
            <w:vAlign w:val="center"/>
            <w:hideMark/>
          </w:tcPr>
          <w:p w:rsidR="007D0F85" w:rsidRPr="005F0197" w:rsidRDefault="007D0F85" w:rsidP="005F0197">
            <w:pPr>
              <w:rPr>
                <w:rFonts w:ascii="Calibri" w:hAnsi="Calibri"/>
                <w:b/>
                <w:bCs/>
                <w:sz w:val="18"/>
                <w:szCs w:val="18"/>
                <w:lang w:eastAsia="es-CO"/>
              </w:rPr>
            </w:pPr>
            <w:r w:rsidRPr="005F0197">
              <w:rPr>
                <w:rFonts w:ascii="Calibri" w:hAnsi="Calibri"/>
                <w:b/>
                <w:bCs/>
                <w:sz w:val="18"/>
                <w:szCs w:val="18"/>
                <w:lang w:eastAsia="es-CO"/>
              </w:rPr>
              <w:t xml:space="preserve">    49 </w:t>
            </w:r>
          </w:p>
        </w:tc>
        <w:tc>
          <w:tcPr>
            <w:tcW w:w="2975" w:type="dxa"/>
            <w:tcBorders>
              <w:top w:val="nil"/>
              <w:left w:val="nil"/>
              <w:bottom w:val="single" w:sz="4" w:space="0" w:color="auto"/>
              <w:right w:val="single" w:sz="4" w:space="0" w:color="auto"/>
            </w:tcBorders>
            <w:shd w:val="clear" w:color="auto" w:fill="auto"/>
            <w:vAlign w:val="center"/>
            <w:hideMark/>
          </w:tcPr>
          <w:p w:rsidR="007D0F85" w:rsidRPr="005F0197" w:rsidRDefault="007D0F85" w:rsidP="005F0197">
            <w:pPr>
              <w:jc w:val="both"/>
              <w:rPr>
                <w:rFonts w:ascii="Calibri" w:hAnsi="Calibri"/>
                <w:sz w:val="18"/>
                <w:szCs w:val="18"/>
                <w:lang w:eastAsia="es-CO"/>
              </w:rPr>
            </w:pPr>
            <w:r w:rsidRPr="005F0197">
              <w:rPr>
                <w:rFonts w:ascii="Calibri" w:hAnsi="Calibri"/>
                <w:sz w:val="18"/>
                <w:szCs w:val="18"/>
                <w:lang w:eastAsia="es-CO"/>
              </w:rPr>
              <w:t>TINIDAZOL</w:t>
            </w:r>
          </w:p>
        </w:tc>
        <w:tc>
          <w:tcPr>
            <w:tcW w:w="1118" w:type="dxa"/>
            <w:tcBorders>
              <w:top w:val="single" w:sz="4" w:space="0" w:color="auto"/>
              <w:left w:val="nil"/>
              <w:bottom w:val="single" w:sz="4" w:space="0" w:color="auto"/>
              <w:right w:val="single" w:sz="4" w:space="0" w:color="auto"/>
            </w:tcBorders>
          </w:tcPr>
          <w:p w:rsidR="007D0F85" w:rsidRPr="005F0197" w:rsidRDefault="007D0F85" w:rsidP="007D0F85">
            <w:pPr>
              <w:jc w:val="center"/>
              <w:rPr>
                <w:rFonts w:ascii="Calibri" w:hAnsi="Calibri"/>
                <w:sz w:val="18"/>
                <w:szCs w:val="18"/>
                <w:lang w:eastAsia="es-CO"/>
              </w:rPr>
            </w:pPr>
            <w:r>
              <w:rPr>
                <w:rFonts w:ascii="Calibri" w:hAnsi="Calibri"/>
                <w:sz w:val="18"/>
                <w:szCs w:val="18"/>
                <w:lang w:eastAsia="es-CO"/>
              </w:rPr>
              <w:t>1</w:t>
            </w:r>
          </w:p>
        </w:tc>
        <w:tc>
          <w:tcPr>
            <w:tcW w:w="1742" w:type="dxa"/>
            <w:tcBorders>
              <w:top w:val="nil"/>
              <w:left w:val="single" w:sz="4" w:space="0" w:color="auto"/>
              <w:bottom w:val="single" w:sz="4" w:space="0" w:color="auto"/>
              <w:right w:val="single" w:sz="4" w:space="0" w:color="auto"/>
            </w:tcBorders>
            <w:shd w:val="clear" w:color="auto" w:fill="auto"/>
            <w:vAlign w:val="center"/>
            <w:hideMark/>
          </w:tcPr>
          <w:p w:rsidR="007D0F85" w:rsidRPr="005F0197" w:rsidRDefault="007D0F85" w:rsidP="005F0197">
            <w:pPr>
              <w:jc w:val="both"/>
              <w:rPr>
                <w:rFonts w:ascii="Calibri" w:hAnsi="Calibri"/>
                <w:sz w:val="18"/>
                <w:szCs w:val="18"/>
                <w:lang w:eastAsia="es-CO"/>
              </w:rPr>
            </w:pPr>
            <w:r w:rsidRPr="005F0197">
              <w:rPr>
                <w:rFonts w:ascii="Calibri" w:hAnsi="Calibri"/>
                <w:sz w:val="18"/>
                <w:szCs w:val="18"/>
                <w:lang w:eastAsia="es-CO"/>
              </w:rPr>
              <w:t>TABLETA 500MG X 8</w:t>
            </w:r>
          </w:p>
        </w:tc>
        <w:tc>
          <w:tcPr>
            <w:tcW w:w="1150" w:type="dxa"/>
            <w:tcBorders>
              <w:top w:val="nil"/>
              <w:left w:val="nil"/>
              <w:bottom w:val="single" w:sz="4" w:space="0" w:color="auto"/>
              <w:right w:val="single" w:sz="4" w:space="0" w:color="auto"/>
            </w:tcBorders>
          </w:tcPr>
          <w:p w:rsidR="007D0F85" w:rsidRPr="005F0197" w:rsidRDefault="007D0F85" w:rsidP="005F0197">
            <w:pPr>
              <w:jc w:val="both"/>
              <w:rPr>
                <w:rFonts w:ascii="Calibri" w:hAnsi="Calibri"/>
                <w:sz w:val="18"/>
                <w:szCs w:val="18"/>
                <w:lang w:eastAsia="es-CO"/>
              </w:rPr>
            </w:pPr>
          </w:p>
        </w:tc>
        <w:tc>
          <w:tcPr>
            <w:tcW w:w="1029" w:type="dxa"/>
            <w:tcBorders>
              <w:top w:val="nil"/>
              <w:left w:val="nil"/>
              <w:bottom w:val="single" w:sz="4" w:space="0" w:color="auto"/>
              <w:right w:val="single" w:sz="4" w:space="0" w:color="auto"/>
            </w:tcBorders>
          </w:tcPr>
          <w:p w:rsidR="007D0F85" w:rsidRPr="005F0197" w:rsidRDefault="007D0F85" w:rsidP="005F0197">
            <w:pPr>
              <w:jc w:val="both"/>
              <w:rPr>
                <w:rFonts w:ascii="Calibri" w:hAnsi="Calibri"/>
                <w:sz w:val="18"/>
                <w:szCs w:val="18"/>
                <w:lang w:eastAsia="es-CO"/>
              </w:rPr>
            </w:pPr>
          </w:p>
        </w:tc>
        <w:tc>
          <w:tcPr>
            <w:tcW w:w="1029" w:type="dxa"/>
            <w:tcBorders>
              <w:top w:val="nil"/>
              <w:left w:val="nil"/>
              <w:bottom w:val="single" w:sz="4" w:space="0" w:color="auto"/>
              <w:right w:val="single" w:sz="4" w:space="0" w:color="auto"/>
            </w:tcBorders>
          </w:tcPr>
          <w:p w:rsidR="007D0F85" w:rsidRPr="005F0197" w:rsidRDefault="007D0F85" w:rsidP="005F0197">
            <w:pPr>
              <w:jc w:val="both"/>
              <w:rPr>
                <w:rFonts w:ascii="Calibri" w:hAnsi="Calibri"/>
                <w:sz w:val="18"/>
                <w:szCs w:val="18"/>
                <w:lang w:eastAsia="es-CO"/>
              </w:rPr>
            </w:pPr>
          </w:p>
        </w:tc>
      </w:tr>
      <w:tr w:rsidR="007D0F85" w:rsidRPr="005F0197" w:rsidTr="007D0F85">
        <w:trPr>
          <w:trHeight w:val="195"/>
          <w:jc w:val="center"/>
        </w:trPr>
        <w:tc>
          <w:tcPr>
            <w:tcW w:w="447" w:type="dxa"/>
            <w:tcBorders>
              <w:top w:val="nil"/>
              <w:left w:val="single" w:sz="4" w:space="0" w:color="auto"/>
              <w:bottom w:val="single" w:sz="4" w:space="0" w:color="auto"/>
              <w:right w:val="single" w:sz="4" w:space="0" w:color="auto"/>
            </w:tcBorders>
            <w:shd w:val="clear" w:color="auto" w:fill="auto"/>
            <w:vAlign w:val="center"/>
            <w:hideMark/>
          </w:tcPr>
          <w:p w:rsidR="007D0F85" w:rsidRPr="005F0197" w:rsidRDefault="007D0F85" w:rsidP="005F0197">
            <w:pPr>
              <w:rPr>
                <w:rFonts w:ascii="Calibri" w:hAnsi="Calibri"/>
                <w:b/>
                <w:bCs/>
                <w:sz w:val="18"/>
                <w:szCs w:val="18"/>
                <w:lang w:eastAsia="es-CO"/>
              </w:rPr>
            </w:pPr>
            <w:r w:rsidRPr="005F0197">
              <w:rPr>
                <w:rFonts w:ascii="Calibri" w:hAnsi="Calibri"/>
                <w:b/>
                <w:bCs/>
                <w:sz w:val="18"/>
                <w:szCs w:val="18"/>
                <w:lang w:eastAsia="es-CO"/>
              </w:rPr>
              <w:t xml:space="preserve">    50 </w:t>
            </w:r>
          </w:p>
        </w:tc>
        <w:tc>
          <w:tcPr>
            <w:tcW w:w="2975" w:type="dxa"/>
            <w:tcBorders>
              <w:top w:val="nil"/>
              <w:left w:val="nil"/>
              <w:bottom w:val="single" w:sz="4" w:space="0" w:color="auto"/>
              <w:right w:val="single" w:sz="4" w:space="0" w:color="auto"/>
            </w:tcBorders>
            <w:shd w:val="clear" w:color="auto" w:fill="auto"/>
            <w:vAlign w:val="center"/>
            <w:hideMark/>
          </w:tcPr>
          <w:p w:rsidR="007D0F85" w:rsidRPr="005F0197" w:rsidRDefault="007D0F85" w:rsidP="005F0197">
            <w:pPr>
              <w:jc w:val="both"/>
              <w:rPr>
                <w:rFonts w:ascii="Calibri" w:hAnsi="Calibri"/>
                <w:sz w:val="18"/>
                <w:szCs w:val="18"/>
                <w:lang w:eastAsia="es-CO"/>
              </w:rPr>
            </w:pPr>
            <w:r w:rsidRPr="005F0197">
              <w:rPr>
                <w:rFonts w:ascii="Calibri" w:hAnsi="Calibri"/>
                <w:sz w:val="18"/>
                <w:szCs w:val="18"/>
                <w:lang w:eastAsia="es-CO"/>
              </w:rPr>
              <w:t>TIZANIDINA</w:t>
            </w:r>
          </w:p>
        </w:tc>
        <w:tc>
          <w:tcPr>
            <w:tcW w:w="1118" w:type="dxa"/>
            <w:tcBorders>
              <w:top w:val="single" w:sz="4" w:space="0" w:color="auto"/>
              <w:left w:val="nil"/>
              <w:bottom w:val="single" w:sz="4" w:space="0" w:color="auto"/>
              <w:right w:val="single" w:sz="4" w:space="0" w:color="auto"/>
            </w:tcBorders>
          </w:tcPr>
          <w:p w:rsidR="007D0F85" w:rsidRPr="005F0197" w:rsidRDefault="007D0F85" w:rsidP="007D0F85">
            <w:pPr>
              <w:jc w:val="center"/>
              <w:rPr>
                <w:rFonts w:ascii="Calibri" w:hAnsi="Calibri"/>
                <w:sz w:val="18"/>
                <w:szCs w:val="18"/>
                <w:lang w:eastAsia="es-CO"/>
              </w:rPr>
            </w:pPr>
            <w:r>
              <w:rPr>
                <w:rFonts w:ascii="Calibri" w:hAnsi="Calibri"/>
                <w:sz w:val="18"/>
                <w:szCs w:val="18"/>
                <w:lang w:eastAsia="es-CO"/>
              </w:rPr>
              <w:t>1</w:t>
            </w:r>
          </w:p>
        </w:tc>
        <w:tc>
          <w:tcPr>
            <w:tcW w:w="1742" w:type="dxa"/>
            <w:tcBorders>
              <w:top w:val="nil"/>
              <w:left w:val="single" w:sz="4" w:space="0" w:color="auto"/>
              <w:bottom w:val="single" w:sz="4" w:space="0" w:color="auto"/>
              <w:right w:val="single" w:sz="4" w:space="0" w:color="auto"/>
            </w:tcBorders>
            <w:shd w:val="clear" w:color="auto" w:fill="auto"/>
            <w:vAlign w:val="center"/>
            <w:hideMark/>
          </w:tcPr>
          <w:p w:rsidR="007D0F85" w:rsidRPr="005F0197" w:rsidRDefault="007D0F85" w:rsidP="005F0197">
            <w:pPr>
              <w:jc w:val="both"/>
              <w:rPr>
                <w:rFonts w:ascii="Calibri" w:hAnsi="Calibri"/>
                <w:sz w:val="18"/>
                <w:szCs w:val="18"/>
                <w:lang w:eastAsia="es-CO"/>
              </w:rPr>
            </w:pPr>
            <w:r w:rsidRPr="005F0197">
              <w:rPr>
                <w:rFonts w:ascii="Calibri" w:hAnsi="Calibri"/>
                <w:sz w:val="18"/>
                <w:szCs w:val="18"/>
                <w:lang w:eastAsia="es-CO"/>
              </w:rPr>
              <w:t>CAJA X 20 TABLETAS X 2MG</w:t>
            </w:r>
          </w:p>
        </w:tc>
        <w:tc>
          <w:tcPr>
            <w:tcW w:w="1150" w:type="dxa"/>
            <w:tcBorders>
              <w:top w:val="nil"/>
              <w:left w:val="nil"/>
              <w:bottom w:val="single" w:sz="4" w:space="0" w:color="auto"/>
              <w:right w:val="single" w:sz="4" w:space="0" w:color="auto"/>
            </w:tcBorders>
          </w:tcPr>
          <w:p w:rsidR="007D0F85" w:rsidRPr="005F0197" w:rsidRDefault="007D0F85" w:rsidP="005F0197">
            <w:pPr>
              <w:jc w:val="both"/>
              <w:rPr>
                <w:rFonts w:ascii="Calibri" w:hAnsi="Calibri"/>
                <w:sz w:val="18"/>
                <w:szCs w:val="18"/>
                <w:lang w:eastAsia="es-CO"/>
              </w:rPr>
            </w:pPr>
          </w:p>
        </w:tc>
        <w:tc>
          <w:tcPr>
            <w:tcW w:w="1029" w:type="dxa"/>
            <w:tcBorders>
              <w:top w:val="nil"/>
              <w:left w:val="nil"/>
              <w:bottom w:val="single" w:sz="4" w:space="0" w:color="auto"/>
              <w:right w:val="single" w:sz="4" w:space="0" w:color="auto"/>
            </w:tcBorders>
          </w:tcPr>
          <w:p w:rsidR="007D0F85" w:rsidRPr="005F0197" w:rsidRDefault="007D0F85" w:rsidP="005F0197">
            <w:pPr>
              <w:jc w:val="both"/>
              <w:rPr>
                <w:rFonts w:ascii="Calibri" w:hAnsi="Calibri"/>
                <w:sz w:val="18"/>
                <w:szCs w:val="18"/>
                <w:lang w:eastAsia="es-CO"/>
              </w:rPr>
            </w:pPr>
          </w:p>
        </w:tc>
        <w:tc>
          <w:tcPr>
            <w:tcW w:w="1029" w:type="dxa"/>
            <w:tcBorders>
              <w:top w:val="nil"/>
              <w:left w:val="nil"/>
              <w:bottom w:val="single" w:sz="4" w:space="0" w:color="auto"/>
              <w:right w:val="single" w:sz="4" w:space="0" w:color="auto"/>
            </w:tcBorders>
          </w:tcPr>
          <w:p w:rsidR="007D0F85" w:rsidRPr="005F0197" w:rsidRDefault="007D0F85" w:rsidP="005F0197">
            <w:pPr>
              <w:jc w:val="both"/>
              <w:rPr>
                <w:rFonts w:ascii="Calibri" w:hAnsi="Calibri"/>
                <w:sz w:val="18"/>
                <w:szCs w:val="18"/>
                <w:lang w:eastAsia="es-CO"/>
              </w:rPr>
            </w:pPr>
          </w:p>
        </w:tc>
      </w:tr>
      <w:tr w:rsidR="007D0F85" w:rsidRPr="005F0197" w:rsidTr="007D0F85">
        <w:trPr>
          <w:trHeight w:val="195"/>
          <w:jc w:val="center"/>
        </w:trPr>
        <w:tc>
          <w:tcPr>
            <w:tcW w:w="447" w:type="dxa"/>
            <w:tcBorders>
              <w:top w:val="nil"/>
              <w:left w:val="single" w:sz="4" w:space="0" w:color="auto"/>
              <w:bottom w:val="single" w:sz="4" w:space="0" w:color="auto"/>
              <w:right w:val="single" w:sz="4" w:space="0" w:color="auto"/>
            </w:tcBorders>
            <w:shd w:val="clear" w:color="auto" w:fill="auto"/>
            <w:vAlign w:val="center"/>
            <w:hideMark/>
          </w:tcPr>
          <w:p w:rsidR="007D0F85" w:rsidRPr="005F0197" w:rsidRDefault="007D0F85" w:rsidP="005F0197">
            <w:pPr>
              <w:rPr>
                <w:rFonts w:ascii="Calibri" w:hAnsi="Calibri"/>
                <w:b/>
                <w:bCs/>
                <w:sz w:val="18"/>
                <w:szCs w:val="18"/>
                <w:lang w:eastAsia="es-CO"/>
              </w:rPr>
            </w:pPr>
            <w:r w:rsidRPr="005F0197">
              <w:rPr>
                <w:rFonts w:ascii="Calibri" w:hAnsi="Calibri"/>
                <w:b/>
                <w:bCs/>
                <w:sz w:val="18"/>
                <w:szCs w:val="18"/>
                <w:lang w:eastAsia="es-CO"/>
              </w:rPr>
              <w:t xml:space="preserve">    51 </w:t>
            </w:r>
          </w:p>
        </w:tc>
        <w:tc>
          <w:tcPr>
            <w:tcW w:w="2975" w:type="dxa"/>
            <w:tcBorders>
              <w:top w:val="nil"/>
              <w:left w:val="nil"/>
              <w:bottom w:val="single" w:sz="4" w:space="0" w:color="auto"/>
              <w:right w:val="single" w:sz="4" w:space="0" w:color="auto"/>
            </w:tcBorders>
            <w:shd w:val="clear" w:color="auto" w:fill="auto"/>
            <w:vAlign w:val="center"/>
            <w:hideMark/>
          </w:tcPr>
          <w:p w:rsidR="007D0F85" w:rsidRPr="005F0197" w:rsidRDefault="007D0F85" w:rsidP="005F0197">
            <w:pPr>
              <w:jc w:val="both"/>
              <w:rPr>
                <w:rFonts w:ascii="Calibri" w:hAnsi="Calibri"/>
                <w:sz w:val="18"/>
                <w:szCs w:val="18"/>
                <w:lang w:eastAsia="es-CO"/>
              </w:rPr>
            </w:pPr>
            <w:r w:rsidRPr="005F0197">
              <w:rPr>
                <w:rFonts w:ascii="Calibri" w:hAnsi="Calibri"/>
                <w:sz w:val="18"/>
                <w:szCs w:val="18"/>
                <w:lang w:eastAsia="es-CO"/>
              </w:rPr>
              <w:t>YODOPOVIDONA BUCOFARINGEO</w:t>
            </w:r>
          </w:p>
        </w:tc>
        <w:tc>
          <w:tcPr>
            <w:tcW w:w="1118" w:type="dxa"/>
            <w:tcBorders>
              <w:top w:val="single" w:sz="4" w:space="0" w:color="auto"/>
              <w:left w:val="nil"/>
              <w:bottom w:val="single" w:sz="4" w:space="0" w:color="auto"/>
              <w:right w:val="single" w:sz="4" w:space="0" w:color="auto"/>
            </w:tcBorders>
          </w:tcPr>
          <w:p w:rsidR="007D0F85" w:rsidRPr="005F0197" w:rsidRDefault="007D0F85" w:rsidP="007D0F85">
            <w:pPr>
              <w:jc w:val="center"/>
              <w:rPr>
                <w:rFonts w:ascii="Calibri" w:hAnsi="Calibri"/>
                <w:sz w:val="18"/>
                <w:szCs w:val="18"/>
                <w:lang w:eastAsia="es-CO"/>
              </w:rPr>
            </w:pPr>
            <w:r>
              <w:rPr>
                <w:rFonts w:ascii="Calibri" w:hAnsi="Calibri"/>
                <w:sz w:val="18"/>
                <w:szCs w:val="18"/>
                <w:lang w:eastAsia="es-CO"/>
              </w:rPr>
              <w:t>1</w:t>
            </w:r>
          </w:p>
        </w:tc>
        <w:tc>
          <w:tcPr>
            <w:tcW w:w="1742" w:type="dxa"/>
            <w:tcBorders>
              <w:top w:val="nil"/>
              <w:left w:val="single" w:sz="4" w:space="0" w:color="auto"/>
              <w:bottom w:val="single" w:sz="4" w:space="0" w:color="auto"/>
              <w:right w:val="single" w:sz="4" w:space="0" w:color="auto"/>
            </w:tcBorders>
            <w:shd w:val="clear" w:color="auto" w:fill="auto"/>
            <w:vAlign w:val="center"/>
            <w:hideMark/>
          </w:tcPr>
          <w:p w:rsidR="007D0F85" w:rsidRPr="005F0197" w:rsidRDefault="007D0F85" w:rsidP="005F0197">
            <w:pPr>
              <w:jc w:val="both"/>
              <w:rPr>
                <w:rFonts w:ascii="Calibri" w:hAnsi="Calibri"/>
                <w:sz w:val="18"/>
                <w:szCs w:val="18"/>
                <w:lang w:eastAsia="es-CO"/>
              </w:rPr>
            </w:pPr>
            <w:r w:rsidRPr="005F0197">
              <w:rPr>
                <w:rFonts w:ascii="Calibri" w:hAnsi="Calibri"/>
                <w:sz w:val="18"/>
                <w:szCs w:val="18"/>
                <w:lang w:eastAsia="es-CO"/>
              </w:rPr>
              <w:t>SOLUCIÓN X FRASCO X 120ML</w:t>
            </w:r>
          </w:p>
        </w:tc>
        <w:tc>
          <w:tcPr>
            <w:tcW w:w="1150" w:type="dxa"/>
            <w:tcBorders>
              <w:top w:val="nil"/>
              <w:left w:val="nil"/>
              <w:bottom w:val="single" w:sz="4" w:space="0" w:color="auto"/>
              <w:right w:val="single" w:sz="4" w:space="0" w:color="auto"/>
            </w:tcBorders>
          </w:tcPr>
          <w:p w:rsidR="007D0F85" w:rsidRPr="005F0197" w:rsidRDefault="007D0F85" w:rsidP="005F0197">
            <w:pPr>
              <w:jc w:val="both"/>
              <w:rPr>
                <w:rFonts w:ascii="Calibri" w:hAnsi="Calibri"/>
                <w:sz w:val="18"/>
                <w:szCs w:val="18"/>
                <w:lang w:eastAsia="es-CO"/>
              </w:rPr>
            </w:pPr>
          </w:p>
        </w:tc>
        <w:tc>
          <w:tcPr>
            <w:tcW w:w="1029" w:type="dxa"/>
            <w:tcBorders>
              <w:top w:val="nil"/>
              <w:left w:val="nil"/>
              <w:bottom w:val="single" w:sz="4" w:space="0" w:color="auto"/>
              <w:right w:val="single" w:sz="4" w:space="0" w:color="auto"/>
            </w:tcBorders>
          </w:tcPr>
          <w:p w:rsidR="007D0F85" w:rsidRPr="005F0197" w:rsidRDefault="007D0F85" w:rsidP="005F0197">
            <w:pPr>
              <w:jc w:val="both"/>
              <w:rPr>
                <w:rFonts w:ascii="Calibri" w:hAnsi="Calibri"/>
                <w:sz w:val="18"/>
                <w:szCs w:val="18"/>
                <w:lang w:eastAsia="es-CO"/>
              </w:rPr>
            </w:pPr>
          </w:p>
        </w:tc>
        <w:tc>
          <w:tcPr>
            <w:tcW w:w="1029" w:type="dxa"/>
            <w:tcBorders>
              <w:top w:val="nil"/>
              <w:left w:val="nil"/>
              <w:bottom w:val="single" w:sz="4" w:space="0" w:color="auto"/>
              <w:right w:val="single" w:sz="4" w:space="0" w:color="auto"/>
            </w:tcBorders>
          </w:tcPr>
          <w:p w:rsidR="007D0F85" w:rsidRPr="005F0197" w:rsidRDefault="007D0F85" w:rsidP="005F0197">
            <w:pPr>
              <w:jc w:val="both"/>
              <w:rPr>
                <w:rFonts w:ascii="Calibri" w:hAnsi="Calibri"/>
                <w:sz w:val="18"/>
                <w:szCs w:val="18"/>
                <w:lang w:eastAsia="es-CO"/>
              </w:rPr>
            </w:pPr>
          </w:p>
        </w:tc>
      </w:tr>
      <w:tr w:rsidR="007D0F85" w:rsidRPr="005F0197" w:rsidTr="007D0F85">
        <w:trPr>
          <w:trHeight w:val="195"/>
          <w:jc w:val="center"/>
        </w:trPr>
        <w:tc>
          <w:tcPr>
            <w:tcW w:w="447" w:type="dxa"/>
            <w:tcBorders>
              <w:top w:val="nil"/>
              <w:left w:val="single" w:sz="4" w:space="0" w:color="auto"/>
              <w:bottom w:val="single" w:sz="4" w:space="0" w:color="auto"/>
              <w:right w:val="single" w:sz="4" w:space="0" w:color="auto"/>
            </w:tcBorders>
            <w:shd w:val="clear" w:color="auto" w:fill="auto"/>
            <w:vAlign w:val="center"/>
            <w:hideMark/>
          </w:tcPr>
          <w:p w:rsidR="007D0F85" w:rsidRPr="005F0197" w:rsidRDefault="007D0F85" w:rsidP="005F0197">
            <w:pPr>
              <w:rPr>
                <w:rFonts w:ascii="Calibri" w:hAnsi="Calibri"/>
                <w:b/>
                <w:bCs/>
                <w:sz w:val="18"/>
                <w:szCs w:val="18"/>
                <w:lang w:eastAsia="es-CO"/>
              </w:rPr>
            </w:pPr>
            <w:r w:rsidRPr="005F0197">
              <w:rPr>
                <w:rFonts w:ascii="Calibri" w:hAnsi="Calibri"/>
                <w:b/>
                <w:bCs/>
                <w:sz w:val="18"/>
                <w:szCs w:val="18"/>
                <w:lang w:eastAsia="es-CO"/>
              </w:rPr>
              <w:t xml:space="preserve">    52 </w:t>
            </w:r>
          </w:p>
        </w:tc>
        <w:tc>
          <w:tcPr>
            <w:tcW w:w="2975" w:type="dxa"/>
            <w:tcBorders>
              <w:top w:val="nil"/>
              <w:left w:val="nil"/>
              <w:bottom w:val="single" w:sz="4" w:space="0" w:color="auto"/>
              <w:right w:val="single" w:sz="4" w:space="0" w:color="auto"/>
            </w:tcBorders>
            <w:shd w:val="clear" w:color="auto" w:fill="auto"/>
            <w:vAlign w:val="center"/>
            <w:hideMark/>
          </w:tcPr>
          <w:p w:rsidR="007D0F85" w:rsidRPr="005F0197" w:rsidRDefault="007D0F85" w:rsidP="005F0197">
            <w:pPr>
              <w:jc w:val="both"/>
              <w:rPr>
                <w:rFonts w:ascii="Calibri" w:hAnsi="Calibri"/>
                <w:sz w:val="18"/>
                <w:szCs w:val="18"/>
                <w:lang w:eastAsia="es-CO"/>
              </w:rPr>
            </w:pPr>
            <w:r w:rsidRPr="005F0197">
              <w:rPr>
                <w:rFonts w:ascii="Calibri" w:hAnsi="Calibri"/>
                <w:sz w:val="18"/>
                <w:szCs w:val="18"/>
                <w:lang w:eastAsia="es-CO"/>
              </w:rPr>
              <w:t>YODO-POVIDONA SOLUCIÓN</w:t>
            </w:r>
          </w:p>
        </w:tc>
        <w:tc>
          <w:tcPr>
            <w:tcW w:w="1118" w:type="dxa"/>
            <w:tcBorders>
              <w:top w:val="single" w:sz="4" w:space="0" w:color="auto"/>
              <w:left w:val="nil"/>
              <w:bottom w:val="single" w:sz="4" w:space="0" w:color="auto"/>
              <w:right w:val="single" w:sz="4" w:space="0" w:color="auto"/>
            </w:tcBorders>
          </w:tcPr>
          <w:p w:rsidR="007D0F85" w:rsidRPr="005F0197" w:rsidRDefault="007D0F85" w:rsidP="007D0F85">
            <w:pPr>
              <w:jc w:val="center"/>
              <w:rPr>
                <w:rFonts w:ascii="Calibri" w:hAnsi="Calibri"/>
                <w:sz w:val="18"/>
                <w:szCs w:val="18"/>
                <w:lang w:eastAsia="es-CO"/>
              </w:rPr>
            </w:pPr>
            <w:r>
              <w:rPr>
                <w:rFonts w:ascii="Calibri" w:hAnsi="Calibri"/>
                <w:sz w:val="18"/>
                <w:szCs w:val="18"/>
                <w:lang w:eastAsia="es-CO"/>
              </w:rPr>
              <w:t>1</w:t>
            </w:r>
          </w:p>
        </w:tc>
        <w:tc>
          <w:tcPr>
            <w:tcW w:w="1742" w:type="dxa"/>
            <w:tcBorders>
              <w:top w:val="nil"/>
              <w:left w:val="single" w:sz="4" w:space="0" w:color="auto"/>
              <w:bottom w:val="single" w:sz="4" w:space="0" w:color="auto"/>
              <w:right w:val="single" w:sz="4" w:space="0" w:color="auto"/>
            </w:tcBorders>
            <w:shd w:val="clear" w:color="auto" w:fill="auto"/>
            <w:vAlign w:val="center"/>
            <w:hideMark/>
          </w:tcPr>
          <w:p w:rsidR="007D0F85" w:rsidRPr="005F0197" w:rsidRDefault="007D0F85" w:rsidP="005F0197">
            <w:pPr>
              <w:jc w:val="both"/>
              <w:rPr>
                <w:rFonts w:ascii="Calibri" w:hAnsi="Calibri"/>
                <w:sz w:val="18"/>
                <w:szCs w:val="18"/>
                <w:lang w:eastAsia="es-CO"/>
              </w:rPr>
            </w:pPr>
            <w:r w:rsidRPr="005F0197">
              <w:rPr>
                <w:rFonts w:ascii="Calibri" w:hAnsi="Calibri"/>
                <w:sz w:val="18"/>
                <w:szCs w:val="18"/>
                <w:lang w:eastAsia="es-CO"/>
              </w:rPr>
              <w:t>FRASCO X 3,5 L</w:t>
            </w:r>
          </w:p>
        </w:tc>
        <w:tc>
          <w:tcPr>
            <w:tcW w:w="1150" w:type="dxa"/>
            <w:tcBorders>
              <w:top w:val="nil"/>
              <w:left w:val="nil"/>
              <w:bottom w:val="single" w:sz="4" w:space="0" w:color="auto"/>
              <w:right w:val="single" w:sz="4" w:space="0" w:color="auto"/>
            </w:tcBorders>
          </w:tcPr>
          <w:p w:rsidR="007D0F85" w:rsidRPr="005F0197" w:rsidRDefault="007D0F85" w:rsidP="005F0197">
            <w:pPr>
              <w:jc w:val="both"/>
              <w:rPr>
                <w:rFonts w:ascii="Calibri" w:hAnsi="Calibri"/>
                <w:sz w:val="18"/>
                <w:szCs w:val="18"/>
                <w:lang w:eastAsia="es-CO"/>
              </w:rPr>
            </w:pPr>
          </w:p>
        </w:tc>
        <w:tc>
          <w:tcPr>
            <w:tcW w:w="1029" w:type="dxa"/>
            <w:tcBorders>
              <w:top w:val="nil"/>
              <w:left w:val="nil"/>
              <w:bottom w:val="single" w:sz="4" w:space="0" w:color="auto"/>
              <w:right w:val="single" w:sz="4" w:space="0" w:color="auto"/>
            </w:tcBorders>
          </w:tcPr>
          <w:p w:rsidR="007D0F85" w:rsidRPr="005F0197" w:rsidRDefault="007D0F85" w:rsidP="005F0197">
            <w:pPr>
              <w:jc w:val="both"/>
              <w:rPr>
                <w:rFonts w:ascii="Calibri" w:hAnsi="Calibri"/>
                <w:sz w:val="18"/>
                <w:szCs w:val="18"/>
                <w:lang w:eastAsia="es-CO"/>
              </w:rPr>
            </w:pPr>
          </w:p>
        </w:tc>
        <w:tc>
          <w:tcPr>
            <w:tcW w:w="1029" w:type="dxa"/>
            <w:tcBorders>
              <w:top w:val="nil"/>
              <w:left w:val="nil"/>
              <w:bottom w:val="single" w:sz="4" w:space="0" w:color="auto"/>
              <w:right w:val="single" w:sz="4" w:space="0" w:color="auto"/>
            </w:tcBorders>
          </w:tcPr>
          <w:p w:rsidR="007D0F85" w:rsidRPr="005F0197" w:rsidRDefault="007D0F85" w:rsidP="005F0197">
            <w:pPr>
              <w:jc w:val="both"/>
              <w:rPr>
                <w:rFonts w:ascii="Calibri" w:hAnsi="Calibri"/>
                <w:sz w:val="18"/>
                <w:szCs w:val="18"/>
                <w:lang w:eastAsia="es-CO"/>
              </w:rPr>
            </w:pPr>
          </w:p>
        </w:tc>
      </w:tr>
    </w:tbl>
    <w:p w:rsidR="009700B8" w:rsidRDefault="009700B8" w:rsidP="009700B8">
      <w:pPr>
        <w:jc w:val="both"/>
        <w:rPr>
          <w:rFonts w:ascii="Arial Narrow" w:hAnsi="Arial Narrow" w:cs="Arial"/>
          <w:b/>
          <w:sz w:val="22"/>
          <w:szCs w:val="22"/>
        </w:rPr>
      </w:pPr>
    </w:p>
    <w:p w:rsidR="009700B8" w:rsidRDefault="009700B8" w:rsidP="009700B8">
      <w:pPr>
        <w:jc w:val="both"/>
        <w:rPr>
          <w:rFonts w:ascii="Arial Narrow" w:hAnsi="Arial Narrow" w:cs="Arial"/>
          <w:b/>
          <w:sz w:val="22"/>
          <w:szCs w:val="22"/>
        </w:rPr>
      </w:pPr>
    </w:p>
    <w:p w:rsidR="00F21A25" w:rsidRPr="00C71E53" w:rsidRDefault="00F21A25" w:rsidP="00C71E53">
      <w:pPr>
        <w:pStyle w:val="Prrafodelista"/>
        <w:numPr>
          <w:ilvl w:val="0"/>
          <w:numId w:val="1"/>
        </w:numPr>
        <w:jc w:val="both"/>
        <w:rPr>
          <w:rFonts w:ascii="Arial Narrow" w:hAnsi="Arial Narrow"/>
          <w:b/>
          <w:sz w:val="22"/>
          <w:szCs w:val="22"/>
        </w:rPr>
      </w:pPr>
      <w:r w:rsidRPr="00C71E53">
        <w:rPr>
          <w:rFonts w:ascii="Arial Narrow" w:hAnsi="Arial Narrow"/>
          <w:b/>
          <w:sz w:val="22"/>
          <w:szCs w:val="22"/>
        </w:rPr>
        <w:t>FORMA DE PAGO:</w:t>
      </w:r>
    </w:p>
    <w:p w:rsidR="00F21A25" w:rsidRPr="00600A3C" w:rsidRDefault="00F21A25" w:rsidP="00F21A25">
      <w:pPr>
        <w:jc w:val="both"/>
        <w:rPr>
          <w:rFonts w:ascii="Arial Narrow" w:hAnsi="Arial Narrow" w:cs="Arial"/>
          <w:b/>
          <w:sz w:val="22"/>
          <w:szCs w:val="22"/>
        </w:rPr>
      </w:pPr>
    </w:p>
    <w:p w:rsidR="00F21A25" w:rsidRPr="00600A3C" w:rsidRDefault="00F21A25" w:rsidP="00F21A25">
      <w:pPr>
        <w:autoSpaceDE w:val="0"/>
        <w:autoSpaceDN w:val="0"/>
        <w:adjustRightInd w:val="0"/>
        <w:rPr>
          <w:rFonts w:ascii="Arial Narrow" w:hAnsi="Arial Narrow" w:cs="Arial"/>
          <w:color w:val="000000"/>
          <w:sz w:val="22"/>
          <w:szCs w:val="22"/>
        </w:rPr>
      </w:pPr>
      <w:r w:rsidRPr="00600A3C">
        <w:rPr>
          <w:rFonts w:ascii="Arial Narrow" w:hAnsi="Arial Narrow" w:cs="Arial"/>
          <w:color w:val="000000"/>
          <w:sz w:val="22"/>
          <w:szCs w:val="22"/>
        </w:rPr>
        <w:t>El valor del contrato que se suscriba, se pagará así:</w:t>
      </w:r>
    </w:p>
    <w:p w:rsidR="00F21A25" w:rsidRPr="00600A3C" w:rsidRDefault="00F21A25" w:rsidP="00F21A25">
      <w:pPr>
        <w:autoSpaceDE w:val="0"/>
        <w:autoSpaceDN w:val="0"/>
        <w:adjustRightInd w:val="0"/>
        <w:ind w:left="426"/>
        <w:rPr>
          <w:rFonts w:ascii="Arial Narrow" w:hAnsi="Arial Narrow" w:cs="Arial"/>
          <w:color w:val="000000"/>
          <w:sz w:val="22"/>
          <w:szCs w:val="22"/>
        </w:rPr>
      </w:pPr>
    </w:p>
    <w:p w:rsidR="00F21A25" w:rsidRPr="00600A3C" w:rsidRDefault="00F21A25" w:rsidP="00F21A25">
      <w:pPr>
        <w:jc w:val="both"/>
        <w:rPr>
          <w:rFonts w:ascii="Arial Narrow" w:hAnsi="Arial Narrow"/>
          <w:sz w:val="22"/>
          <w:szCs w:val="22"/>
        </w:rPr>
      </w:pPr>
      <w:r w:rsidRPr="00600A3C">
        <w:rPr>
          <w:rFonts w:ascii="Arial Narrow" w:hAnsi="Arial Narrow" w:cs="Arial"/>
          <w:sz w:val="22"/>
          <w:szCs w:val="22"/>
        </w:rPr>
        <w:t>La Universidad</w:t>
      </w:r>
      <w:r>
        <w:rPr>
          <w:rFonts w:ascii="Arial Narrow" w:hAnsi="Arial Narrow" w:cs="Arial"/>
          <w:sz w:val="22"/>
          <w:szCs w:val="22"/>
        </w:rPr>
        <w:t xml:space="preserve"> pagará   </w:t>
      </w:r>
      <w:r w:rsidRPr="00600A3C">
        <w:rPr>
          <w:rFonts w:ascii="Arial Narrow" w:hAnsi="Arial Narrow" w:cs="Arial"/>
          <w:sz w:val="22"/>
          <w:szCs w:val="22"/>
        </w:rPr>
        <w:t>el valor</w:t>
      </w:r>
      <w:r>
        <w:rPr>
          <w:rFonts w:ascii="Arial Narrow" w:hAnsi="Arial Narrow" w:cs="Arial"/>
          <w:sz w:val="22"/>
          <w:szCs w:val="22"/>
        </w:rPr>
        <w:t xml:space="preserve"> total </w:t>
      </w:r>
      <w:r w:rsidRPr="00600A3C">
        <w:rPr>
          <w:rFonts w:ascii="Arial Narrow" w:hAnsi="Arial Narrow" w:cs="Arial"/>
          <w:sz w:val="22"/>
          <w:szCs w:val="22"/>
        </w:rPr>
        <w:t xml:space="preserve"> </w:t>
      </w:r>
      <w:r>
        <w:rPr>
          <w:rFonts w:ascii="Arial Narrow" w:hAnsi="Arial Narrow" w:cs="Arial"/>
          <w:sz w:val="22"/>
          <w:szCs w:val="22"/>
        </w:rPr>
        <w:t xml:space="preserve"> </w:t>
      </w:r>
      <w:r w:rsidRPr="00600A3C">
        <w:rPr>
          <w:rFonts w:ascii="Arial Narrow" w:hAnsi="Arial Narrow" w:cs="Arial"/>
          <w:sz w:val="22"/>
          <w:szCs w:val="22"/>
        </w:rPr>
        <w:t>del contrato</w:t>
      </w:r>
      <w:r>
        <w:rPr>
          <w:rFonts w:ascii="Arial Narrow" w:hAnsi="Arial Narrow" w:cs="Arial"/>
          <w:sz w:val="22"/>
          <w:szCs w:val="22"/>
        </w:rPr>
        <w:t xml:space="preserve"> </w:t>
      </w:r>
      <w:r w:rsidR="004E0C5E">
        <w:rPr>
          <w:rFonts w:ascii="Arial Narrow" w:hAnsi="Arial Narrow" w:cs="Arial"/>
          <w:sz w:val="22"/>
          <w:szCs w:val="22"/>
        </w:rPr>
        <w:t xml:space="preserve">cuando el contratista realice la entrega del bien contratado </w:t>
      </w:r>
      <w:r w:rsidRPr="00600A3C">
        <w:rPr>
          <w:rFonts w:ascii="Arial Narrow" w:hAnsi="Arial Narrow" w:cs="Arial"/>
          <w:sz w:val="22"/>
          <w:szCs w:val="22"/>
        </w:rPr>
        <w:t>con corte a los treinta (30) días calendario, contados a partir de la radicación de la correspondiente</w:t>
      </w:r>
      <w:r>
        <w:rPr>
          <w:rFonts w:ascii="Arial Narrow" w:hAnsi="Arial Narrow" w:cs="Arial"/>
          <w:sz w:val="22"/>
          <w:szCs w:val="22"/>
        </w:rPr>
        <w:t xml:space="preserve"> factura</w:t>
      </w:r>
      <w:r w:rsidRPr="00600A3C">
        <w:rPr>
          <w:rFonts w:ascii="Arial Narrow" w:hAnsi="Arial Narrow" w:cs="Arial"/>
          <w:sz w:val="22"/>
          <w:szCs w:val="22"/>
        </w:rPr>
        <w:t xml:space="preserve">, </w:t>
      </w:r>
      <w:r w:rsidRPr="00600A3C">
        <w:rPr>
          <w:rFonts w:ascii="Arial Narrow" w:hAnsi="Arial Narrow"/>
          <w:sz w:val="22"/>
          <w:szCs w:val="22"/>
        </w:rPr>
        <w:t xml:space="preserve">acompañados </w:t>
      </w:r>
      <w:r w:rsidR="005B3CBC">
        <w:rPr>
          <w:rFonts w:ascii="Arial Narrow" w:hAnsi="Arial Narrow"/>
          <w:sz w:val="22"/>
          <w:szCs w:val="22"/>
        </w:rPr>
        <w:t xml:space="preserve">del </w:t>
      </w:r>
      <w:r w:rsidRPr="00600A3C">
        <w:rPr>
          <w:rFonts w:ascii="Arial Narrow" w:hAnsi="Arial Narrow"/>
          <w:sz w:val="22"/>
          <w:szCs w:val="22"/>
        </w:rPr>
        <w:t xml:space="preserve">certificado de cumplimiento de aportes parafiscales, certificación del cumplimiento expedida por el supervisor del contrato. </w:t>
      </w:r>
    </w:p>
    <w:p w:rsidR="00F21A25" w:rsidRPr="00600A3C" w:rsidRDefault="00F21A25" w:rsidP="00F21A25">
      <w:pPr>
        <w:pStyle w:val="BodyText21"/>
        <w:ind w:left="360"/>
        <w:rPr>
          <w:rFonts w:ascii="Arial Narrow" w:hAnsi="Arial Narrow" w:cs="Arial"/>
          <w:sz w:val="22"/>
          <w:szCs w:val="22"/>
          <w:lang w:val="es-CO"/>
        </w:rPr>
      </w:pPr>
    </w:p>
    <w:p w:rsidR="00F21A25" w:rsidRPr="00600A3C" w:rsidRDefault="00F21A25" w:rsidP="00F21A25">
      <w:pPr>
        <w:pStyle w:val="BodyText21"/>
        <w:rPr>
          <w:rFonts w:ascii="Arial Narrow" w:hAnsi="Arial Narrow" w:cs="Arial"/>
          <w:sz w:val="22"/>
          <w:szCs w:val="22"/>
          <w:lang w:val="es-CO"/>
        </w:rPr>
      </w:pPr>
      <w:r w:rsidRPr="00600A3C">
        <w:rPr>
          <w:rFonts w:ascii="Arial Narrow" w:hAnsi="Arial Narrow"/>
          <w:sz w:val="22"/>
          <w:szCs w:val="22"/>
        </w:rPr>
        <w:t>El contratista asumirá todos los impuestos, tasas o similares, que se deriven de la ejecución del mismo, de conformidad con las normas vigentes en la materia.</w:t>
      </w:r>
    </w:p>
    <w:p w:rsidR="00F21A25" w:rsidRDefault="00F21A25" w:rsidP="00F21A25">
      <w:pPr>
        <w:jc w:val="both"/>
        <w:rPr>
          <w:rFonts w:ascii="Arial Narrow" w:hAnsi="Arial Narrow" w:cs="Arial"/>
          <w:sz w:val="22"/>
          <w:szCs w:val="22"/>
        </w:rPr>
      </w:pPr>
    </w:p>
    <w:p w:rsidR="001B492F" w:rsidRDefault="001B492F" w:rsidP="00F21A25">
      <w:pPr>
        <w:jc w:val="both"/>
        <w:rPr>
          <w:rFonts w:ascii="Arial Narrow" w:hAnsi="Arial Narrow" w:cs="Arial"/>
          <w:sz w:val="22"/>
          <w:szCs w:val="22"/>
        </w:rPr>
      </w:pPr>
    </w:p>
    <w:p w:rsidR="001B492F" w:rsidRDefault="001B492F" w:rsidP="00F21A25">
      <w:pPr>
        <w:jc w:val="both"/>
        <w:rPr>
          <w:rFonts w:ascii="Arial Narrow" w:hAnsi="Arial Narrow" w:cs="Arial"/>
          <w:sz w:val="22"/>
          <w:szCs w:val="22"/>
        </w:rPr>
      </w:pPr>
    </w:p>
    <w:p w:rsidR="004E0C5E" w:rsidRPr="007C2794" w:rsidRDefault="004E0C5E" w:rsidP="004E0C5E">
      <w:pPr>
        <w:pStyle w:val="Ttulo2"/>
        <w:numPr>
          <w:ilvl w:val="0"/>
          <w:numId w:val="1"/>
        </w:numPr>
        <w:tabs>
          <w:tab w:val="clear" w:pos="1890"/>
        </w:tabs>
        <w:spacing w:before="240" w:after="60"/>
        <w:jc w:val="left"/>
        <w:rPr>
          <w:rFonts w:ascii="Arial Narrow" w:hAnsi="Arial Narrow"/>
          <w:color w:val="000000"/>
          <w:spacing w:val="-3"/>
          <w:sz w:val="22"/>
          <w:szCs w:val="22"/>
        </w:rPr>
      </w:pPr>
      <w:bookmarkStart w:id="0" w:name="_Toc198689031"/>
      <w:bookmarkStart w:id="1" w:name="_Toc209328999"/>
      <w:r w:rsidRPr="007C2794">
        <w:rPr>
          <w:rFonts w:ascii="Arial Narrow" w:hAnsi="Arial Narrow"/>
          <w:snapToGrid w:val="0"/>
          <w:color w:val="000000"/>
          <w:spacing w:val="-3"/>
          <w:sz w:val="22"/>
          <w:szCs w:val="22"/>
        </w:rPr>
        <w:lastRenderedPageBreak/>
        <w:t>ESTAMPILLA U. D. F. J. C., PRO CULTURA Y ADULTO MAYOR</w:t>
      </w:r>
      <w:bookmarkEnd w:id="0"/>
      <w:bookmarkEnd w:id="1"/>
    </w:p>
    <w:p w:rsidR="004E0C5E" w:rsidRPr="004E0C5E" w:rsidRDefault="004E0C5E" w:rsidP="00F21A25">
      <w:pPr>
        <w:jc w:val="both"/>
        <w:rPr>
          <w:rFonts w:ascii="Arial Narrow" w:hAnsi="Arial Narrow" w:cs="Arial"/>
          <w:sz w:val="22"/>
          <w:szCs w:val="22"/>
          <w:lang w:val="es-ES"/>
        </w:rPr>
      </w:pPr>
    </w:p>
    <w:p w:rsidR="005B3CBC" w:rsidRPr="007C2794" w:rsidRDefault="001B492F" w:rsidP="005B3CBC">
      <w:pPr>
        <w:pStyle w:val="Textoindependiente"/>
        <w:jc w:val="both"/>
        <w:rPr>
          <w:rFonts w:ascii="Arial Narrow" w:hAnsi="Arial Narrow"/>
          <w:snapToGrid w:val="0"/>
          <w:color w:val="000000"/>
          <w:spacing w:val="-3"/>
          <w:sz w:val="22"/>
          <w:szCs w:val="22"/>
        </w:rPr>
      </w:pPr>
      <w:r>
        <w:rPr>
          <w:rFonts w:ascii="Arial Narrow" w:hAnsi="Arial Narrow"/>
          <w:snapToGrid w:val="0"/>
          <w:color w:val="000000"/>
          <w:spacing w:val="-3"/>
          <w:sz w:val="22"/>
          <w:szCs w:val="22"/>
        </w:rPr>
        <w:t>D</w:t>
      </w:r>
      <w:r w:rsidR="005B3CBC" w:rsidRPr="007C2794">
        <w:rPr>
          <w:rFonts w:ascii="Arial Narrow" w:hAnsi="Arial Narrow"/>
          <w:snapToGrid w:val="0"/>
          <w:color w:val="000000"/>
          <w:spacing w:val="-3"/>
          <w:sz w:val="22"/>
          <w:szCs w:val="22"/>
        </w:rPr>
        <w:t xml:space="preserve">e conformidad con lo dispuesto en el </w:t>
      </w:r>
      <w:r w:rsidR="005B3CBC">
        <w:rPr>
          <w:rFonts w:ascii="Arial Narrow" w:hAnsi="Arial Narrow"/>
          <w:snapToGrid w:val="0"/>
          <w:color w:val="000000"/>
          <w:spacing w:val="-3"/>
          <w:sz w:val="22"/>
          <w:szCs w:val="22"/>
        </w:rPr>
        <w:t xml:space="preserve">Articulo 6 del </w:t>
      </w:r>
      <w:r w:rsidR="005B3CBC" w:rsidRPr="007C2794">
        <w:rPr>
          <w:rFonts w:ascii="Arial Narrow" w:hAnsi="Arial Narrow"/>
          <w:snapToGrid w:val="0"/>
          <w:color w:val="000000"/>
          <w:spacing w:val="-3"/>
          <w:sz w:val="22"/>
          <w:szCs w:val="22"/>
        </w:rPr>
        <w:t xml:space="preserve">Acuerdo </w:t>
      </w:r>
      <w:r w:rsidR="005B3CBC">
        <w:rPr>
          <w:rFonts w:ascii="Arial Narrow" w:hAnsi="Arial Narrow"/>
          <w:snapToGrid w:val="0"/>
          <w:color w:val="000000"/>
          <w:spacing w:val="-3"/>
          <w:sz w:val="22"/>
          <w:szCs w:val="22"/>
        </w:rPr>
        <w:t>696</w:t>
      </w:r>
      <w:r w:rsidR="005B3CBC" w:rsidRPr="007C2794">
        <w:rPr>
          <w:rFonts w:ascii="Arial Narrow" w:hAnsi="Arial Narrow"/>
          <w:snapToGrid w:val="0"/>
          <w:color w:val="000000"/>
          <w:spacing w:val="-3"/>
          <w:sz w:val="22"/>
          <w:szCs w:val="22"/>
        </w:rPr>
        <w:t xml:space="preserve"> del </w:t>
      </w:r>
      <w:r w:rsidR="005B3CBC">
        <w:rPr>
          <w:rFonts w:ascii="Arial Narrow" w:hAnsi="Arial Narrow"/>
          <w:snapToGrid w:val="0"/>
          <w:color w:val="000000"/>
          <w:spacing w:val="-3"/>
          <w:sz w:val="22"/>
          <w:szCs w:val="22"/>
        </w:rPr>
        <w:t>28</w:t>
      </w:r>
      <w:r w:rsidR="005B3CBC" w:rsidRPr="007C2794">
        <w:rPr>
          <w:rFonts w:ascii="Arial Narrow" w:hAnsi="Arial Narrow"/>
          <w:snapToGrid w:val="0"/>
          <w:color w:val="000000"/>
          <w:spacing w:val="-3"/>
          <w:sz w:val="22"/>
          <w:szCs w:val="22"/>
        </w:rPr>
        <w:t xml:space="preserve"> de </w:t>
      </w:r>
      <w:r w:rsidR="005B3CBC">
        <w:rPr>
          <w:rFonts w:ascii="Arial Narrow" w:hAnsi="Arial Narrow"/>
          <w:snapToGrid w:val="0"/>
          <w:color w:val="000000"/>
          <w:spacing w:val="-3"/>
          <w:sz w:val="22"/>
          <w:szCs w:val="22"/>
        </w:rPr>
        <w:t xml:space="preserve">diciembre </w:t>
      </w:r>
      <w:r w:rsidR="005B3CBC" w:rsidRPr="007C2794">
        <w:rPr>
          <w:rFonts w:ascii="Arial Narrow" w:hAnsi="Arial Narrow"/>
          <w:snapToGrid w:val="0"/>
          <w:color w:val="000000"/>
          <w:spacing w:val="-3"/>
          <w:sz w:val="22"/>
          <w:szCs w:val="22"/>
        </w:rPr>
        <w:t xml:space="preserve"> de 20</w:t>
      </w:r>
      <w:r w:rsidR="005B3CBC">
        <w:rPr>
          <w:rFonts w:ascii="Arial Narrow" w:hAnsi="Arial Narrow"/>
          <w:snapToGrid w:val="0"/>
          <w:color w:val="000000"/>
          <w:spacing w:val="-3"/>
          <w:sz w:val="22"/>
          <w:szCs w:val="22"/>
        </w:rPr>
        <w:t>17</w:t>
      </w:r>
      <w:r w:rsidR="005B3CBC" w:rsidRPr="007C2794">
        <w:rPr>
          <w:rFonts w:ascii="Arial Narrow" w:hAnsi="Arial Narrow"/>
          <w:snapToGrid w:val="0"/>
          <w:color w:val="000000"/>
          <w:spacing w:val="-3"/>
          <w:sz w:val="22"/>
          <w:szCs w:val="22"/>
        </w:rPr>
        <w:t xml:space="preserve"> del Concejo de Bogotá D. C.,  del valor bruto del contrato y de sus adicionales, si las hubiere, se retendrá el 1</w:t>
      </w:r>
      <w:r w:rsidR="005B3CBC">
        <w:rPr>
          <w:rFonts w:ascii="Arial Narrow" w:hAnsi="Arial Narrow"/>
          <w:snapToGrid w:val="0"/>
          <w:color w:val="000000"/>
          <w:spacing w:val="-3"/>
          <w:sz w:val="22"/>
          <w:szCs w:val="22"/>
        </w:rPr>
        <w:t>.1</w:t>
      </w:r>
      <w:r w:rsidR="005B3CBC" w:rsidRPr="007C2794">
        <w:rPr>
          <w:rFonts w:ascii="Arial Narrow" w:hAnsi="Arial Narrow"/>
          <w:snapToGrid w:val="0"/>
          <w:color w:val="000000"/>
          <w:spacing w:val="-3"/>
          <w:sz w:val="22"/>
          <w:szCs w:val="22"/>
        </w:rPr>
        <w:t>% por concepto de la estampilla Universidad Distrital Francisco José de Caldas 50 años.</w:t>
      </w:r>
    </w:p>
    <w:p w:rsidR="005B3CBC" w:rsidRPr="007C2794" w:rsidRDefault="005B3CBC" w:rsidP="005B3CBC">
      <w:pPr>
        <w:pStyle w:val="Textoindependiente"/>
        <w:jc w:val="both"/>
        <w:rPr>
          <w:rFonts w:ascii="Arial Narrow" w:hAnsi="Arial Narrow"/>
          <w:snapToGrid w:val="0"/>
          <w:color w:val="000000"/>
          <w:spacing w:val="-3"/>
          <w:sz w:val="22"/>
          <w:szCs w:val="22"/>
        </w:rPr>
      </w:pPr>
      <w:r w:rsidRPr="007C2794">
        <w:rPr>
          <w:rFonts w:ascii="Arial Narrow" w:hAnsi="Arial Narrow"/>
          <w:snapToGrid w:val="0"/>
          <w:color w:val="000000"/>
          <w:spacing w:val="-3"/>
          <w:sz w:val="22"/>
          <w:szCs w:val="22"/>
        </w:rPr>
        <w:t xml:space="preserve">De conformidad con lo dispuesto en el Acuerdo 187 del 20 de diciembre de 2005 del Concejo de Bogotá D. C., del valor bruto del contrato y de sus adicionales, si las hubiere, se retendrá el 0.5% por concepto de </w:t>
      </w:r>
      <w:smartTag w:uri="urn:schemas-microsoft-com:office:smarttags" w:element="PersonName">
        <w:smartTagPr>
          <w:attr w:name="ProductID" w:val="la Estampilla"/>
        </w:smartTagPr>
        <w:r w:rsidRPr="007C2794">
          <w:rPr>
            <w:rFonts w:ascii="Arial Narrow" w:hAnsi="Arial Narrow"/>
            <w:snapToGrid w:val="0"/>
            <w:color w:val="000000"/>
            <w:spacing w:val="-3"/>
            <w:sz w:val="22"/>
            <w:szCs w:val="22"/>
          </w:rPr>
          <w:t>la Estampilla</w:t>
        </w:r>
      </w:smartTag>
      <w:r w:rsidRPr="007C2794">
        <w:rPr>
          <w:rFonts w:ascii="Arial Narrow" w:hAnsi="Arial Narrow"/>
          <w:snapToGrid w:val="0"/>
          <w:color w:val="000000"/>
          <w:spacing w:val="-3"/>
          <w:sz w:val="22"/>
          <w:szCs w:val="22"/>
        </w:rPr>
        <w:t xml:space="preserve"> pro-Cultura.</w:t>
      </w:r>
    </w:p>
    <w:p w:rsidR="005B3CBC" w:rsidRPr="007C2794" w:rsidRDefault="005B3CBC" w:rsidP="005B3CBC">
      <w:pPr>
        <w:pStyle w:val="Textoindependiente"/>
        <w:jc w:val="both"/>
        <w:rPr>
          <w:rFonts w:ascii="Arial Narrow" w:hAnsi="Arial Narrow"/>
          <w:snapToGrid w:val="0"/>
          <w:color w:val="000000"/>
          <w:spacing w:val="-3"/>
          <w:sz w:val="22"/>
          <w:szCs w:val="22"/>
        </w:rPr>
      </w:pPr>
      <w:r w:rsidRPr="007C2794">
        <w:rPr>
          <w:rFonts w:ascii="Arial Narrow" w:hAnsi="Arial Narrow"/>
          <w:snapToGrid w:val="0"/>
          <w:color w:val="000000"/>
          <w:spacing w:val="-3"/>
          <w:sz w:val="22"/>
          <w:szCs w:val="22"/>
        </w:rPr>
        <w:t xml:space="preserve">De conformidad </w:t>
      </w:r>
      <w:r>
        <w:rPr>
          <w:rFonts w:ascii="Arial Narrow" w:hAnsi="Arial Narrow"/>
          <w:snapToGrid w:val="0"/>
          <w:color w:val="000000"/>
          <w:spacing w:val="-3"/>
          <w:sz w:val="22"/>
          <w:szCs w:val="22"/>
        </w:rPr>
        <w:t>con lo dispuesto en el Acuerdo 645</w:t>
      </w:r>
      <w:r w:rsidRPr="007C2794">
        <w:rPr>
          <w:rFonts w:ascii="Arial Narrow" w:hAnsi="Arial Narrow"/>
          <w:snapToGrid w:val="0"/>
          <w:color w:val="000000"/>
          <w:spacing w:val="-3"/>
          <w:sz w:val="22"/>
          <w:szCs w:val="22"/>
        </w:rPr>
        <w:t xml:space="preserve"> del </w:t>
      </w:r>
      <w:r>
        <w:rPr>
          <w:rFonts w:ascii="Arial Narrow" w:hAnsi="Arial Narrow"/>
          <w:snapToGrid w:val="0"/>
          <w:color w:val="000000"/>
          <w:spacing w:val="-3"/>
          <w:sz w:val="22"/>
          <w:szCs w:val="22"/>
        </w:rPr>
        <w:t>9 de junio</w:t>
      </w:r>
      <w:r w:rsidRPr="007C2794">
        <w:rPr>
          <w:rFonts w:ascii="Arial Narrow" w:hAnsi="Arial Narrow"/>
          <w:snapToGrid w:val="0"/>
          <w:color w:val="000000"/>
          <w:spacing w:val="-3"/>
          <w:sz w:val="22"/>
          <w:szCs w:val="22"/>
        </w:rPr>
        <w:t xml:space="preserve"> de 20</w:t>
      </w:r>
      <w:r>
        <w:rPr>
          <w:rFonts w:ascii="Arial Narrow" w:hAnsi="Arial Narrow"/>
          <w:snapToGrid w:val="0"/>
          <w:color w:val="000000"/>
          <w:spacing w:val="-3"/>
          <w:sz w:val="22"/>
          <w:szCs w:val="22"/>
        </w:rPr>
        <w:t xml:space="preserve">16 </w:t>
      </w:r>
      <w:r w:rsidRPr="007C2794">
        <w:rPr>
          <w:rFonts w:ascii="Arial Narrow" w:hAnsi="Arial Narrow"/>
          <w:snapToGrid w:val="0"/>
          <w:color w:val="000000"/>
          <w:spacing w:val="-3"/>
          <w:sz w:val="22"/>
          <w:szCs w:val="22"/>
        </w:rPr>
        <w:t xml:space="preserve"> del Concejo de Bogotá D.C. del valor bruto del contrato y de sus adicionales, si las hubiere, se retendrá el </w:t>
      </w:r>
      <w:r>
        <w:rPr>
          <w:rFonts w:ascii="Arial Narrow" w:hAnsi="Arial Narrow"/>
          <w:snapToGrid w:val="0"/>
          <w:color w:val="000000"/>
          <w:spacing w:val="-3"/>
          <w:sz w:val="22"/>
          <w:szCs w:val="22"/>
        </w:rPr>
        <w:t>2</w:t>
      </w:r>
      <w:r w:rsidRPr="007C2794">
        <w:rPr>
          <w:rFonts w:ascii="Arial Narrow" w:hAnsi="Arial Narrow"/>
          <w:snapToGrid w:val="0"/>
          <w:color w:val="000000"/>
          <w:spacing w:val="-3"/>
          <w:sz w:val="22"/>
          <w:szCs w:val="22"/>
        </w:rPr>
        <w:t>% por concepto de la Estampilla Adulto Mayor.</w:t>
      </w:r>
    </w:p>
    <w:p w:rsidR="00F21A25" w:rsidRDefault="00F21A25" w:rsidP="00F21A25">
      <w:pPr>
        <w:jc w:val="both"/>
        <w:rPr>
          <w:rFonts w:ascii="Arial Narrow" w:hAnsi="Arial Narrow" w:cs="Arial"/>
          <w:sz w:val="22"/>
          <w:szCs w:val="22"/>
        </w:rPr>
      </w:pPr>
    </w:p>
    <w:p w:rsidR="005B3CBC" w:rsidRPr="00600A3C" w:rsidRDefault="005B3CBC" w:rsidP="00F21A25">
      <w:pPr>
        <w:jc w:val="both"/>
        <w:rPr>
          <w:rFonts w:ascii="Arial Narrow" w:hAnsi="Arial Narrow" w:cs="Arial"/>
          <w:sz w:val="22"/>
          <w:szCs w:val="22"/>
        </w:rPr>
      </w:pPr>
    </w:p>
    <w:p w:rsidR="00F21A25" w:rsidRPr="00C71E53" w:rsidRDefault="00F21A25" w:rsidP="00C71E53">
      <w:pPr>
        <w:pStyle w:val="Prrafodelista"/>
        <w:numPr>
          <w:ilvl w:val="0"/>
          <w:numId w:val="1"/>
        </w:numPr>
        <w:suppressAutoHyphens/>
        <w:jc w:val="both"/>
        <w:rPr>
          <w:rFonts w:ascii="Arial Narrow" w:hAnsi="Arial Narrow" w:cs="Arial"/>
          <w:b/>
          <w:sz w:val="22"/>
          <w:szCs w:val="22"/>
        </w:rPr>
      </w:pPr>
      <w:r w:rsidRPr="00C71E53">
        <w:rPr>
          <w:rFonts w:ascii="Arial Narrow" w:hAnsi="Arial Narrow" w:cs="Arial"/>
          <w:b/>
          <w:sz w:val="22"/>
          <w:szCs w:val="22"/>
        </w:rPr>
        <w:t>TERMINOS DE EJECUCION</w:t>
      </w:r>
    </w:p>
    <w:p w:rsidR="00F21A25" w:rsidRPr="00600A3C" w:rsidRDefault="00F21A25" w:rsidP="00F21A25">
      <w:pPr>
        <w:jc w:val="both"/>
        <w:rPr>
          <w:rFonts w:ascii="Arial Narrow" w:hAnsi="Arial Narrow" w:cs="Arial"/>
          <w:b/>
          <w:sz w:val="22"/>
          <w:szCs w:val="22"/>
        </w:rPr>
      </w:pPr>
    </w:p>
    <w:p w:rsidR="00F21A25" w:rsidRDefault="00F21A25" w:rsidP="00F21A25">
      <w:pPr>
        <w:autoSpaceDE w:val="0"/>
        <w:autoSpaceDN w:val="0"/>
        <w:adjustRightInd w:val="0"/>
        <w:jc w:val="both"/>
        <w:rPr>
          <w:rFonts w:ascii="Arial Narrow" w:hAnsi="Arial Narrow"/>
          <w:sz w:val="22"/>
          <w:szCs w:val="22"/>
        </w:rPr>
      </w:pPr>
      <w:r w:rsidRPr="00600A3C">
        <w:rPr>
          <w:rFonts w:ascii="Arial Narrow" w:hAnsi="Arial Narrow"/>
          <w:color w:val="000000"/>
          <w:spacing w:val="-3"/>
          <w:sz w:val="22"/>
          <w:szCs w:val="22"/>
        </w:rPr>
        <w:t>El plazo de ejecución del contrato es de</w:t>
      </w:r>
      <w:r>
        <w:rPr>
          <w:rFonts w:ascii="Arial Narrow" w:hAnsi="Arial Narrow"/>
          <w:color w:val="000000"/>
          <w:spacing w:val="-3"/>
          <w:sz w:val="22"/>
          <w:szCs w:val="22"/>
        </w:rPr>
        <w:t xml:space="preserve"> </w:t>
      </w:r>
      <w:r w:rsidR="004478A9">
        <w:rPr>
          <w:rFonts w:ascii="Arial Narrow" w:hAnsi="Arial Narrow"/>
          <w:color w:val="000000"/>
          <w:spacing w:val="-3"/>
          <w:sz w:val="22"/>
          <w:szCs w:val="22"/>
        </w:rPr>
        <w:t xml:space="preserve">diez </w:t>
      </w:r>
      <w:r w:rsidR="009700B8">
        <w:rPr>
          <w:rFonts w:ascii="Arial Narrow" w:hAnsi="Arial Narrow"/>
          <w:color w:val="000000"/>
          <w:spacing w:val="-3"/>
          <w:sz w:val="22"/>
          <w:szCs w:val="22"/>
        </w:rPr>
        <w:t xml:space="preserve"> meses</w:t>
      </w:r>
      <w:r w:rsidR="005B3CBC">
        <w:rPr>
          <w:rFonts w:ascii="Arial Narrow" w:hAnsi="Arial Narrow"/>
          <w:color w:val="000000"/>
          <w:spacing w:val="-3"/>
          <w:sz w:val="22"/>
          <w:szCs w:val="22"/>
        </w:rPr>
        <w:t xml:space="preserve"> </w:t>
      </w:r>
      <w:r w:rsidRPr="00600A3C">
        <w:rPr>
          <w:rFonts w:ascii="Arial Narrow" w:hAnsi="Arial Narrow"/>
          <w:color w:val="000000"/>
          <w:spacing w:val="-3"/>
          <w:sz w:val="22"/>
          <w:szCs w:val="22"/>
        </w:rPr>
        <w:t>(</w:t>
      </w:r>
      <w:r w:rsidR="004478A9">
        <w:rPr>
          <w:rFonts w:ascii="Arial Narrow" w:hAnsi="Arial Narrow"/>
          <w:color w:val="000000"/>
          <w:spacing w:val="-3"/>
          <w:sz w:val="22"/>
          <w:szCs w:val="22"/>
        </w:rPr>
        <w:t>10</w:t>
      </w:r>
      <w:r w:rsidRPr="00600A3C">
        <w:rPr>
          <w:rFonts w:ascii="Arial Narrow" w:hAnsi="Arial Narrow"/>
          <w:color w:val="000000"/>
          <w:spacing w:val="-3"/>
          <w:sz w:val="22"/>
          <w:szCs w:val="22"/>
        </w:rPr>
        <w:t xml:space="preserve">) </w:t>
      </w:r>
      <w:r w:rsidR="009700B8">
        <w:rPr>
          <w:rFonts w:ascii="Arial Narrow" w:hAnsi="Arial Narrow"/>
          <w:color w:val="000000"/>
          <w:spacing w:val="-3"/>
          <w:sz w:val="22"/>
          <w:szCs w:val="22"/>
        </w:rPr>
        <w:t>meses</w:t>
      </w:r>
      <w:r w:rsidR="005B3CBC">
        <w:rPr>
          <w:rFonts w:ascii="Arial Narrow" w:hAnsi="Arial Narrow"/>
          <w:color w:val="000000"/>
          <w:spacing w:val="-3"/>
          <w:sz w:val="22"/>
          <w:szCs w:val="22"/>
        </w:rPr>
        <w:t xml:space="preserve">. </w:t>
      </w:r>
      <w:r w:rsidR="004E0C5E" w:rsidRPr="00600A3C">
        <w:rPr>
          <w:rFonts w:ascii="Arial Narrow" w:eastAsia="Calibri" w:hAnsi="Arial Narrow" w:cs="Tahoma"/>
          <w:sz w:val="22"/>
          <w:szCs w:val="22"/>
          <w:lang w:eastAsia="en-US"/>
        </w:rPr>
        <w:t xml:space="preserve">Contados a partir </w:t>
      </w:r>
      <w:r w:rsidR="004E0C5E">
        <w:rPr>
          <w:rFonts w:ascii="Arial Narrow" w:eastAsia="Calibri" w:hAnsi="Arial Narrow" w:cs="Tahoma"/>
          <w:sz w:val="22"/>
          <w:szCs w:val="22"/>
          <w:lang w:eastAsia="en-US"/>
        </w:rPr>
        <w:t xml:space="preserve"> de la fecha de acta de inicio. </w:t>
      </w:r>
      <w:r w:rsidR="004E0C5E">
        <w:rPr>
          <w:rFonts w:ascii="Arial Narrow" w:eastAsia="Calibri" w:hAnsi="Arial Narrow" w:cs="Tahoma"/>
          <w:sz w:val="22"/>
          <w:szCs w:val="22"/>
          <w:lang w:eastAsia="en-US"/>
        </w:rPr>
        <w:tab/>
      </w:r>
    </w:p>
    <w:p w:rsidR="00F21A25" w:rsidRDefault="00F21A25" w:rsidP="00F21A25">
      <w:pPr>
        <w:ind w:left="360"/>
        <w:jc w:val="both"/>
        <w:rPr>
          <w:rFonts w:ascii="Arial Narrow" w:hAnsi="Arial Narrow"/>
          <w:sz w:val="22"/>
          <w:szCs w:val="22"/>
        </w:rPr>
      </w:pPr>
    </w:p>
    <w:p w:rsidR="00F21A25" w:rsidRPr="00600A3C" w:rsidRDefault="00F21A25" w:rsidP="00F21A25">
      <w:pPr>
        <w:ind w:left="360"/>
        <w:jc w:val="both"/>
        <w:rPr>
          <w:rFonts w:ascii="Arial Narrow" w:hAnsi="Arial Narrow"/>
          <w:sz w:val="22"/>
          <w:szCs w:val="22"/>
        </w:rPr>
      </w:pPr>
    </w:p>
    <w:p w:rsidR="00F21A25" w:rsidRPr="00600A3C" w:rsidRDefault="00F21A25" w:rsidP="00C71E53">
      <w:pPr>
        <w:numPr>
          <w:ilvl w:val="0"/>
          <w:numId w:val="1"/>
        </w:numPr>
        <w:suppressAutoHyphens/>
        <w:jc w:val="both"/>
        <w:rPr>
          <w:rFonts w:ascii="Arial Narrow" w:hAnsi="Arial Narrow" w:cs="Arial"/>
          <w:b/>
          <w:sz w:val="22"/>
          <w:szCs w:val="22"/>
        </w:rPr>
      </w:pPr>
      <w:r w:rsidRPr="00600A3C">
        <w:rPr>
          <w:rFonts w:ascii="Arial Narrow" w:hAnsi="Arial Narrow" w:cs="Arial"/>
          <w:b/>
          <w:sz w:val="22"/>
          <w:szCs w:val="22"/>
        </w:rPr>
        <w:t>CRITERIOS DE SELECCIÓN</w:t>
      </w:r>
    </w:p>
    <w:p w:rsidR="00F21A25" w:rsidRPr="00600A3C" w:rsidRDefault="00F21A25" w:rsidP="00F21A25">
      <w:pPr>
        <w:autoSpaceDE w:val="0"/>
        <w:autoSpaceDN w:val="0"/>
        <w:adjustRightInd w:val="0"/>
        <w:jc w:val="both"/>
        <w:rPr>
          <w:rFonts w:ascii="Arial Narrow" w:hAnsi="Arial Narrow" w:cs="Arial"/>
          <w:b/>
          <w:bCs/>
          <w:color w:val="000000"/>
          <w:sz w:val="22"/>
          <w:szCs w:val="22"/>
        </w:rPr>
      </w:pPr>
    </w:p>
    <w:p w:rsidR="00F21A25" w:rsidRDefault="00F21A25" w:rsidP="00F21A25">
      <w:pPr>
        <w:jc w:val="both"/>
        <w:rPr>
          <w:rFonts w:ascii="Arial Narrow" w:hAnsi="Arial Narrow" w:cs="Arial"/>
          <w:sz w:val="22"/>
          <w:szCs w:val="22"/>
          <w:lang w:val="es-ES"/>
        </w:rPr>
      </w:pPr>
    </w:p>
    <w:p w:rsidR="005B3CBC" w:rsidRPr="000A1AF6" w:rsidRDefault="005B3CBC" w:rsidP="005B3CBC">
      <w:pPr>
        <w:jc w:val="both"/>
        <w:rPr>
          <w:rFonts w:ascii="Arial Narrow" w:hAnsi="Arial Narrow" w:cs="Arial"/>
          <w:sz w:val="22"/>
          <w:szCs w:val="22"/>
        </w:rPr>
      </w:pPr>
      <w:r w:rsidRPr="000A1AF6">
        <w:rPr>
          <w:rFonts w:ascii="Arial Narrow" w:hAnsi="Arial Narrow" w:cs="Arial"/>
          <w:sz w:val="22"/>
          <w:szCs w:val="22"/>
        </w:rPr>
        <w:t xml:space="preserve">Se seleccionará al proponente que cumpla con los requisitos </w:t>
      </w:r>
      <w:r>
        <w:rPr>
          <w:rFonts w:ascii="Arial Narrow" w:hAnsi="Arial Narrow" w:cs="Arial"/>
        </w:rPr>
        <w:t xml:space="preserve">de la presente invitación a cotizar, </w:t>
      </w:r>
      <w:r w:rsidRPr="000A1AF6">
        <w:rPr>
          <w:rFonts w:ascii="Arial Narrow" w:hAnsi="Arial Narrow" w:cs="Arial"/>
          <w:sz w:val="22"/>
          <w:szCs w:val="22"/>
        </w:rPr>
        <w:t xml:space="preserve">ofrezcan </w:t>
      </w:r>
      <w:r w:rsidR="009700B8">
        <w:rPr>
          <w:rFonts w:ascii="Arial Narrow" w:hAnsi="Arial Narrow" w:cs="Arial"/>
          <w:sz w:val="22"/>
          <w:szCs w:val="22"/>
        </w:rPr>
        <w:t xml:space="preserve">la mejor calidad, </w:t>
      </w:r>
      <w:r w:rsidRPr="000A1AF6">
        <w:rPr>
          <w:rFonts w:ascii="Arial Narrow" w:hAnsi="Arial Narrow" w:cs="Arial"/>
          <w:sz w:val="22"/>
          <w:szCs w:val="22"/>
        </w:rPr>
        <w:t xml:space="preserve">el menor </w:t>
      </w:r>
      <w:r>
        <w:rPr>
          <w:rFonts w:ascii="Arial Narrow" w:hAnsi="Arial Narrow" w:cs="Arial"/>
        </w:rPr>
        <w:t xml:space="preserve">valor y </w:t>
      </w:r>
      <w:r w:rsidR="009700B8">
        <w:rPr>
          <w:rFonts w:ascii="Arial Narrow" w:hAnsi="Arial Narrow" w:cs="Arial"/>
        </w:rPr>
        <w:t xml:space="preserve">experiencia  especifica. </w:t>
      </w:r>
    </w:p>
    <w:p w:rsidR="005B3CBC" w:rsidRDefault="005B3CBC" w:rsidP="00F21A25">
      <w:pPr>
        <w:jc w:val="both"/>
        <w:rPr>
          <w:rFonts w:ascii="Arial Narrow" w:hAnsi="Arial Narrow" w:cs="Arial"/>
          <w:sz w:val="22"/>
          <w:szCs w:val="22"/>
          <w:lang w:val="es-ES"/>
        </w:rPr>
      </w:pPr>
    </w:p>
    <w:p w:rsidR="004E0C5E" w:rsidRDefault="004E0C5E" w:rsidP="00F21A25">
      <w:pPr>
        <w:jc w:val="both"/>
        <w:rPr>
          <w:rFonts w:ascii="Arial Narrow" w:hAnsi="Arial Narrow" w:cs="Arial"/>
          <w:sz w:val="22"/>
          <w:szCs w:val="22"/>
          <w:lang w:val="es-ES"/>
        </w:rPr>
      </w:pPr>
    </w:p>
    <w:tbl>
      <w:tblPr>
        <w:tblW w:w="9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91"/>
        <w:gridCol w:w="3507"/>
      </w:tblGrid>
      <w:tr w:rsidR="00F21A25" w:rsidRPr="00600A3C" w:rsidTr="00FF0796">
        <w:tc>
          <w:tcPr>
            <w:tcW w:w="5791" w:type="dxa"/>
            <w:shd w:val="clear" w:color="auto" w:fill="D9D9D9"/>
            <w:vAlign w:val="center"/>
          </w:tcPr>
          <w:p w:rsidR="00F21A25" w:rsidRPr="00600A3C" w:rsidRDefault="00F21A25" w:rsidP="00FF0796">
            <w:pPr>
              <w:pStyle w:val="Textoindependiente"/>
              <w:jc w:val="center"/>
              <w:rPr>
                <w:rFonts w:ascii="Arial Narrow" w:hAnsi="Arial Narrow"/>
                <w:b/>
                <w:bCs/>
                <w:spacing w:val="-3"/>
                <w:sz w:val="22"/>
                <w:szCs w:val="22"/>
              </w:rPr>
            </w:pPr>
            <w:r w:rsidRPr="00600A3C">
              <w:rPr>
                <w:rFonts w:ascii="Arial Narrow" w:hAnsi="Arial Narrow"/>
                <w:b/>
                <w:bCs/>
                <w:spacing w:val="-3"/>
                <w:sz w:val="22"/>
                <w:szCs w:val="22"/>
              </w:rPr>
              <w:t>ASPECTOS A EVALUAR</w:t>
            </w:r>
          </w:p>
        </w:tc>
        <w:tc>
          <w:tcPr>
            <w:tcW w:w="3507" w:type="dxa"/>
            <w:shd w:val="clear" w:color="auto" w:fill="D9D9D9"/>
            <w:vAlign w:val="center"/>
          </w:tcPr>
          <w:p w:rsidR="00F21A25" w:rsidRPr="00600A3C" w:rsidRDefault="00F21A25" w:rsidP="00FF0796">
            <w:pPr>
              <w:pStyle w:val="Textoindependiente"/>
              <w:jc w:val="center"/>
              <w:rPr>
                <w:rFonts w:ascii="Arial Narrow" w:hAnsi="Arial Narrow"/>
                <w:b/>
                <w:bCs/>
                <w:spacing w:val="-3"/>
                <w:sz w:val="22"/>
                <w:szCs w:val="22"/>
              </w:rPr>
            </w:pPr>
            <w:r w:rsidRPr="00600A3C">
              <w:rPr>
                <w:rFonts w:ascii="Arial Narrow" w:hAnsi="Arial Narrow"/>
                <w:b/>
                <w:bCs/>
                <w:spacing w:val="-3"/>
                <w:sz w:val="22"/>
                <w:szCs w:val="22"/>
              </w:rPr>
              <w:t>CALIFICACION</w:t>
            </w:r>
          </w:p>
        </w:tc>
      </w:tr>
      <w:tr w:rsidR="00F21A25" w:rsidRPr="00600A3C" w:rsidTr="00FF0796">
        <w:tc>
          <w:tcPr>
            <w:tcW w:w="5791" w:type="dxa"/>
            <w:vAlign w:val="center"/>
          </w:tcPr>
          <w:p w:rsidR="00F21A25" w:rsidRPr="00600A3C" w:rsidRDefault="00F21A25" w:rsidP="00FF0796">
            <w:pPr>
              <w:pStyle w:val="Textoindependiente"/>
              <w:jc w:val="center"/>
              <w:rPr>
                <w:rFonts w:ascii="Arial Narrow" w:hAnsi="Arial Narrow"/>
                <w:spacing w:val="-3"/>
                <w:sz w:val="22"/>
                <w:szCs w:val="22"/>
              </w:rPr>
            </w:pPr>
            <w:r w:rsidRPr="00600A3C">
              <w:rPr>
                <w:rFonts w:ascii="Arial Narrow" w:hAnsi="Arial Narrow"/>
                <w:spacing w:val="-3"/>
                <w:sz w:val="22"/>
                <w:szCs w:val="22"/>
              </w:rPr>
              <w:t>ESTUDIO JURIDICO</w:t>
            </w:r>
          </w:p>
        </w:tc>
        <w:tc>
          <w:tcPr>
            <w:tcW w:w="3507" w:type="dxa"/>
            <w:vAlign w:val="center"/>
          </w:tcPr>
          <w:p w:rsidR="00F21A25" w:rsidRPr="00600A3C" w:rsidRDefault="00F21A25" w:rsidP="00FF0796">
            <w:pPr>
              <w:pStyle w:val="Textoindependiente"/>
              <w:jc w:val="center"/>
              <w:rPr>
                <w:rFonts w:ascii="Arial Narrow" w:hAnsi="Arial Narrow"/>
                <w:spacing w:val="-3"/>
                <w:sz w:val="22"/>
                <w:szCs w:val="22"/>
              </w:rPr>
            </w:pPr>
            <w:r w:rsidRPr="00600A3C">
              <w:rPr>
                <w:rFonts w:ascii="Arial Narrow" w:hAnsi="Arial Narrow"/>
                <w:spacing w:val="-3"/>
                <w:sz w:val="22"/>
                <w:szCs w:val="22"/>
              </w:rPr>
              <w:t>ADMISIBLE O NO ADMISIBLE</w:t>
            </w:r>
          </w:p>
        </w:tc>
      </w:tr>
      <w:tr w:rsidR="00F21A25" w:rsidRPr="00600A3C" w:rsidTr="00FF0796">
        <w:tc>
          <w:tcPr>
            <w:tcW w:w="5791" w:type="dxa"/>
            <w:vAlign w:val="center"/>
          </w:tcPr>
          <w:p w:rsidR="00F21A25" w:rsidRPr="00600A3C" w:rsidRDefault="00F21A25" w:rsidP="00FF0796">
            <w:pPr>
              <w:pStyle w:val="Textoindependiente"/>
              <w:jc w:val="center"/>
              <w:rPr>
                <w:rFonts w:ascii="Arial Narrow" w:hAnsi="Arial Narrow"/>
                <w:spacing w:val="-3"/>
                <w:sz w:val="22"/>
                <w:szCs w:val="22"/>
              </w:rPr>
            </w:pPr>
            <w:r w:rsidRPr="00600A3C">
              <w:rPr>
                <w:rFonts w:ascii="Arial Narrow" w:hAnsi="Arial Narrow"/>
                <w:spacing w:val="-3"/>
                <w:sz w:val="22"/>
                <w:szCs w:val="22"/>
              </w:rPr>
              <w:t>CALIFICACIÓN TÉCNICA (Requerimientos Técnicos)</w:t>
            </w:r>
          </w:p>
        </w:tc>
        <w:tc>
          <w:tcPr>
            <w:tcW w:w="3507" w:type="dxa"/>
            <w:vAlign w:val="center"/>
          </w:tcPr>
          <w:p w:rsidR="00F21A25" w:rsidRPr="00600A3C" w:rsidRDefault="00F21A25" w:rsidP="00FF0796">
            <w:pPr>
              <w:pStyle w:val="Textoindependiente"/>
              <w:jc w:val="center"/>
              <w:rPr>
                <w:rFonts w:ascii="Arial Narrow" w:hAnsi="Arial Narrow"/>
                <w:spacing w:val="-3"/>
                <w:sz w:val="22"/>
                <w:szCs w:val="22"/>
              </w:rPr>
            </w:pPr>
            <w:r w:rsidRPr="00600A3C">
              <w:rPr>
                <w:rFonts w:ascii="Arial Narrow" w:hAnsi="Arial Narrow"/>
                <w:spacing w:val="-3"/>
                <w:sz w:val="22"/>
                <w:szCs w:val="22"/>
              </w:rPr>
              <w:t>ADMISIBLE O NO ADMISIBLE</w:t>
            </w:r>
          </w:p>
        </w:tc>
      </w:tr>
      <w:tr w:rsidR="00F21A25" w:rsidRPr="00600A3C" w:rsidTr="00FF0796">
        <w:tc>
          <w:tcPr>
            <w:tcW w:w="5791" w:type="dxa"/>
            <w:vAlign w:val="center"/>
          </w:tcPr>
          <w:p w:rsidR="00F21A25" w:rsidRPr="00600A3C" w:rsidRDefault="00F21A25" w:rsidP="00FF0796">
            <w:pPr>
              <w:pStyle w:val="Textoindependiente"/>
              <w:jc w:val="center"/>
              <w:rPr>
                <w:rFonts w:ascii="Arial Narrow" w:hAnsi="Arial Narrow"/>
                <w:spacing w:val="-3"/>
                <w:sz w:val="22"/>
                <w:szCs w:val="22"/>
              </w:rPr>
            </w:pPr>
            <w:r w:rsidRPr="00600A3C">
              <w:rPr>
                <w:rFonts w:ascii="Arial Narrow" w:hAnsi="Arial Narrow"/>
                <w:sz w:val="22"/>
                <w:szCs w:val="22"/>
              </w:rPr>
              <w:t xml:space="preserve">PRECIO </w:t>
            </w:r>
          </w:p>
        </w:tc>
        <w:tc>
          <w:tcPr>
            <w:tcW w:w="3507" w:type="dxa"/>
            <w:vAlign w:val="center"/>
          </w:tcPr>
          <w:p w:rsidR="00F21A25" w:rsidRPr="00600A3C" w:rsidRDefault="00F21A25" w:rsidP="00FF0796">
            <w:pPr>
              <w:pStyle w:val="Textoindependiente"/>
              <w:jc w:val="center"/>
              <w:rPr>
                <w:rFonts w:ascii="Arial Narrow" w:hAnsi="Arial Narrow"/>
                <w:b/>
                <w:spacing w:val="-3"/>
                <w:sz w:val="22"/>
                <w:szCs w:val="22"/>
              </w:rPr>
            </w:pPr>
            <w:r w:rsidRPr="00600A3C">
              <w:rPr>
                <w:rFonts w:ascii="Arial Narrow" w:hAnsi="Arial Narrow"/>
                <w:sz w:val="22"/>
                <w:szCs w:val="22"/>
              </w:rPr>
              <w:t>MENOR PRECIO</w:t>
            </w:r>
          </w:p>
        </w:tc>
      </w:tr>
    </w:tbl>
    <w:p w:rsidR="00F21A25" w:rsidRDefault="00F21A25" w:rsidP="00F21A25">
      <w:pPr>
        <w:jc w:val="both"/>
        <w:rPr>
          <w:rFonts w:ascii="Arial Narrow" w:hAnsi="Arial Narrow"/>
          <w:b/>
          <w:sz w:val="22"/>
          <w:szCs w:val="22"/>
        </w:rPr>
      </w:pPr>
    </w:p>
    <w:p w:rsidR="00F21A25" w:rsidRPr="00600A3C" w:rsidRDefault="00F21A25" w:rsidP="00C71E53">
      <w:pPr>
        <w:numPr>
          <w:ilvl w:val="0"/>
          <w:numId w:val="1"/>
        </w:numPr>
        <w:jc w:val="both"/>
        <w:rPr>
          <w:rFonts w:ascii="Arial Narrow" w:hAnsi="Arial Narrow" w:cs="Arial"/>
          <w:b/>
          <w:sz w:val="22"/>
          <w:szCs w:val="22"/>
        </w:rPr>
      </w:pPr>
      <w:r w:rsidRPr="00600A3C">
        <w:rPr>
          <w:rFonts w:ascii="Arial Narrow" w:hAnsi="Arial Narrow" w:cs="Arial"/>
          <w:b/>
          <w:sz w:val="22"/>
          <w:szCs w:val="22"/>
        </w:rPr>
        <w:t>SUPERVISION DEL CONTRATO</w:t>
      </w:r>
    </w:p>
    <w:p w:rsidR="00F21A25" w:rsidRPr="00600A3C" w:rsidRDefault="00F21A25" w:rsidP="00F21A25">
      <w:pPr>
        <w:ind w:left="360"/>
        <w:jc w:val="both"/>
        <w:rPr>
          <w:rFonts w:ascii="Arial Narrow" w:hAnsi="Arial Narrow" w:cs="Arial"/>
          <w:sz w:val="22"/>
          <w:szCs w:val="22"/>
        </w:rPr>
      </w:pPr>
    </w:p>
    <w:p w:rsidR="00F21A25" w:rsidRPr="00D204E3" w:rsidRDefault="00F21A25" w:rsidP="00F21A25">
      <w:pPr>
        <w:pStyle w:val="Textoindependiente"/>
        <w:jc w:val="both"/>
        <w:rPr>
          <w:rFonts w:ascii="Arial Narrow" w:hAnsi="Arial Narrow"/>
          <w:spacing w:val="-3"/>
        </w:rPr>
      </w:pPr>
      <w:r w:rsidRPr="00D204E3">
        <w:rPr>
          <w:rFonts w:ascii="Arial Narrow" w:hAnsi="Arial Narrow"/>
          <w:spacing w:val="-3"/>
        </w:rPr>
        <w:t>La Supervisión del  contrato derivado del  proceso de selección estará a cargo de la Universidad Distrital</w:t>
      </w:r>
      <w:r>
        <w:rPr>
          <w:rFonts w:ascii="Arial Narrow" w:hAnsi="Arial Narrow"/>
          <w:spacing w:val="-3"/>
        </w:rPr>
        <w:t xml:space="preserve"> a través de</w:t>
      </w:r>
      <w:r w:rsidR="005B3CBC">
        <w:rPr>
          <w:rFonts w:ascii="Arial Narrow" w:hAnsi="Arial Narrow"/>
          <w:spacing w:val="-3"/>
        </w:rPr>
        <w:t xml:space="preserve"> </w:t>
      </w:r>
      <w:r>
        <w:rPr>
          <w:rFonts w:ascii="Arial Narrow" w:hAnsi="Arial Narrow"/>
          <w:spacing w:val="-3"/>
        </w:rPr>
        <w:t>l</w:t>
      </w:r>
      <w:r w:rsidR="005B3CBC">
        <w:rPr>
          <w:rFonts w:ascii="Arial Narrow" w:hAnsi="Arial Narrow"/>
          <w:spacing w:val="-3"/>
        </w:rPr>
        <w:t>a</w:t>
      </w:r>
      <w:r>
        <w:rPr>
          <w:rFonts w:ascii="Arial Narrow" w:hAnsi="Arial Narrow"/>
          <w:spacing w:val="-3"/>
        </w:rPr>
        <w:t xml:space="preserve"> Director</w:t>
      </w:r>
      <w:r w:rsidR="005B3CBC">
        <w:rPr>
          <w:rFonts w:ascii="Arial Narrow" w:hAnsi="Arial Narrow"/>
          <w:spacing w:val="-3"/>
        </w:rPr>
        <w:t>a</w:t>
      </w:r>
      <w:r>
        <w:rPr>
          <w:rFonts w:ascii="Arial Narrow" w:hAnsi="Arial Narrow"/>
          <w:spacing w:val="-3"/>
        </w:rPr>
        <w:t xml:space="preserve"> del </w:t>
      </w:r>
      <w:r w:rsidR="005B3CBC">
        <w:rPr>
          <w:rFonts w:ascii="Arial Narrow" w:hAnsi="Arial Narrow"/>
          <w:spacing w:val="-3"/>
        </w:rPr>
        <w:t xml:space="preserve"> Bienestar Institucional doctora Astrid Ximena Parsons Delgado</w:t>
      </w:r>
      <w:r>
        <w:rPr>
          <w:rFonts w:ascii="Arial Narrow" w:hAnsi="Arial Narrow"/>
          <w:spacing w:val="-3"/>
        </w:rPr>
        <w:t xml:space="preserve">, </w:t>
      </w:r>
      <w:r w:rsidRPr="00D204E3">
        <w:rPr>
          <w:rFonts w:ascii="Arial Narrow" w:hAnsi="Arial Narrow"/>
          <w:spacing w:val="-3"/>
        </w:rPr>
        <w:t>el cual  coordinará, supervisará y exigirá el cumplimiento de las obligaciones asumidas por el Contratista; acorde con el “Manual de Interventoría y Supervisión de la Universidad Distrital Francis</w:t>
      </w:r>
      <w:r w:rsidR="00C71E53">
        <w:rPr>
          <w:rFonts w:ascii="Arial Narrow" w:hAnsi="Arial Narrow"/>
          <w:spacing w:val="-3"/>
        </w:rPr>
        <w:t>co José de Caldas” (Resolución 629</w:t>
      </w:r>
      <w:r w:rsidRPr="00D204E3">
        <w:rPr>
          <w:rFonts w:ascii="Arial Narrow" w:hAnsi="Arial Narrow"/>
          <w:spacing w:val="-3"/>
        </w:rPr>
        <w:t xml:space="preserve"> de 20</w:t>
      </w:r>
      <w:r w:rsidR="00C71E53">
        <w:rPr>
          <w:rFonts w:ascii="Arial Narrow" w:hAnsi="Arial Narrow"/>
          <w:spacing w:val="-3"/>
        </w:rPr>
        <w:t>1</w:t>
      </w:r>
      <w:r w:rsidRPr="00D204E3">
        <w:rPr>
          <w:rFonts w:ascii="Arial Narrow" w:hAnsi="Arial Narrow"/>
          <w:spacing w:val="-3"/>
        </w:rPr>
        <w:t>6)</w:t>
      </w:r>
      <w:r w:rsidR="00C71E53">
        <w:rPr>
          <w:rFonts w:ascii="Arial Narrow" w:hAnsi="Arial Narrow"/>
          <w:spacing w:val="-3"/>
        </w:rPr>
        <w:t>.</w:t>
      </w:r>
      <w:r w:rsidRPr="00D204E3">
        <w:rPr>
          <w:rFonts w:ascii="Arial Narrow" w:hAnsi="Arial Narrow"/>
          <w:spacing w:val="-3"/>
        </w:rPr>
        <w:t xml:space="preserve"> </w:t>
      </w:r>
    </w:p>
    <w:p w:rsidR="005B3CBC" w:rsidRDefault="005B3CBC" w:rsidP="00F21A25">
      <w:pPr>
        <w:jc w:val="both"/>
        <w:rPr>
          <w:rFonts w:ascii="Arial Narrow" w:hAnsi="Arial Narrow" w:cs="Arial"/>
          <w:sz w:val="22"/>
          <w:szCs w:val="22"/>
        </w:rPr>
      </w:pPr>
    </w:p>
    <w:p w:rsidR="00F21A25" w:rsidRDefault="00F21A25" w:rsidP="00F21A25">
      <w:pPr>
        <w:jc w:val="both"/>
        <w:rPr>
          <w:rFonts w:ascii="Arial Narrow" w:hAnsi="Arial Narrow" w:cs="Arial"/>
          <w:sz w:val="22"/>
          <w:szCs w:val="22"/>
        </w:rPr>
      </w:pPr>
    </w:p>
    <w:p w:rsidR="001B492F" w:rsidRDefault="001B492F" w:rsidP="00F21A25">
      <w:pPr>
        <w:jc w:val="both"/>
        <w:rPr>
          <w:rFonts w:ascii="Arial Narrow" w:hAnsi="Arial Narrow" w:cs="Arial"/>
          <w:sz w:val="22"/>
          <w:szCs w:val="22"/>
        </w:rPr>
      </w:pPr>
    </w:p>
    <w:p w:rsidR="001B492F" w:rsidRDefault="001B492F" w:rsidP="00F21A25">
      <w:pPr>
        <w:jc w:val="both"/>
        <w:rPr>
          <w:rFonts w:ascii="Arial Narrow" w:hAnsi="Arial Narrow" w:cs="Arial"/>
          <w:sz w:val="22"/>
          <w:szCs w:val="22"/>
        </w:rPr>
      </w:pPr>
    </w:p>
    <w:p w:rsidR="001B492F" w:rsidRDefault="001B492F" w:rsidP="00F21A25">
      <w:pPr>
        <w:jc w:val="both"/>
        <w:rPr>
          <w:rFonts w:ascii="Arial Narrow" w:hAnsi="Arial Narrow" w:cs="Arial"/>
          <w:sz w:val="22"/>
          <w:szCs w:val="22"/>
        </w:rPr>
      </w:pPr>
    </w:p>
    <w:p w:rsidR="001B492F" w:rsidRDefault="001B492F" w:rsidP="00F21A25">
      <w:pPr>
        <w:jc w:val="both"/>
        <w:rPr>
          <w:rFonts w:ascii="Arial Narrow" w:hAnsi="Arial Narrow" w:cs="Arial"/>
          <w:sz w:val="22"/>
          <w:szCs w:val="22"/>
        </w:rPr>
      </w:pPr>
    </w:p>
    <w:p w:rsidR="001B492F" w:rsidRDefault="001B492F" w:rsidP="00F21A25">
      <w:pPr>
        <w:jc w:val="both"/>
        <w:rPr>
          <w:rFonts w:ascii="Arial Narrow" w:hAnsi="Arial Narrow" w:cs="Arial"/>
          <w:sz w:val="22"/>
          <w:szCs w:val="22"/>
        </w:rPr>
      </w:pPr>
    </w:p>
    <w:p w:rsidR="004478A9" w:rsidRPr="00600A3C" w:rsidRDefault="004478A9" w:rsidP="00F21A25">
      <w:pPr>
        <w:jc w:val="both"/>
        <w:rPr>
          <w:rFonts w:ascii="Arial Narrow" w:hAnsi="Arial Narrow" w:cs="Arial"/>
          <w:sz w:val="22"/>
          <w:szCs w:val="22"/>
        </w:rPr>
      </w:pPr>
    </w:p>
    <w:p w:rsidR="00F21A25" w:rsidRPr="00600A3C" w:rsidRDefault="00F21A25" w:rsidP="00C71E53">
      <w:pPr>
        <w:numPr>
          <w:ilvl w:val="0"/>
          <w:numId w:val="1"/>
        </w:numPr>
        <w:suppressAutoHyphens/>
        <w:jc w:val="both"/>
        <w:rPr>
          <w:rFonts w:ascii="Arial Narrow" w:hAnsi="Arial Narrow" w:cs="Arial"/>
          <w:b/>
          <w:sz w:val="22"/>
          <w:szCs w:val="22"/>
        </w:rPr>
      </w:pPr>
      <w:r w:rsidRPr="00600A3C">
        <w:rPr>
          <w:rFonts w:ascii="Arial Narrow" w:hAnsi="Arial Narrow" w:cs="Arial"/>
          <w:b/>
          <w:sz w:val="22"/>
          <w:szCs w:val="22"/>
        </w:rPr>
        <w:lastRenderedPageBreak/>
        <w:t>VIGENCIA Y FECHA DE PRESENTACION DE COTIZACIONES:</w:t>
      </w:r>
    </w:p>
    <w:p w:rsidR="00F21A25" w:rsidRPr="004E0C5E" w:rsidRDefault="00F21A25" w:rsidP="00F21A25">
      <w:pPr>
        <w:suppressAutoHyphens/>
        <w:ind w:left="360"/>
        <w:jc w:val="both"/>
        <w:rPr>
          <w:rFonts w:ascii="Times New Roman" w:hAnsi="Times New Roman"/>
          <w:b/>
          <w:sz w:val="22"/>
          <w:szCs w:val="22"/>
        </w:rPr>
      </w:pPr>
    </w:p>
    <w:p w:rsidR="004E0C5E" w:rsidRPr="004E0C5E" w:rsidRDefault="00571A53" w:rsidP="004E0C5E">
      <w:pPr>
        <w:shd w:val="clear" w:color="auto" w:fill="FFFFFF"/>
        <w:jc w:val="both"/>
        <w:rPr>
          <w:rFonts w:ascii="Arial Narrow" w:hAnsi="Arial Narrow"/>
          <w:color w:val="222222"/>
          <w:lang w:eastAsia="es-CO"/>
        </w:rPr>
      </w:pPr>
      <w:r w:rsidRPr="004E0C5E">
        <w:rPr>
          <w:rFonts w:ascii="Arial Narrow" w:hAnsi="Arial Narrow"/>
          <w:color w:val="26282A"/>
        </w:rPr>
        <w:t>Por la presente solicito cotizar a nombre de la Universidad Distrital Francisco José d</w:t>
      </w:r>
      <w:r w:rsidR="004E0C5E" w:rsidRPr="004E0C5E">
        <w:rPr>
          <w:rFonts w:ascii="Arial Narrow" w:hAnsi="Arial Narrow"/>
          <w:color w:val="26282A"/>
        </w:rPr>
        <w:t xml:space="preserve">e Caldas, favor enviar la cotización al siguiente correo </w:t>
      </w:r>
      <w:hyperlink r:id="rId11" w:tgtFrame="_blank" w:history="1">
        <w:r w:rsidR="004E0C5E" w:rsidRPr="004E0C5E">
          <w:rPr>
            <w:rFonts w:ascii="Arial Narrow" w:hAnsi="Arial Narrow"/>
            <w:color w:val="0000FF"/>
            <w:u w:val="single"/>
            <w:lang w:eastAsia="es-CO"/>
          </w:rPr>
          <w:t>bienestarud@udistrital.edu.co</w:t>
        </w:r>
      </w:hyperlink>
      <w:r w:rsidR="004E0C5E" w:rsidRPr="004E0C5E">
        <w:rPr>
          <w:rFonts w:ascii="Arial Narrow" w:hAnsi="Arial Narrow"/>
          <w:color w:val="0000FF"/>
          <w:u w:val="single"/>
          <w:lang w:eastAsia="es-CO"/>
        </w:rPr>
        <w:t xml:space="preserve"> </w:t>
      </w:r>
      <w:r w:rsidR="004E0C5E" w:rsidRPr="004E0C5E">
        <w:rPr>
          <w:rFonts w:ascii="Arial Narrow" w:hAnsi="Arial Narrow"/>
          <w:color w:val="26282A"/>
        </w:rPr>
        <w:t>y adjuntar la documentación que se requ</w:t>
      </w:r>
      <w:r w:rsidR="00116083">
        <w:rPr>
          <w:rFonts w:ascii="Arial Narrow" w:hAnsi="Arial Narrow"/>
          <w:color w:val="26282A"/>
        </w:rPr>
        <w:t xml:space="preserve">iere para realizar el contrato y </w:t>
      </w:r>
      <w:r w:rsidR="00A4273E">
        <w:rPr>
          <w:rFonts w:ascii="Arial Narrow" w:hAnsi="Arial Narrow"/>
          <w:color w:val="26282A"/>
        </w:rPr>
        <w:t xml:space="preserve">adicionalmente de forma obligatoria se requiere enviarlo con copia a la sección de compras al correo  </w:t>
      </w:r>
      <w:hyperlink r:id="rId12" w:history="1">
        <w:r w:rsidR="00A4273E" w:rsidRPr="00BB1114">
          <w:rPr>
            <w:rStyle w:val="Hipervnculo"/>
            <w:rFonts w:ascii="Arial Narrow" w:hAnsi="Arial Narrow"/>
          </w:rPr>
          <w:t>compras@udistrital.edu.co</w:t>
        </w:r>
      </w:hyperlink>
      <w:r w:rsidR="00A4273E">
        <w:rPr>
          <w:rFonts w:ascii="Arial Narrow" w:hAnsi="Arial Narrow"/>
          <w:color w:val="26282A"/>
        </w:rPr>
        <w:t>.</w:t>
      </w:r>
    </w:p>
    <w:p w:rsidR="004E0C5E" w:rsidRPr="004E0C5E" w:rsidRDefault="004E0C5E" w:rsidP="004E0C5E">
      <w:pPr>
        <w:rPr>
          <w:rFonts w:ascii="Arial Narrow" w:hAnsi="Arial Narrow"/>
          <w:b/>
          <w:bCs/>
          <w:color w:val="222222"/>
          <w:lang w:eastAsia="es-CO"/>
        </w:rPr>
      </w:pPr>
    </w:p>
    <w:p w:rsidR="005B3CBC" w:rsidRPr="004E0C5E" w:rsidRDefault="005B3CBC" w:rsidP="004E0C5E">
      <w:pPr>
        <w:rPr>
          <w:rFonts w:ascii="Arial Narrow" w:hAnsi="Arial Narrow"/>
          <w:color w:val="222222"/>
          <w:lang w:eastAsia="es-CO"/>
        </w:rPr>
      </w:pPr>
      <w:r w:rsidRPr="004E0C5E">
        <w:rPr>
          <w:rFonts w:ascii="Arial Narrow" w:hAnsi="Arial Narrow"/>
          <w:b/>
          <w:bCs/>
          <w:color w:val="222222"/>
          <w:lang w:eastAsia="es-CO"/>
        </w:rPr>
        <w:t>Plazo máximo de recepción</w:t>
      </w:r>
      <w:r w:rsidRPr="007D0F85">
        <w:rPr>
          <w:rFonts w:ascii="Arial Narrow" w:hAnsi="Arial Narrow"/>
          <w:b/>
          <w:bCs/>
          <w:color w:val="222222"/>
          <w:lang w:eastAsia="es-CO"/>
        </w:rPr>
        <w:t>:</w:t>
      </w:r>
      <w:r w:rsidR="004E0C5E" w:rsidRPr="007D0F85">
        <w:rPr>
          <w:rFonts w:ascii="Arial Narrow" w:hAnsi="Arial Narrow"/>
          <w:b/>
          <w:bCs/>
          <w:color w:val="222222"/>
          <w:lang w:eastAsia="es-CO"/>
        </w:rPr>
        <w:t xml:space="preserve"> </w:t>
      </w:r>
      <w:r w:rsidR="004E0C5E" w:rsidRPr="007D0F85">
        <w:rPr>
          <w:rFonts w:ascii="Arial Narrow" w:hAnsi="Arial Narrow"/>
          <w:color w:val="26282A"/>
        </w:rPr>
        <w:t>Se r</w:t>
      </w:r>
      <w:r w:rsidR="00D200F8" w:rsidRPr="007D0F85">
        <w:rPr>
          <w:rFonts w:ascii="Arial Narrow" w:hAnsi="Arial Narrow"/>
          <w:color w:val="26282A"/>
        </w:rPr>
        <w:t xml:space="preserve">ecibirá la cotización desde el </w:t>
      </w:r>
      <w:r w:rsidR="001236C9" w:rsidRPr="007D0F85">
        <w:rPr>
          <w:rFonts w:ascii="Arial Narrow" w:hAnsi="Arial Narrow"/>
          <w:color w:val="26282A"/>
        </w:rPr>
        <w:t>0</w:t>
      </w:r>
      <w:r w:rsidR="007D0F85" w:rsidRPr="007D0F85">
        <w:rPr>
          <w:rFonts w:ascii="Arial Narrow" w:hAnsi="Arial Narrow"/>
          <w:color w:val="26282A"/>
        </w:rPr>
        <w:t>9</w:t>
      </w:r>
      <w:r w:rsidR="00116083" w:rsidRPr="007D0F85">
        <w:rPr>
          <w:rFonts w:ascii="Arial Narrow" w:hAnsi="Arial Narrow"/>
          <w:color w:val="26282A"/>
        </w:rPr>
        <w:t xml:space="preserve"> de ma</w:t>
      </w:r>
      <w:r w:rsidR="007D0F85" w:rsidRPr="007D0F85">
        <w:rPr>
          <w:rFonts w:ascii="Arial Narrow" w:hAnsi="Arial Narrow"/>
          <w:color w:val="26282A"/>
        </w:rPr>
        <w:t>yo</w:t>
      </w:r>
      <w:r w:rsidR="00116083" w:rsidRPr="007D0F85">
        <w:rPr>
          <w:rFonts w:ascii="Arial Narrow" w:hAnsi="Arial Narrow"/>
          <w:color w:val="26282A"/>
        </w:rPr>
        <w:t xml:space="preserve">  hasta 1</w:t>
      </w:r>
      <w:r w:rsidR="007D0F85" w:rsidRPr="007D0F85">
        <w:rPr>
          <w:rFonts w:ascii="Arial Narrow" w:hAnsi="Arial Narrow"/>
          <w:color w:val="26282A"/>
        </w:rPr>
        <w:t>5</w:t>
      </w:r>
      <w:r w:rsidR="001236C9" w:rsidRPr="007D0F85">
        <w:rPr>
          <w:rFonts w:ascii="Arial Narrow" w:hAnsi="Arial Narrow"/>
          <w:color w:val="26282A"/>
        </w:rPr>
        <w:t xml:space="preserve"> de m</w:t>
      </w:r>
      <w:r w:rsidR="007D0F85" w:rsidRPr="007D0F85">
        <w:rPr>
          <w:rFonts w:ascii="Arial Narrow" w:hAnsi="Arial Narrow"/>
          <w:color w:val="26282A"/>
        </w:rPr>
        <w:t>ayo</w:t>
      </w:r>
      <w:r w:rsidR="001236C9" w:rsidRPr="007D0F85">
        <w:rPr>
          <w:rFonts w:ascii="Arial Narrow" w:hAnsi="Arial Narrow"/>
          <w:color w:val="26282A"/>
        </w:rPr>
        <w:t xml:space="preserve">  0</w:t>
      </w:r>
      <w:r w:rsidR="007D0F85" w:rsidRPr="007D0F85">
        <w:rPr>
          <w:rFonts w:ascii="Arial Narrow" w:hAnsi="Arial Narrow"/>
          <w:color w:val="26282A"/>
        </w:rPr>
        <w:t>3</w:t>
      </w:r>
      <w:r w:rsidR="001236C9" w:rsidRPr="007D0F85">
        <w:rPr>
          <w:rFonts w:ascii="Arial Narrow" w:hAnsi="Arial Narrow"/>
          <w:color w:val="26282A"/>
        </w:rPr>
        <w:t xml:space="preserve">:00 pm. </w:t>
      </w:r>
      <w:r w:rsidRPr="007D0F85">
        <w:rPr>
          <w:rFonts w:ascii="Arial Narrow" w:hAnsi="Arial Narrow"/>
          <w:color w:val="222222"/>
          <w:lang w:eastAsia="es-CO"/>
        </w:rPr>
        <w:t xml:space="preserve"> No se recibirán ofertas después de esta fecha y hora de cierre</w:t>
      </w:r>
      <w:r w:rsidRPr="00635B57">
        <w:rPr>
          <w:rFonts w:ascii="Arial Narrow" w:hAnsi="Arial Narrow"/>
          <w:color w:val="222222"/>
          <w:highlight w:val="yellow"/>
          <w:lang w:eastAsia="es-CO"/>
        </w:rPr>
        <w:t>.</w:t>
      </w:r>
    </w:p>
    <w:p w:rsidR="005B3CBC" w:rsidRPr="004E0C5E" w:rsidRDefault="005B3CBC" w:rsidP="005B3CBC">
      <w:pPr>
        <w:jc w:val="both"/>
        <w:rPr>
          <w:rFonts w:ascii="Arial Narrow" w:hAnsi="Arial Narrow"/>
          <w:color w:val="26282A"/>
        </w:rPr>
      </w:pPr>
    </w:p>
    <w:p w:rsidR="00C71E53" w:rsidRPr="004E0C5E" w:rsidRDefault="00B32303" w:rsidP="00C71E53">
      <w:pPr>
        <w:jc w:val="both"/>
        <w:rPr>
          <w:rFonts w:ascii="Arial Narrow" w:hAnsi="Arial Narrow"/>
          <w:color w:val="26282A"/>
        </w:rPr>
      </w:pPr>
      <w:r w:rsidRPr="004E0C5E">
        <w:rPr>
          <w:rFonts w:ascii="Arial Narrow" w:hAnsi="Arial Narrow"/>
          <w:color w:val="26282A"/>
        </w:rPr>
        <w:t>Esta</w:t>
      </w:r>
      <w:r w:rsidR="00DE2600" w:rsidRPr="004E0C5E">
        <w:rPr>
          <w:rFonts w:ascii="Arial Narrow" w:hAnsi="Arial Narrow"/>
          <w:color w:val="26282A"/>
        </w:rPr>
        <w:t xml:space="preserve"> solicitud de cotización se realizara por medio de invita</w:t>
      </w:r>
      <w:bookmarkStart w:id="2" w:name="_GoBack"/>
      <w:bookmarkEnd w:id="2"/>
      <w:r w:rsidR="00DE2600" w:rsidRPr="004E0C5E">
        <w:rPr>
          <w:rFonts w:ascii="Arial Narrow" w:hAnsi="Arial Narrow"/>
          <w:color w:val="26282A"/>
        </w:rPr>
        <w:t xml:space="preserve">ción para los que están inscritos en la página de proveedores SISTEMA AGORA; así como se publicara en la </w:t>
      </w:r>
      <w:r w:rsidRPr="004E0C5E">
        <w:rPr>
          <w:rFonts w:ascii="Arial Narrow" w:hAnsi="Arial Narrow"/>
          <w:color w:val="26282A"/>
        </w:rPr>
        <w:t>página</w:t>
      </w:r>
      <w:r w:rsidR="00DE2600" w:rsidRPr="004E0C5E">
        <w:rPr>
          <w:rFonts w:ascii="Arial Narrow" w:hAnsi="Arial Narrow"/>
          <w:color w:val="26282A"/>
        </w:rPr>
        <w:t xml:space="preserve"> de contratación directa. Sección Compras </w:t>
      </w:r>
      <w:hyperlink r:id="rId13" w:history="1">
        <w:r w:rsidR="00C71E53" w:rsidRPr="004E0C5E">
          <w:rPr>
            <w:rStyle w:val="Hipervnculo"/>
            <w:rFonts w:ascii="Arial Narrow" w:hAnsi="Arial Narrow"/>
          </w:rPr>
          <w:t>http://www1.udistrital.edu.co/contratacion/index.php?t=cd&amp;y=2018</w:t>
        </w:r>
      </w:hyperlink>
      <w:r w:rsidR="00C71E53" w:rsidRPr="004E0C5E">
        <w:rPr>
          <w:rFonts w:ascii="Arial Narrow" w:hAnsi="Arial Narrow"/>
          <w:color w:val="26282A"/>
        </w:rPr>
        <w:t xml:space="preserve">. </w:t>
      </w:r>
      <w:r w:rsidR="00DE2600" w:rsidRPr="004E0C5E">
        <w:rPr>
          <w:rFonts w:ascii="Arial Narrow" w:hAnsi="Arial Narrow"/>
          <w:color w:val="26282A"/>
        </w:rPr>
        <w:t xml:space="preserve">Recordamos que se deben inscribir en la </w:t>
      </w:r>
      <w:r w:rsidRPr="004E0C5E">
        <w:rPr>
          <w:rFonts w:ascii="Arial Narrow" w:hAnsi="Arial Narrow"/>
          <w:color w:val="26282A"/>
        </w:rPr>
        <w:t>página</w:t>
      </w:r>
      <w:r w:rsidR="00DE2600" w:rsidRPr="004E0C5E">
        <w:rPr>
          <w:rFonts w:ascii="Arial Narrow" w:hAnsi="Arial Narrow"/>
          <w:color w:val="26282A"/>
        </w:rPr>
        <w:t xml:space="preserve"> de proveedores de la </w:t>
      </w:r>
      <w:r w:rsidR="00571A53" w:rsidRPr="004E0C5E">
        <w:rPr>
          <w:rFonts w:ascii="Arial Narrow" w:hAnsi="Arial Narrow"/>
          <w:color w:val="26282A"/>
        </w:rPr>
        <w:t>Universidad Distrital Francisco José</w:t>
      </w:r>
      <w:r w:rsidR="00DE2600" w:rsidRPr="004E0C5E">
        <w:rPr>
          <w:rFonts w:ascii="Arial Narrow" w:hAnsi="Arial Narrow"/>
          <w:color w:val="26282A"/>
        </w:rPr>
        <w:t xml:space="preserve"> </w:t>
      </w:r>
      <w:r w:rsidR="00571A53" w:rsidRPr="004E0C5E">
        <w:rPr>
          <w:rFonts w:ascii="Arial Narrow" w:hAnsi="Arial Narrow"/>
          <w:color w:val="26282A"/>
        </w:rPr>
        <w:t xml:space="preserve">De Caldas </w:t>
      </w:r>
      <w:r w:rsidR="00C71E53" w:rsidRPr="004E0C5E">
        <w:rPr>
          <w:rFonts w:ascii="Arial Narrow" w:hAnsi="Arial Narrow"/>
          <w:color w:val="26282A"/>
        </w:rPr>
        <w:t xml:space="preserve">– SISTEMA AGORA. </w:t>
      </w:r>
      <w:hyperlink r:id="rId14" w:history="1">
        <w:r w:rsidR="00C71E53" w:rsidRPr="004E0C5E">
          <w:rPr>
            <w:rStyle w:val="Hipervnculo"/>
            <w:rFonts w:ascii="Arial Narrow" w:hAnsi="Arial Narrow"/>
          </w:rPr>
          <w:t>https://funcionarios.portaloas.udistrital.edu.co/agora/</w:t>
        </w:r>
      </w:hyperlink>
      <w:r w:rsidR="00C71E53" w:rsidRPr="004E0C5E">
        <w:rPr>
          <w:rFonts w:ascii="Arial Narrow" w:hAnsi="Arial Narrow"/>
          <w:color w:val="26282A"/>
        </w:rPr>
        <w:t>.</w:t>
      </w:r>
    </w:p>
    <w:p w:rsidR="00CC3D8C" w:rsidRDefault="00CC3D8C" w:rsidP="00C71E53">
      <w:pPr>
        <w:jc w:val="both"/>
        <w:rPr>
          <w:rFonts w:ascii="Helvetica" w:hAnsi="Helvetica"/>
          <w:color w:val="26282A"/>
          <w:sz w:val="19"/>
          <w:szCs w:val="19"/>
        </w:rPr>
      </w:pPr>
    </w:p>
    <w:p w:rsidR="00CC3D8C" w:rsidRDefault="00CC3D8C" w:rsidP="00F21A25">
      <w:pPr>
        <w:pStyle w:val="Prrafodelista"/>
        <w:rPr>
          <w:rFonts w:ascii="Arial Narrow" w:hAnsi="Arial Narrow" w:cs="Arial"/>
          <w:sz w:val="22"/>
          <w:szCs w:val="22"/>
          <w:lang w:val="es-ES"/>
        </w:rPr>
      </w:pPr>
    </w:p>
    <w:p w:rsidR="00F21A25" w:rsidRDefault="00F21A25" w:rsidP="00C71E53">
      <w:pPr>
        <w:pStyle w:val="Prrafodelista"/>
        <w:numPr>
          <w:ilvl w:val="0"/>
          <w:numId w:val="1"/>
        </w:numPr>
        <w:suppressAutoHyphens/>
        <w:jc w:val="both"/>
        <w:rPr>
          <w:rFonts w:ascii="Arial Narrow" w:hAnsi="Arial Narrow"/>
          <w:b/>
          <w:sz w:val="22"/>
          <w:szCs w:val="22"/>
        </w:rPr>
      </w:pPr>
      <w:r w:rsidRPr="00600A3C">
        <w:rPr>
          <w:rFonts w:ascii="Arial Narrow" w:hAnsi="Arial Narrow"/>
          <w:b/>
          <w:sz w:val="22"/>
          <w:szCs w:val="22"/>
        </w:rPr>
        <w:t>DOCUMENTOS QUE SE DEBEN ANEXAR A LA COTIZACIÓN:</w:t>
      </w:r>
      <w:r w:rsidR="004E0C5E">
        <w:rPr>
          <w:rFonts w:ascii="Arial Narrow" w:hAnsi="Arial Narrow"/>
          <w:b/>
          <w:sz w:val="22"/>
          <w:szCs w:val="22"/>
        </w:rPr>
        <w:tab/>
      </w:r>
      <w:r w:rsidR="004E0C5E">
        <w:rPr>
          <w:rFonts w:ascii="Arial Narrow" w:hAnsi="Arial Narrow"/>
          <w:b/>
          <w:sz w:val="22"/>
          <w:szCs w:val="22"/>
        </w:rPr>
        <w:tab/>
      </w:r>
    </w:p>
    <w:p w:rsidR="005B3CBC" w:rsidRPr="005B3CBC" w:rsidRDefault="005B3CBC" w:rsidP="005B3CBC">
      <w:pPr>
        <w:suppressAutoHyphens/>
        <w:ind w:left="360"/>
        <w:jc w:val="both"/>
        <w:rPr>
          <w:rFonts w:ascii="Arial Narrow" w:hAnsi="Arial Narrow"/>
          <w:b/>
          <w:sz w:val="22"/>
          <w:szCs w:val="22"/>
        </w:rPr>
      </w:pPr>
    </w:p>
    <w:p w:rsidR="005B3CBC" w:rsidRPr="000A1AF6" w:rsidRDefault="005B3CBC" w:rsidP="005B3CBC">
      <w:pPr>
        <w:pStyle w:val="Textoindependiente"/>
        <w:numPr>
          <w:ilvl w:val="0"/>
          <w:numId w:val="10"/>
        </w:numPr>
        <w:tabs>
          <w:tab w:val="left" w:pos="709"/>
        </w:tabs>
        <w:suppressAutoHyphens/>
        <w:spacing w:after="0"/>
        <w:rPr>
          <w:rFonts w:ascii="Arial Narrow" w:hAnsi="Arial Narrow"/>
          <w:sz w:val="22"/>
          <w:szCs w:val="22"/>
        </w:rPr>
      </w:pPr>
      <w:r w:rsidRPr="000A1AF6">
        <w:rPr>
          <w:rFonts w:ascii="Arial Narrow" w:hAnsi="Arial Narrow"/>
          <w:sz w:val="22"/>
          <w:szCs w:val="22"/>
        </w:rPr>
        <w:t xml:space="preserve">El proponente deberá discriminar el IVA, si es responsable de acuerdo con el RUT. </w:t>
      </w:r>
    </w:p>
    <w:p w:rsidR="005B3CBC" w:rsidRPr="000A1AF6" w:rsidRDefault="005B3CBC" w:rsidP="005B3CBC">
      <w:pPr>
        <w:pStyle w:val="Textoindependiente"/>
        <w:autoSpaceDE w:val="0"/>
        <w:spacing w:after="0"/>
        <w:ind w:left="360"/>
        <w:jc w:val="both"/>
        <w:rPr>
          <w:rFonts w:ascii="Arial Narrow" w:hAnsi="Arial Narrow" w:cs="Arial"/>
          <w:sz w:val="22"/>
          <w:szCs w:val="22"/>
          <w:lang w:val="es-ES"/>
        </w:rPr>
      </w:pPr>
    </w:p>
    <w:p w:rsidR="005B3CBC" w:rsidRDefault="005B3CBC" w:rsidP="005B3CBC">
      <w:pPr>
        <w:autoSpaceDE w:val="0"/>
        <w:jc w:val="both"/>
        <w:rPr>
          <w:rFonts w:ascii="Arial Narrow" w:hAnsi="Arial Narrow" w:cs="Arial"/>
          <w:bCs/>
          <w:sz w:val="22"/>
          <w:szCs w:val="22"/>
        </w:rPr>
      </w:pPr>
      <w:r w:rsidRPr="000A1AF6">
        <w:rPr>
          <w:rFonts w:ascii="Arial Narrow" w:hAnsi="Arial Narrow" w:cs="Arial"/>
          <w:bCs/>
          <w:sz w:val="22"/>
          <w:szCs w:val="22"/>
        </w:rPr>
        <w:t>Persona Jurídica y Natural</w:t>
      </w:r>
    </w:p>
    <w:p w:rsidR="004E0C5E" w:rsidRPr="000A1AF6" w:rsidRDefault="004E0C5E" w:rsidP="005B3CBC">
      <w:pPr>
        <w:autoSpaceDE w:val="0"/>
        <w:jc w:val="both"/>
        <w:rPr>
          <w:rFonts w:ascii="Arial Narrow" w:hAnsi="Arial Narrow" w:cs="Arial"/>
          <w:bCs/>
          <w:sz w:val="22"/>
          <w:szCs w:val="22"/>
        </w:rPr>
      </w:pPr>
    </w:p>
    <w:p w:rsidR="005B3CBC" w:rsidRPr="000A1AF6" w:rsidRDefault="005B3CBC" w:rsidP="005B3CBC">
      <w:pPr>
        <w:numPr>
          <w:ilvl w:val="0"/>
          <w:numId w:val="9"/>
        </w:numPr>
        <w:suppressAutoHyphens/>
        <w:autoSpaceDE w:val="0"/>
        <w:rPr>
          <w:rFonts w:ascii="Arial Narrow" w:hAnsi="Arial Narrow" w:cs="Arial"/>
          <w:sz w:val="22"/>
          <w:szCs w:val="22"/>
          <w:lang w:val="es-ES"/>
        </w:rPr>
      </w:pPr>
      <w:r w:rsidRPr="000A1AF6">
        <w:rPr>
          <w:rFonts w:ascii="Arial Narrow" w:hAnsi="Arial Narrow" w:cs="Arial"/>
          <w:sz w:val="22"/>
          <w:szCs w:val="22"/>
        </w:rPr>
        <w:t xml:space="preserve">Certificado de existencia y representación legal, cuyo objeto social comprenda los servicios solicitados en la presente invitación a cotizar, cuya vigencia de expedición no supere los treinta (30) </w:t>
      </w:r>
      <w:r w:rsidRPr="000A1AF6">
        <w:rPr>
          <w:rFonts w:ascii="Arial Narrow" w:hAnsi="Arial Narrow" w:cs="Arial"/>
          <w:sz w:val="22"/>
          <w:szCs w:val="22"/>
          <w:lang w:val="es-ES"/>
        </w:rPr>
        <w:t xml:space="preserve">días calendario, contados a partir de la fecha de recibo de la presente </w:t>
      </w:r>
      <w:r>
        <w:rPr>
          <w:rFonts w:ascii="Arial Narrow" w:hAnsi="Arial Narrow" w:cs="Arial"/>
          <w:lang w:val="es-ES"/>
        </w:rPr>
        <w:t>invitación.</w:t>
      </w:r>
    </w:p>
    <w:p w:rsidR="005B3CBC" w:rsidRPr="000A1AF6" w:rsidRDefault="004478A9" w:rsidP="005B3CBC">
      <w:pPr>
        <w:numPr>
          <w:ilvl w:val="0"/>
          <w:numId w:val="9"/>
        </w:numPr>
        <w:suppressAutoHyphens/>
        <w:autoSpaceDE w:val="0"/>
        <w:jc w:val="both"/>
        <w:rPr>
          <w:rFonts w:ascii="Arial Narrow" w:hAnsi="Arial Narrow" w:cs="Arial"/>
          <w:sz w:val="22"/>
          <w:szCs w:val="22"/>
        </w:rPr>
      </w:pPr>
      <w:r>
        <w:rPr>
          <w:rFonts w:ascii="Arial Narrow" w:hAnsi="Arial Narrow" w:cs="Arial"/>
          <w:sz w:val="22"/>
          <w:szCs w:val="22"/>
        </w:rPr>
        <w:t>Registro Único Tributario actualizado</w:t>
      </w:r>
    </w:p>
    <w:p w:rsidR="005B3CBC" w:rsidRPr="000E13BB" w:rsidRDefault="005B3CBC" w:rsidP="005B3CBC">
      <w:pPr>
        <w:numPr>
          <w:ilvl w:val="0"/>
          <w:numId w:val="9"/>
        </w:numPr>
        <w:suppressAutoHyphens/>
        <w:autoSpaceDE w:val="0"/>
        <w:jc w:val="both"/>
        <w:rPr>
          <w:rFonts w:ascii="Arial Narrow" w:hAnsi="Arial Narrow" w:cs="Arial"/>
          <w:sz w:val="22"/>
          <w:szCs w:val="22"/>
        </w:rPr>
      </w:pPr>
      <w:r w:rsidRPr="000E13BB">
        <w:rPr>
          <w:rFonts w:ascii="Arial Narrow" w:hAnsi="Arial Narrow" w:cs="Arial"/>
          <w:sz w:val="22"/>
          <w:szCs w:val="22"/>
        </w:rPr>
        <w:t>Certificación de pagos al sistema de seguridad social y aportes parafiscales.</w:t>
      </w:r>
    </w:p>
    <w:p w:rsidR="005B3CBC" w:rsidRDefault="005B3CBC" w:rsidP="005B3CBC">
      <w:pPr>
        <w:pStyle w:val="Textoindependiente"/>
        <w:numPr>
          <w:ilvl w:val="0"/>
          <w:numId w:val="9"/>
        </w:numPr>
        <w:spacing w:after="0"/>
        <w:jc w:val="both"/>
        <w:rPr>
          <w:rFonts w:ascii="Arial Narrow" w:hAnsi="Arial Narrow" w:cs="Arial"/>
          <w:sz w:val="22"/>
          <w:szCs w:val="22"/>
          <w:lang w:val="es-ES"/>
        </w:rPr>
      </w:pPr>
      <w:r w:rsidRPr="000E13BB">
        <w:rPr>
          <w:rFonts w:ascii="Arial Narrow" w:hAnsi="Arial Narrow" w:cs="Arial"/>
          <w:sz w:val="22"/>
          <w:szCs w:val="22"/>
        </w:rPr>
        <w:t>Fotocopia de la cédula de ciudadanía del representante legal</w:t>
      </w:r>
      <w:r w:rsidRPr="000E13BB">
        <w:rPr>
          <w:rFonts w:ascii="Arial Narrow" w:hAnsi="Arial Narrow" w:cs="Arial"/>
          <w:sz w:val="22"/>
          <w:szCs w:val="22"/>
          <w:lang w:val="es-ES"/>
        </w:rPr>
        <w:t>.</w:t>
      </w:r>
    </w:p>
    <w:p w:rsidR="000E13BB" w:rsidRPr="000E13BB" w:rsidRDefault="000E13BB" w:rsidP="005B3CBC">
      <w:pPr>
        <w:pStyle w:val="Textoindependiente"/>
        <w:numPr>
          <w:ilvl w:val="0"/>
          <w:numId w:val="9"/>
        </w:numPr>
        <w:spacing w:after="0"/>
        <w:jc w:val="both"/>
        <w:rPr>
          <w:rFonts w:ascii="Arial Narrow" w:hAnsi="Arial Narrow" w:cs="Arial"/>
          <w:sz w:val="22"/>
          <w:szCs w:val="22"/>
          <w:lang w:val="es-ES"/>
        </w:rPr>
      </w:pPr>
      <w:r>
        <w:rPr>
          <w:rFonts w:ascii="Arial Narrow" w:hAnsi="Arial Narrow" w:cs="Arial"/>
          <w:sz w:val="22"/>
          <w:szCs w:val="22"/>
          <w:lang w:val="es-ES"/>
        </w:rPr>
        <w:t xml:space="preserve">Certificación bancaria. </w:t>
      </w:r>
    </w:p>
    <w:p w:rsidR="00004356" w:rsidRDefault="005B3CBC" w:rsidP="00004356">
      <w:pPr>
        <w:pStyle w:val="Textoindependiente"/>
        <w:numPr>
          <w:ilvl w:val="0"/>
          <w:numId w:val="9"/>
        </w:numPr>
        <w:spacing w:after="0"/>
        <w:jc w:val="both"/>
        <w:rPr>
          <w:rFonts w:ascii="Arial Narrow" w:hAnsi="Arial Narrow" w:cs="Arial"/>
          <w:sz w:val="22"/>
          <w:szCs w:val="22"/>
          <w:lang w:val="es-ES"/>
        </w:rPr>
      </w:pPr>
      <w:r w:rsidRPr="000E13BB">
        <w:rPr>
          <w:rFonts w:ascii="Arial Narrow" w:hAnsi="Arial Narrow" w:cs="Arial"/>
          <w:sz w:val="22"/>
          <w:szCs w:val="22"/>
          <w:lang w:val="es-ES"/>
        </w:rPr>
        <w:t xml:space="preserve">Certificación de experiencia de contratos </w:t>
      </w:r>
      <w:r w:rsidR="000E13BB" w:rsidRPr="000E13BB">
        <w:rPr>
          <w:rFonts w:ascii="Arial Narrow" w:hAnsi="Arial Narrow" w:cs="Arial"/>
          <w:sz w:val="22"/>
          <w:szCs w:val="22"/>
          <w:lang w:val="es-ES"/>
        </w:rPr>
        <w:t xml:space="preserve"> </w:t>
      </w:r>
      <w:r w:rsidR="00A264B9">
        <w:rPr>
          <w:rFonts w:ascii="Arial Narrow" w:hAnsi="Arial Narrow" w:cs="Arial"/>
          <w:sz w:val="22"/>
          <w:szCs w:val="22"/>
          <w:lang w:val="es-ES"/>
        </w:rPr>
        <w:t xml:space="preserve">con entidades públicas y/o privadas de acuerdo al objeto a contratar. </w:t>
      </w:r>
    </w:p>
    <w:p w:rsidR="00004356" w:rsidRDefault="00004356" w:rsidP="001236C9">
      <w:pPr>
        <w:pStyle w:val="Textoindependiente"/>
        <w:spacing w:after="0"/>
        <w:ind w:left="360"/>
        <w:jc w:val="both"/>
        <w:rPr>
          <w:rFonts w:ascii="Arial Narrow" w:hAnsi="Arial Narrow" w:cs="Arial"/>
          <w:b/>
          <w:sz w:val="22"/>
          <w:szCs w:val="22"/>
          <w:lang w:val="es-ES"/>
        </w:rPr>
      </w:pPr>
    </w:p>
    <w:p w:rsidR="00004356" w:rsidRPr="00004356" w:rsidRDefault="00004356" w:rsidP="00004356">
      <w:pPr>
        <w:pStyle w:val="Textoindependiente"/>
        <w:spacing w:after="0"/>
        <w:ind w:left="720"/>
        <w:jc w:val="both"/>
        <w:rPr>
          <w:rFonts w:ascii="Arial Narrow" w:hAnsi="Arial Narrow" w:cs="Arial"/>
          <w:b/>
          <w:sz w:val="22"/>
          <w:szCs w:val="22"/>
          <w:lang w:val="es-ES"/>
        </w:rPr>
      </w:pPr>
    </w:p>
    <w:p w:rsidR="004478A9" w:rsidRPr="000E13BB" w:rsidRDefault="004478A9" w:rsidP="004478A9">
      <w:pPr>
        <w:pStyle w:val="Textoindependiente"/>
        <w:spacing w:after="0"/>
        <w:ind w:left="720"/>
        <w:jc w:val="both"/>
        <w:rPr>
          <w:rFonts w:ascii="Arial Narrow" w:hAnsi="Arial Narrow" w:cs="Arial"/>
          <w:sz w:val="22"/>
          <w:szCs w:val="22"/>
          <w:lang w:val="es-ES"/>
        </w:rPr>
      </w:pPr>
    </w:p>
    <w:p w:rsidR="00F21A25" w:rsidRPr="000E13BB" w:rsidRDefault="00F21A25" w:rsidP="00F21A25">
      <w:pPr>
        <w:jc w:val="both"/>
        <w:rPr>
          <w:rFonts w:ascii="Arial Narrow" w:hAnsi="Arial Narrow"/>
          <w:sz w:val="22"/>
          <w:szCs w:val="22"/>
          <w:lang w:val="es-ES"/>
        </w:rPr>
      </w:pPr>
    </w:p>
    <w:sectPr w:rsidR="00F21A25" w:rsidRPr="000E13BB" w:rsidSect="003933C9">
      <w:type w:val="continuous"/>
      <w:pgSz w:w="12240" w:h="15840" w:code="1"/>
      <w:pgMar w:top="2232" w:right="1134" w:bottom="1701" w:left="1701" w:header="567" w:footer="624"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40B1" w:rsidRDefault="006140B1" w:rsidP="003536FC">
      <w:r>
        <w:separator/>
      </w:r>
    </w:p>
  </w:endnote>
  <w:endnote w:type="continuationSeparator" w:id="0">
    <w:p w:rsidR="006140B1" w:rsidRDefault="006140B1" w:rsidP="003536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BB4" w:rsidRDefault="003D7A01" w:rsidP="00E55BFD">
    <w:pPr>
      <w:pStyle w:val="Piedepgina"/>
      <w:ind w:right="-802"/>
      <w:jc w:val="both"/>
      <w:rPr>
        <w:rFonts w:ascii="Cambria" w:hAnsi="Cambria"/>
        <w:sz w:val="18"/>
      </w:rPr>
    </w:pPr>
    <w:r>
      <w:rPr>
        <w:noProof/>
        <w:lang w:eastAsia="es-CO"/>
      </w:rPr>
      <w:drawing>
        <wp:anchor distT="0" distB="0" distL="114300" distR="114300" simplePos="0" relativeHeight="251658240" behindDoc="0" locked="0" layoutInCell="1" allowOverlap="1">
          <wp:simplePos x="0" y="0"/>
          <wp:positionH relativeFrom="margin">
            <wp:posOffset>4892040</wp:posOffset>
          </wp:positionH>
          <wp:positionV relativeFrom="paragraph">
            <wp:posOffset>31115</wp:posOffset>
          </wp:positionV>
          <wp:extent cx="1061720" cy="361950"/>
          <wp:effectExtent l="0" t="0" r="5080" b="0"/>
          <wp:wrapNone/>
          <wp:docPr id="2"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1720" cy="361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2153A" w:rsidRDefault="003D7A01" w:rsidP="00E55BFD">
    <w:pPr>
      <w:pStyle w:val="Piedepgina"/>
      <w:ind w:right="-802"/>
      <w:jc w:val="both"/>
      <w:rPr>
        <w:rFonts w:ascii="Cambria" w:hAnsi="Cambria"/>
        <w:sz w:val="18"/>
      </w:rPr>
    </w:pPr>
    <w:r>
      <w:rPr>
        <w:noProof/>
        <w:lang w:eastAsia="es-CO"/>
      </w:rPr>
      <mc:AlternateContent>
        <mc:Choice Requires="wps">
          <w:drawing>
            <wp:anchor distT="4294967294" distB="4294967294" distL="114300" distR="114300" simplePos="0" relativeHeight="251657216" behindDoc="0" locked="0" layoutInCell="1" allowOverlap="1">
              <wp:simplePos x="0" y="0"/>
              <wp:positionH relativeFrom="margin">
                <wp:align>left</wp:align>
              </wp:positionH>
              <wp:positionV relativeFrom="paragraph">
                <wp:posOffset>-253366</wp:posOffset>
              </wp:positionV>
              <wp:extent cx="5951855" cy="0"/>
              <wp:effectExtent l="0" t="0" r="10795" b="19050"/>
              <wp:wrapNone/>
              <wp:docPr id="5" name="Conector recto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5185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line w14:anchorId="318FFEEA" id="Conector recto 3" o:spid="_x0000_s1026" style="position:absolute;z-index:251657216;visibility:visible;mso-wrap-style:square;mso-width-percent:0;mso-height-percent:0;mso-wrap-distance-left:9pt;mso-wrap-distance-top:-6e-5mm;mso-wrap-distance-right:9pt;mso-wrap-distance-bottom:-6e-5mm;mso-position-horizontal:left;mso-position-horizontal-relative:margin;mso-position-vertical:absolute;mso-position-vertical-relative:text;mso-width-percent:0;mso-height-percent:0;mso-width-relative:margin;mso-height-relative:margin" from="0,-19.95pt" to="468.65pt,-1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" strokecolor="windowText" strokeweight=".5pt">
              <v:stroke joinstyle="miter"/>
              <o:lock v:ext="edit" shapetype="f"/>
              <w10:wrap anchorx="margin"/>
            </v:line>
          </w:pict>
        </mc:Fallback>
      </mc:AlternateContent>
    </w:r>
    <w:r w:rsidR="00C2153A" w:rsidRPr="0095792F">
      <w:rPr>
        <w:rFonts w:ascii="Cambria" w:hAnsi="Cambria"/>
        <w:sz w:val="18"/>
      </w:rPr>
      <w:t xml:space="preserve">PBX 57(1)3239300 Ext. </w:t>
    </w:r>
    <w:r w:rsidR="0069557D">
      <w:rPr>
        <w:rFonts w:ascii="Cambria" w:hAnsi="Cambria"/>
        <w:sz w:val="18"/>
      </w:rPr>
      <w:t>1859</w:t>
    </w:r>
  </w:p>
  <w:p w:rsidR="00324A18" w:rsidRPr="0095792F" w:rsidRDefault="00BF3A95" w:rsidP="00E55BFD">
    <w:pPr>
      <w:pStyle w:val="Piedepgina"/>
      <w:ind w:right="-802"/>
      <w:jc w:val="both"/>
      <w:rPr>
        <w:rFonts w:ascii="Cambria" w:hAnsi="Cambria"/>
        <w:sz w:val="18"/>
      </w:rPr>
    </w:pPr>
    <w:r>
      <w:rPr>
        <w:rFonts w:ascii="Cambria" w:hAnsi="Cambria"/>
        <w:noProof/>
        <w:sz w:val="18"/>
        <w:lang w:eastAsia="es-CO"/>
      </w:rPr>
      <w:t xml:space="preserve">Carrera </w:t>
    </w:r>
    <w:r w:rsidR="00F25C93">
      <w:rPr>
        <w:rFonts w:ascii="Cambria" w:hAnsi="Cambria"/>
        <w:noProof/>
        <w:sz w:val="18"/>
        <w:lang w:eastAsia="es-CO"/>
      </w:rPr>
      <w:t>7</w:t>
    </w:r>
    <w:r>
      <w:rPr>
        <w:rFonts w:ascii="Cambria" w:hAnsi="Cambria"/>
        <w:noProof/>
        <w:sz w:val="18"/>
        <w:lang w:eastAsia="es-CO"/>
      </w:rPr>
      <w:t xml:space="preserve"> No. 40</w:t>
    </w:r>
    <w:r w:rsidR="00F25C93">
      <w:rPr>
        <w:rFonts w:ascii="Cambria" w:hAnsi="Cambria"/>
        <w:noProof/>
        <w:sz w:val="18"/>
        <w:lang w:eastAsia="es-CO"/>
      </w:rPr>
      <w:t>B</w:t>
    </w:r>
    <w:r w:rsidR="009E3BB4">
      <w:rPr>
        <w:rFonts w:ascii="Cambria" w:hAnsi="Cambria"/>
        <w:noProof/>
        <w:sz w:val="18"/>
        <w:lang w:eastAsia="es-CO"/>
      </w:rPr>
      <w:t>-</w:t>
    </w:r>
    <w:r>
      <w:rPr>
        <w:rFonts w:ascii="Cambria" w:hAnsi="Cambria"/>
        <w:noProof/>
        <w:sz w:val="18"/>
        <w:lang w:eastAsia="es-CO"/>
      </w:rPr>
      <w:t xml:space="preserve"> </w:t>
    </w:r>
    <w:r w:rsidR="00F25C93">
      <w:rPr>
        <w:rFonts w:ascii="Cambria" w:hAnsi="Cambria"/>
        <w:noProof/>
        <w:sz w:val="18"/>
        <w:lang w:eastAsia="es-CO"/>
      </w:rPr>
      <w:t>53</w:t>
    </w:r>
    <w:r w:rsidR="00F31607">
      <w:rPr>
        <w:rFonts w:ascii="Cambria" w:hAnsi="Cambria"/>
        <w:noProof/>
        <w:sz w:val="18"/>
        <w:lang w:eastAsia="es-CO"/>
      </w:rPr>
      <w:t xml:space="preserve"> </w:t>
    </w:r>
    <w:r>
      <w:rPr>
        <w:rFonts w:ascii="Cambria" w:hAnsi="Cambria"/>
        <w:noProof/>
        <w:sz w:val="18"/>
        <w:lang w:eastAsia="es-CO"/>
      </w:rPr>
      <w:t xml:space="preserve">Piso </w:t>
    </w:r>
    <w:r w:rsidR="0069557D">
      <w:rPr>
        <w:rFonts w:ascii="Cambria" w:hAnsi="Cambria"/>
        <w:noProof/>
        <w:sz w:val="18"/>
        <w:lang w:eastAsia="es-CO"/>
      </w:rPr>
      <w:t>7</w:t>
    </w:r>
    <w:r w:rsidR="00C2153A">
      <w:rPr>
        <w:rFonts w:ascii="Cambria" w:hAnsi="Cambria"/>
        <w:sz w:val="18"/>
      </w:rPr>
      <w:t xml:space="preserve">, </w:t>
    </w:r>
    <w:r w:rsidR="00C2153A" w:rsidRPr="0095792F">
      <w:rPr>
        <w:rFonts w:ascii="Cambria" w:hAnsi="Cambria"/>
        <w:sz w:val="18"/>
      </w:rPr>
      <w:t>Bogotá D.C. – Colombia</w:t>
    </w:r>
  </w:p>
  <w:p w:rsidR="00324A18" w:rsidRDefault="00324A18" w:rsidP="00F233B4">
    <w:pPr>
      <w:pStyle w:val="Piedepgina"/>
      <w:tabs>
        <w:tab w:val="clear" w:pos="8838"/>
        <w:tab w:val="right" w:pos="9356"/>
      </w:tabs>
      <w:ind w:right="49"/>
      <w:jc w:val="both"/>
      <w:rPr>
        <w:rFonts w:ascii="Cambria" w:hAnsi="Cambria"/>
        <w:sz w:val="14"/>
      </w:rPr>
    </w:pPr>
    <w:r w:rsidRPr="0095792F">
      <w:rPr>
        <w:rFonts w:ascii="Cambria" w:hAnsi="Cambria"/>
        <w:b/>
        <w:sz w:val="14"/>
      </w:rPr>
      <w:t>Acreditación Institucional de Alta Calidad.</w:t>
    </w:r>
    <w:r w:rsidRPr="0095792F">
      <w:rPr>
        <w:b/>
        <w:sz w:val="14"/>
      </w:rPr>
      <w:t xml:space="preserve"> </w:t>
    </w:r>
    <w:r w:rsidRPr="0095792F">
      <w:rPr>
        <w:rFonts w:ascii="Cambria" w:hAnsi="Cambria"/>
        <w:sz w:val="14"/>
      </w:rPr>
      <w:t>Resolución No. 23096 del 15 de diciembre de 2016</w:t>
    </w:r>
    <w:r w:rsidR="00473418">
      <w:rPr>
        <w:rFonts w:ascii="Cambria" w:hAnsi="Cambria"/>
        <w:sz w:val="14"/>
      </w:rPr>
      <w:tab/>
    </w:r>
    <w:r w:rsidR="0069557D" w:rsidRPr="0069557D">
      <w:rPr>
        <w:rFonts w:ascii="Cambria" w:hAnsi="Cambria"/>
        <w:sz w:val="14"/>
      </w:rPr>
      <w:t>compras</w:t>
    </w:r>
    <w:r w:rsidR="00003C0F" w:rsidRPr="00EE1DBF">
      <w:rPr>
        <w:rFonts w:ascii="Cambria" w:hAnsi="Cambria"/>
        <w:sz w:val="14"/>
      </w:rPr>
      <w:t>@udistrital.edu.co</w:t>
    </w:r>
  </w:p>
  <w:p w:rsidR="00003C0F" w:rsidRDefault="00003C0F" w:rsidP="00003C0F">
    <w:pPr>
      <w:pStyle w:val="Piedepgina"/>
      <w:tabs>
        <w:tab w:val="clear" w:pos="8838"/>
        <w:tab w:val="right" w:pos="9356"/>
      </w:tabs>
      <w:ind w:right="49"/>
      <w:jc w:val="center"/>
      <w:rPr>
        <w:rFonts w:ascii="Cambria" w:hAnsi="Cambria"/>
        <w:sz w:val="14"/>
      </w:rPr>
    </w:pPr>
    <w:r w:rsidRPr="00003C0F">
      <w:rPr>
        <w:rFonts w:ascii="Cambria" w:hAnsi="Cambria"/>
        <w:sz w:val="14"/>
      </w:rPr>
      <w:fldChar w:fldCharType="begin"/>
    </w:r>
    <w:r w:rsidRPr="00003C0F">
      <w:rPr>
        <w:rFonts w:ascii="Cambria" w:hAnsi="Cambria"/>
        <w:sz w:val="14"/>
      </w:rPr>
      <w:instrText>PAGE   \* MERGEFORMAT</w:instrText>
    </w:r>
    <w:r w:rsidRPr="00003C0F">
      <w:rPr>
        <w:rFonts w:ascii="Cambria" w:hAnsi="Cambria"/>
        <w:sz w:val="14"/>
      </w:rPr>
      <w:fldChar w:fldCharType="separate"/>
    </w:r>
    <w:r w:rsidR="007D0F85">
      <w:rPr>
        <w:rFonts w:ascii="Cambria" w:hAnsi="Cambria"/>
        <w:noProof/>
        <w:sz w:val="14"/>
      </w:rPr>
      <w:t>6</w:t>
    </w:r>
    <w:r w:rsidRPr="00003C0F">
      <w:rPr>
        <w:rFonts w:ascii="Cambria" w:hAnsi="Cambria"/>
        <w:sz w:val="14"/>
      </w:rPr>
      <w:fldChar w:fldCharType="end"/>
    </w:r>
  </w:p>
  <w:p w:rsidR="00003C0F" w:rsidRPr="003933C9" w:rsidRDefault="00003C0F" w:rsidP="00F233B4">
    <w:pPr>
      <w:pStyle w:val="Piedepgina"/>
      <w:tabs>
        <w:tab w:val="clear" w:pos="8838"/>
        <w:tab w:val="right" w:pos="9356"/>
      </w:tabs>
      <w:ind w:right="49"/>
      <w:jc w:val="both"/>
      <w:rPr>
        <w:rFonts w:ascii="Cambria" w:hAnsi="Cambria"/>
        <w:sz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40B1" w:rsidRDefault="006140B1" w:rsidP="003536FC">
      <w:r>
        <w:separator/>
      </w:r>
    </w:p>
  </w:footnote>
  <w:footnote w:type="continuationSeparator" w:id="0">
    <w:p w:rsidR="006140B1" w:rsidRDefault="006140B1" w:rsidP="003536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6FC" w:rsidRDefault="003D7A01" w:rsidP="00473418">
    <w:pPr>
      <w:pStyle w:val="Encabezado"/>
      <w:ind w:left="-851"/>
      <w:jc w:val="center"/>
    </w:pPr>
    <w:r>
      <w:rPr>
        <w:noProof/>
        <w:lang w:eastAsia="es-CO"/>
      </w:rPr>
      <w:drawing>
        <wp:anchor distT="0" distB="0" distL="114300" distR="114300" simplePos="0" relativeHeight="251659264" behindDoc="1" locked="0" layoutInCell="1" allowOverlap="1">
          <wp:simplePos x="0" y="0"/>
          <wp:positionH relativeFrom="margin">
            <wp:align>left</wp:align>
          </wp:positionH>
          <wp:positionV relativeFrom="paragraph">
            <wp:posOffset>0</wp:posOffset>
          </wp:positionV>
          <wp:extent cx="2844165" cy="1065530"/>
          <wp:effectExtent l="0" t="0" r="0" b="1270"/>
          <wp:wrapNone/>
          <wp:docPr id="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44165" cy="10655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536FC" w:rsidRDefault="003536FC" w:rsidP="003536FC">
    <w:pPr>
      <w:pStyle w:val="Encabezado"/>
      <w:jc w:val="center"/>
    </w:pPr>
  </w:p>
  <w:p w:rsidR="003536FC" w:rsidRDefault="009E5250" w:rsidP="009E5250">
    <w:pPr>
      <w:pStyle w:val="Encabezado"/>
      <w:tabs>
        <w:tab w:val="left" w:pos="3583"/>
      </w:tabs>
    </w:pPr>
    <w:r>
      <w:tab/>
    </w:r>
    <w:r>
      <w:tab/>
    </w:r>
  </w:p>
  <w:p w:rsidR="003536FC" w:rsidRDefault="003536FC" w:rsidP="003536FC">
    <w:pPr>
      <w:pStyle w:val="Encabezado"/>
      <w:jc w:val="center"/>
    </w:pPr>
  </w:p>
  <w:p w:rsidR="003536FC" w:rsidRPr="0069557D" w:rsidRDefault="003D7A01" w:rsidP="0069557D">
    <w:pPr>
      <w:pStyle w:val="Encabezado"/>
      <w:spacing w:before="60"/>
      <w:ind w:firstLine="1276"/>
      <w:rPr>
        <w:rFonts w:ascii="Cambria" w:hAnsi="Cambria"/>
        <w:b/>
        <w:sz w:val="16"/>
      </w:rPr>
    </w:pPr>
    <w:r>
      <w:rPr>
        <w:noProof/>
        <w:lang w:eastAsia="es-CO"/>
      </w:rPr>
      <mc:AlternateContent>
        <mc:Choice Requires="wps">
          <w:drawing>
            <wp:anchor distT="0" distB="0" distL="114300" distR="114300" simplePos="0" relativeHeight="251656192" behindDoc="0" locked="0" layoutInCell="1" allowOverlap="1">
              <wp:simplePos x="0" y="0"/>
              <wp:positionH relativeFrom="column">
                <wp:posOffset>791845</wp:posOffset>
              </wp:positionH>
              <wp:positionV relativeFrom="paragraph">
                <wp:posOffset>4445</wp:posOffset>
              </wp:positionV>
              <wp:extent cx="2052955" cy="5715"/>
              <wp:effectExtent l="0" t="0" r="23495" b="32385"/>
              <wp:wrapNone/>
              <wp:docPr id="7" name="Conector rec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52955" cy="571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line w14:anchorId="4C4D0538" id="Conector recto 2"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2.35pt,.35pt" to="224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" strokecolor="windowText" strokeweight=".5pt">
              <v:stroke joinstyle="miter"/>
              <o:lock v:ext="edit" shapetype="f"/>
            </v:line>
          </w:pict>
        </mc:Fallback>
      </mc:AlternateContent>
    </w:r>
    <w:r w:rsidR="00FA5D70" w:rsidRPr="0069557D">
      <w:rPr>
        <w:rFonts w:ascii="Cambria" w:hAnsi="Cambria"/>
        <w:b/>
        <w:sz w:val="16"/>
      </w:rPr>
      <w:t xml:space="preserve">División de Recursos </w:t>
    </w:r>
    <w:r w:rsidR="004B3E12" w:rsidRPr="0069557D">
      <w:rPr>
        <w:rFonts w:ascii="Cambria" w:hAnsi="Cambria"/>
        <w:b/>
        <w:sz w:val="16"/>
      </w:rPr>
      <w:t>Físicos</w:t>
    </w:r>
  </w:p>
  <w:p w:rsidR="003536FC" w:rsidRPr="0095792F" w:rsidRDefault="0069557D" w:rsidP="00E55BFD">
    <w:pPr>
      <w:pStyle w:val="Encabezado"/>
      <w:ind w:left="1276"/>
      <w:rPr>
        <w:rFonts w:ascii="Cambria" w:hAnsi="Cambria"/>
        <w:sz w:val="16"/>
        <w:szCs w:val="16"/>
      </w:rPr>
    </w:pPr>
    <w:r>
      <w:rPr>
        <w:rFonts w:ascii="Cambria" w:hAnsi="Cambria"/>
        <w:sz w:val="16"/>
        <w:szCs w:val="16"/>
      </w:rPr>
      <w:t>Sección de Compras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singleLevel"/>
    <w:tmpl w:val="00000009"/>
    <w:name w:val="WW8Num29"/>
    <w:lvl w:ilvl="0">
      <w:start w:val="1"/>
      <w:numFmt w:val="lowerLetter"/>
      <w:lvlText w:val="%1."/>
      <w:lvlJc w:val="left"/>
      <w:pPr>
        <w:tabs>
          <w:tab w:val="num" w:pos="720"/>
        </w:tabs>
        <w:ind w:left="720" w:hanging="360"/>
      </w:pPr>
    </w:lvl>
  </w:abstractNum>
  <w:abstractNum w:abstractNumId="1">
    <w:nsid w:val="0E6B59AA"/>
    <w:multiLevelType w:val="hybridMultilevel"/>
    <w:tmpl w:val="1CF67AEC"/>
    <w:lvl w:ilvl="0" w:tplc="0C0A0001">
      <w:start w:val="1"/>
      <w:numFmt w:val="bullet"/>
      <w:lvlText w:val=""/>
      <w:lvlJc w:val="left"/>
      <w:pPr>
        <w:tabs>
          <w:tab w:val="num" w:pos="1200"/>
        </w:tabs>
        <w:ind w:left="1200" w:hanging="360"/>
      </w:pPr>
      <w:rPr>
        <w:rFonts w:ascii="Symbol" w:hAnsi="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2">
    <w:nsid w:val="42544737"/>
    <w:multiLevelType w:val="hybridMultilevel"/>
    <w:tmpl w:val="A9AA4A5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455E7391"/>
    <w:multiLevelType w:val="multilevel"/>
    <w:tmpl w:val="89BC6974"/>
    <w:lvl w:ilvl="0">
      <w:start w:val="1"/>
      <w:numFmt w:val="decimal"/>
      <w:lvlText w:val="%1."/>
      <w:lvlJc w:val="left"/>
      <w:pPr>
        <w:tabs>
          <w:tab w:val="num" w:pos="705"/>
        </w:tabs>
        <w:ind w:left="705" w:hanging="525"/>
      </w:pPr>
      <w:rPr>
        <w:rFonts w:hint="default"/>
        <w:b/>
      </w:rPr>
    </w:lvl>
    <w:lvl w:ilvl="1">
      <w:start w:val="44"/>
      <w:numFmt w:val="decimal"/>
      <w:isLgl/>
      <w:lvlText w:val="%1.%2."/>
      <w:lvlJc w:val="left"/>
      <w:pPr>
        <w:ind w:left="585" w:hanging="405"/>
      </w:pPr>
      <w:rPr>
        <w:rFonts w:hint="default"/>
      </w:rPr>
    </w:lvl>
    <w:lvl w:ilvl="2">
      <w:start w:val="1"/>
      <w:numFmt w:val="decimal"/>
      <w:isLgl/>
      <w:lvlText w:val="%1.%2.%3."/>
      <w:lvlJc w:val="left"/>
      <w:pPr>
        <w:ind w:left="900" w:hanging="720"/>
      </w:pPr>
      <w:rPr>
        <w:rFonts w:hint="default"/>
      </w:rPr>
    </w:lvl>
    <w:lvl w:ilvl="3">
      <w:start w:val="1"/>
      <w:numFmt w:val="decimal"/>
      <w:isLgl/>
      <w:lvlText w:val="%1.%2.%3.%4."/>
      <w:lvlJc w:val="left"/>
      <w:pPr>
        <w:ind w:left="900" w:hanging="720"/>
      </w:pPr>
      <w:rPr>
        <w:rFonts w:hint="default"/>
      </w:rPr>
    </w:lvl>
    <w:lvl w:ilvl="4">
      <w:start w:val="1"/>
      <w:numFmt w:val="decimal"/>
      <w:isLgl/>
      <w:lvlText w:val="%1.%2.%3.%4.%5."/>
      <w:lvlJc w:val="left"/>
      <w:pPr>
        <w:ind w:left="1260" w:hanging="1080"/>
      </w:pPr>
      <w:rPr>
        <w:rFonts w:hint="default"/>
      </w:rPr>
    </w:lvl>
    <w:lvl w:ilvl="5">
      <w:start w:val="1"/>
      <w:numFmt w:val="decimal"/>
      <w:isLgl/>
      <w:lvlText w:val="%1.%2.%3.%4.%5.%6."/>
      <w:lvlJc w:val="left"/>
      <w:pPr>
        <w:ind w:left="1260" w:hanging="1080"/>
      </w:pPr>
      <w:rPr>
        <w:rFonts w:hint="default"/>
      </w:rPr>
    </w:lvl>
    <w:lvl w:ilvl="6">
      <w:start w:val="1"/>
      <w:numFmt w:val="decimal"/>
      <w:isLgl/>
      <w:lvlText w:val="%1.%2.%3.%4.%5.%6.%7."/>
      <w:lvlJc w:val="left"/>
      <w:pPr>
        <w:ind w:left="1260" w:hanging="1080"/>
      </w:pPr>
      <w:rPr>
        <w:rFonts w:hint="default"/>
      </w:rPr>
    </w:lvl>
    <w:lvl w:ilvl="7">
      <w:start w:val="1"/>
      <w:numFmt w:val="decimal"/>
      <w:isLgl/>
      <w:lvlText w:val="%1.%2.%3.%4.%5.%6.%7.%8."/>
      <w:lvlJc w:val="left"/>
      <w:pPr>
        <w:ind w:left="1620" w:hanging="1440"/>
      </w:pPr>
      <w:rPr>
        <w:rFonts w:hint="default"/>
      </w:rPr>
    </w:lvl>
    <w:lvl w:ilvl="8">
      <w:start w:val="1"/>
      <w:numFmt w:val="decimal"/>
      <w:isLgl/>
      <w:lvlText w:val="%1.%2.%3.%4.%5.%6.%7.%8.%9."/>
      <w:lvlJc w:val="left"/>
      <w:pPr>
        <w:ind w:left="1620" w:hanging="1440"/>
      </w:pPr>
      <w:rPr>
        <w:rFonts w:hint="default"/>
      </w:rPr>
    </w:lvl>
  </w:abstractNum>
  <w:abstractNum w:abstractNumId="4">
    <w:nsid w:val="5017479C"/>
    <w:multiLevelType w:val="hybridMultilevel"/>
    <w:tmpl w:val="4EE2BCA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56484433"/>
    <w:multiLevelType w:val="hybridMultilevel"/>
    <w:tmpl w:val="2712209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5EDD056D"/>
    <w:multiLevelType w:val="hybridMultilevel"/>
    <w:tmpl w:val="9ABA56B8"/>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6158472A"/>
    <w:multiLevelType w:val="multilevel"/>
    <w:tmpl w:val="E8C43E16"/>
    <w:lvl w:ilvl="0">
      <w:start w:val="2"/>
      <w:numFmt w:val="decimal"/>
      <w:lvlText w:val="%1."/>
      <w:lvlJc w:val="left"/>
      <w:pPr>
        <w:tabs>
          <w:tab w:val="num" w:pos="720"/>
        </w:tabs>
        <w:ind w:left="720" w:hanging="360"/>
      </w:pPr>
      <w:rPr>
        <w:rFonts w:hint="default"/>
        <w:b/>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nsid w:val="6967581B"/>
    <w:multiLevelType w:val="hybridMultilevel"/>
    <w:tmpl w:val="A1667638"/>
    <w:lvl w:ilvl="0" w:tplc="0C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nsid w:val="78F4689A"/>
    <w:multiLevelType w:val="hybridMultilevel"/>
    <w:tmpl w:val="CC986FB6"/>
    <w:lvl w:ilvl="0" w:tplc="D8CA4CFE">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7E3B7468"/>
    <w:multiLevelType w:val="hybridMultilevel"/>
    <w:tmpl w:val="3228B6C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4"/>
  </w:num>
  <w:num w:numId="4">
    <w:abstractNumId w:val="1"/>
  </w:num>
  <w:num w:numId="5">
    <w:abstractNumId w:val="0"/>
  </w:num>
  <w:num w:numId="6">
    <w:abstractNumId w:val="9"/>
  </w:num>
  <w:num w:numId="7">
    <w:abstractNumId w:val="2"/>
  </w:num>
  <w:num w:numId="8">
    <w:abstractNumId w:val="8"/>
  </w:num>
  <w:num w:numId="9">
    <w:abstractNumId w:val="5"/>
  </w:num>
  <w:num w:numId="10">
    <w:abstractNumId w:val="1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ocumentProtection w:edit="forms" w:enforcement="1" w:cryptProviderType="rsaFull" w:cryptAlgorithmClass="hash" w:cryptAlgorithmType="typeAny" w:cryptAlgorithmSid="4" w:cryptSpinCount="100000" w:hash="H4qY5IvQv+twX2i4YPBBF+4F3ng=" w:salt="ViLiaPTJM2n5jIBB6gZJdw=="/>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7A01"/>
    <w:rsid w:val="00003C0F"/>
    <w:rsid w:val="00004356"/>
    <w:rsid w:val="000059B5"/>
    <w:rsid w:val="00022F0E"/>
    <w:rsid w:val="000327B9"/>
    <w:rsid w:val="0006597E"/>
    <w:rsid w:val="00072066"/>
    <w:rsid w:val="00072AC1"/>
    <w:rsid w:val="0008156C"/>
    <w:rsid w:val="00087F7E"/>
    <w:rsid w:val="00094AB0"/>
    <w:rsid w:val="00096CFD"/>
    <w:rsid w:val="000E13BB"/>
    <w:rsid w:val="001031B1"/>
    <w:rsid w:val="00105DAB"/>
    <w:rsid w:val="00105F94"/>
    <w:rsid w:val="00116083"/>
    <w:rsid w:val="001236C9"/>
    <w:rsid w:val="00141A3D"/>
    <w:rsid w:val="00170795"/>
    <w:rsid w:val="00195C0E"/>
    <w:rsid w:val="001B492F"/>
    <w:rsid w:val="001C6E9A"/>
    <w:rsid w:val="001F5CB4"/>
    <w:rsid w:val="00212DBB"/>
    <w:rsid w:val="00227BC6"/>
    <w:rsid w:val="002540DA"/>
    <w:rsid w:val="00257D64"/>
    <w:rsid w:val="00281D2B"/>
    <w:rsid w:val="002C087F"/>
    <w:rsid w:val="002C112E"/>
    <w:rsid w:val="003023AA"/>
    <w:rsid w:val="00324A18"/>
    <w:rsid w:val="003536FC"/>
    <w:rsid w:val="003933C9"/>
    <w:rsid w:val="003C781A"/>
    <w:rsid w:val="003D7A01"/>
    <w:rsid w:val="003E41F6"/>
    <w:rsid w:val="00420AD2"/>
    <w:rsid w:val="00430FC2"/>
    <w:rsid w:val="004319D7"/>
    <w:rsid w:val="004478A9"/>
    <w:rsid w:val="00473418"/>
    <w:rsid w:val="00483AAC"/>
    <w:rsid w:val="004B3E12"/>
    <w:rsid w:val="004B6F7C"/>
    <w:rsid w:val="004E0C5E"/>
    <w:rsid w:val="004F6EE9"/>
    <w:rsid w:val="00505BDC"/>
    <w:rsid w:val="005117F0"/>
    <w:rsid w:val="00516783"/>
    <w:rsid w:val="00571A53"/>
    <w:rsid w:val="005A641E"/>
    <w:rsid w:val="005B3CBC"/>
    <w:rsid w:val="005F0197"/>
    <w:rsid w:val="00611335"/>
    <w:rsid w:val="006140B1"/>
    <w:rsid w:val="006345A4"/>
    <w:rsid w:val="00635B57"/>
    <w:rsid w:val="0065052B"/>
    <w:rsid w:val="0069557D"/>
    <w:rsid w:val="006B40DA"/>
    <w:rsid w:val="006D5B64"/>
    <w:rsid w:val="006E18C2"/>
    <w:rsid w:val="007D0F85"/>
    <w:rsid w:val="007D4B7C"/>
    <w:rsid w:val="007D667A"/>
    <w:rsid w:val="0081019C"/>
    <w:rsid w:val="008B420F"/>
    <w:rsid w:val="008F2E52"/>
    <w:rsid w:val="00952439"/>
    <w:rsid w:val="00956FB5"/>
    <w:rsid w:val="0095792F"/>
    <w:rsid w:val="0096720C"/>
    <w:rsid w:val="009700B8"/>
    <w:rsid w:val="00975C89"/>
    <w:rsid w:val="009A5CF4"/>
    <w:rsid w:val="009E3BB4"/>
    <w:rsid w:val="009E5250"/>
    <w:rsid w:val="00A264B9"/>
    <w:rsid w:val="00A4273E"/>
    <w:rsid w:val="00A745E1"/>
    <w:rsid w:val="00A749FE"/>
    <w:rsid w:val="00A75BC7"/>
    <w:rsid w:val="00AA51CD"/>
    <w:rsid w:val="00AB5966"/>
    <w:rsid w:val="00AE14B2"/>
    <w:rsid w:val="00B06DFC"/>
    <w:rsid w:val="00B32303"/>
    <w:rsid w:val="00B57C66"/>
    <w:rsid w:val="00B647AB"/>
    <w:rsid w:val="00BE15EC"/>
    <w:rsid w:val="00BF3A95"/>
    <w:rsid w:val="00C2153A"/>
    <w:rsid w:val="00C45A3D"/>
    <w:rsid w:val="00C71E53"/>
    <w:rsid w:val="00CB2EA7"/>
    <w:rsid w:val="00CB543C"/>
    <w:rsid w:val="00CC3D8C"/>
    <w:rsid w:val="00D02F3E"/>
    <w:rsid w:val="00D200F8"/>
    <w:rsid w:val="00D52329"/>
    <w:rsid w:val="00D85776"/>
    <w:rsid w:val="00D94F56"/>
    <w:rsid w:val="00DE2600"/>
    <w:rsid w:val="00DE5F14"/>
    <w:rsid w:val="00E43799"/>
    <w:rsid w:val="00E55BFD"/>
    <w:rsid w:val="00E614F8"/>
    <w:rsid w:val="00E62FFC"/>
    <w:rsid w:val="00E86F87"/>
    <w:rsid w:val="00ED19F2"/>
    <w:rsid w:val="00EE1DBF"/>
    <w:rsid w:val="00F16606"/>
    <w:rsid w:val="00F21A25"/>
    <w:rsid w:val="00F233B4"/>
    <w:rsid w:val="00F25C93"/>
    <w:rsid w:val="00F31607"/>
    <w:rsid w:val="00F351E5"/>
    <w:rsid w:val="00F46457"/>
    <w:rsid w:val="00FA5D7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1A25"/>
    <w:rPr>
      <w:rFonts w:ascii="Arial" w:eastAsia="Times New Roman" w:hAnsi="Arial"/>
      <w:sz w:val="24"/>
      <w:szCs w:val="24"/>
      <w:lang w:eastAsia="es-ES"/>
    </w:rPr>
  </w:style>
  <w:style w:type="paragraph" w:styleId="Ttulo2">
    <w:name w:val="heading 2"/>
    <w:basedOn w:val="Normal"/>
    <w:next w:val="Normal"/>
    <w:link w:val="Ttulo2Car"/>
    <w:qFormat/>
    <w:rsid w:val="00F21A25"/>
    <w:pPr>
      <w:keepNext/>
      <w:tabs>
        <w:tab w:val="left" w:pos="1890"/>
      </w:tabs>
      <w:jc w:val="center"/>
      <w:outlineLvl w:val="1"/>
    </w:pPr>
    <w:rPr>
      <w:rFonts w:cs="Arial"/>
      <w:b/>
      <w:bCs/>
      <w:sz w:val="20"/>
      <w:szCs w:val="20"/>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536FC"/>
    <w:pPr>
      <w:tabs>
        <w:tab w:val="center" w:pos="4419"/>
        <w:tab w:val="right" w:pos="8838"/>
      </w:tabs>
    </w:pPr>
  </w:style>
  <w:style w:type="character" w:customStyle="1" w:styleId="EncabezadoCar">
    <w:name w:val="Encabezado Car"/>
    <w:basedOn w:val="Fuentedeprrafopredeter"/>
    <w:link w:val="Encabezado"/>
    <w:uiPriority w:val="99"/>
    <w:rsid w:val="003536FC"/>
  </w:style>
  <w:style w:type="paragraph" w:styleId="Piedepgina">
    <w:name w:val="footer"/>
    <w:basedOn w:val="Normal"/>
    <w:link w:val="PiedepginaCar"/>
    <w:uiPriority w:val="99"/>
    <w:unhideWhenUsed/>
    <w:rsid w:val="003536FC"/>
    <w:pPr>
      <w:tabs>
        <w:tab w:val="center" w:pos="4419"/>
        <w:tab w:val="right" w:pos="8838"/>
      </w:tabs>
    </w:pPr>
  </w:style>
  <w:style w:type="character" w:customStyle="1" w:styleId="PiedepginaCar">
    <w:name w:val="Pie de página Car"/>
    <w:basedOn w:val="Fuentedeprrafopredeter"/>
    <w:link w:val="Piedepgina"/>
    <w:uiPriority w:val="99"/>
    <w:rsid w:val="003536FC"/>
  </w:style>
  <w:style w:type="paragraph" w:styleId="Textodeglobo">
    <w:name w:val="Balloon Text"/>
    <w:basedOn w:val="Normal"/>
    <w:link w:val="TextodegloboCar"/>
    <w:uiPriority w:val="99"/>
    <w:semiHidden/>
    <w:unhideWhenUsed/>
    <w:rsid w:val="00324A18"/>
    <w:rPr>
      <w:rFonts w:ascii="Segoe UI" w:hAnsi="Segoe UI" w:cs="Segoe UI"/>
      <w:sz w:val="18"/>
      <w:szCs w:val="18"/>
    </w:rPr>
  </w:style>
  <w:style w:type="character" w:customStyle="1" w:styleId="TextodegloboCar">
    <w:name w:val="Texto de globo Car"/>
    <w:link w:val="Textodeglobo"/>
    <w:uiPriority w:val="99"/>
    <w:semiHidden/>
    <w:rsid w:val="00324A18"/>
    <w:rPr>
      <w:rFonts w:ascii="Segoe UI" w:hAnsi="Segoe UI" w:cs="Segoe UI"/>
      <w:sz w:val="18"/>
      <w:szCs w:val="18"/>
    </w:rPr>
  </w:style>
  <w:style w:type="character" w:styleId="Hipervnculo">
    <w:name w:val="Hyperlink"/>
    <w:unhideWhenUsed/>
    <w:rsid w:val="003933C9"/>
    <w:rPr>
      <w:color w:val="0000FF"/>
      <w:u w:val="single"/>
    </w:rPr>
  </w:style>
  <w:style w:type="table" w:styleId="Tablaconcuadrcula">
    <w:name w:val="Table Grid"/>
    <w:basedOn w:val="Tablanormal"/>
    <w:uiPriority w:val="59"/>
    <w:rsid w:val="00952439"/>
    <w:rPr>
      <w:rFonts w:ascii="Times New Roman" w:eastAsia="Times New Roman" w:hAnsi="Times New Roman"/>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rsid w:val="00F21A25"/>
    <w:rPr>
      <w:rFonts w:ascii="Arial" w:eastAsia="Times New Roman" w:hAnsi="Arial" w:cs="Arial"/>
      <w:b/>
      <w:bCs/>
      <w:lang w:val="es-ES" w:eastAsia="es-ES"/>
    </w:rPr>
  </w:style>
  <w:style w:type="paragraph" w:styleId="Textoindependiente">
    <w:name w:val="Body Text"/>
    <w:basedOn w:val="Normal"/>
    <w:link w:val="TextoindependienteCar"/>
    <w:rsid w:val="00F21A25"/>
    <w:pPr>
      <w:spacing w:after="120"/>
    </w:pPr>
  </w:style>
  <w:style w:type="character" w:customStyle="1" w:styleId="TextoindependienteCar">
    <w:name w:val="Texto independiente Car"/>
    <w:basedOn w:val="Fuentedeprrafopredeter"/>
    <w:link w:val="Textoindependiente"/>
    <w:rsid w:val="00F21A25"/>
    <w:rPr>
      <w:rFonts w:ascii="Arial" w:eastAsia="Times New Roman" w:hAnsi="Arial"/>
      <w:sz w:val="24"/>
      <w:szCs w:val="24"/>
      <w:lang w:eastAsia="es-ES"/>
    </w:rPr>
  </w:style>
  <w:style w:type="paragraph" w:customStyle="1" w:styleId="BodyText21">
    <w:name w:val="Body Text 21"/>
    <w:basedOn w:val="Normal"/>
    <w:rsid w:val="00F21A25"/>
    <w:pPr>
      <w:suppressAutoHyphens/>
      <w:jc w:val="both"/>
    </w:pPr>
    <w:rPr>
      <w:rFonts w:eastAsia="Arial"/>
      <w:sz w:val="20"/>
      <w:szCs w:val="20"/>
      <w:lang w:val="es-ES_tradnl"/>
    </w:rPr>
  </w:style>
  <w:style w:type="paragraph" w:styleId="Prrafodelista">
    <w:name w:val="List Paragraph"/>
    <w:basedOn w:val="Normal"/>
    <w:uiPriority w:val="34"/>
    <w:qFormat/>
    <w:rsid w:val="00F21A25"/>
    <w:pPr>
      <w:ind w:left="720"/>
      <w:contextualSpacing/>
    </w:pPr>
    <w:rPr>
      <w:szCs w:val="20"/>
      <w:lang w:val="es-ES_tradnl"/>
    </w:rPr>
  </w:style>
  <w:style w:type="paragraph" w:customStyle="1" w:styleId="DefaultText">
    <w:name w:val="Default Text"/>
    <w:basedOn w:val="Normal"/>
    <w:rsid w:val="00F21A25"/>
    <w:pPr>
      <w:suppressAutoHyphens/>
      <w:overflowPunct w:val="0"/>
      <w:autoSpaceDE w:val="0"/>
      <w:jc w:val="both"/>
      <w:textAlignment w:val="baseline"/>
    </w:pPr>
    <w:rPr>
      <w:rFonts w:ascii="Times New Roman" w:eastAsia="Calibri" w:hAnsi="Times New Roman"/>
      <w:color w:val="000000"/>
      <w:szCs w:val="20"/>
      <w:lang w:val="en-US" w:eastAsia="ar-SA"/>
    </w:rPr>
  </w:style>
  <w:style w:type="paragraph" w:customStyle="1" w:styleId="Default">
    <w:name w:val="Default"/>
    <w:rsid w:val="00F21A25"/>
    <w:pPr>
      <w:autoSpaceDE w:val="0"/>
      <w:autoSpaceDN w:val="0"/>
      <w:adjustRightInd w:val="0"/>
    </w:pPr>
    <w:rPr>
      <w:rFonts w:ascii="Arial" w:eastAsia="Times New Roman"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1A25"/>
    <w:rPr>
      <w:rFonts w:ascii="Arial" w:eastAsia="Times New Roman" w:hAnsi="Arial"/>
      <w:sz w:val="24"/>
      <w:szCs w:val="24"/>
      <w:lang w:eastAsia="es-ES"/>
    </w:rPr>
  </w:style>
  <w:style w:type="paragraph" w:styleId="Ttulo2">
    <w:name w:val="heading 2"/>
    <w:basedOn w:val="Normal"/>
    <w:next w:val="Normal"/>
    <w:link w:val="Ttulo2Car"/>
    <w:qFormat/>
    <w:rsid w:val="00F21A25"/>
    <w:pPr>
      <w:keepNext/>
      <w:tabs>
        <w:tab w:val="left" w:pos="1890"/>
      </w:tabs>
      <w:jc w:val="center"/>
      <w:outlineLvl w:val="1"/>
    </w:pPr>
    <w:rPr>
      <w:rFonts w:cs="Arial"/>
      <w:b/>
      <w:bCs/>
      <w:sz w:val="20"/>
      <w:szCs w:val="20"/>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536FC"/>
    <w:pPr>
      <w:tabs>
        <w:tab w:val="center" w:pos="4419"/>
        <w:tab w:val="right" w:pos="8838"/>
      </w:tabs>
    </w:pPr>
  </w:style>
  <w:style w:type="character" w:customStyle="1" w:styleId="EncabezadoCar">
    <w:name w:val="Encabezado Car"/>
    <w:basedOn w:val="Fuentedeprrafopredeter"/>
    <w:link w:val="Encabezado"/>
    <w:uiPriority w:val="99"/>
    <w:rsid w:val="003536FC"/>
  </w:style>
  <w:style w:type="paragraph" w:styleId="Piedepgina">
    <w:name w:val="footer"/>
    <w:basedOn w:val="Normal"/>
    <w:link w:val="PiedepginaCar"/>
    <w:uiPriority w:val="99"/>
    <w:unhideWhenUsed/>
    <w:rsid w:val="003536FC"/>
    <w:pPr>
      <w:tabs>
        <w:tab w:val="center" w:pos="4419"/>
        <w:tab w:val="right" w:pos="8838"/>
      </w:tabs>
    </w:pPr>
  </w:style>
  <w:style w:type="character" w:customStyle="1" w:styleId="PiedepginaCar">
    <w:name w:val="Pie de página Car"/>
    <w:basedOn w:val="Fuentedeprrafopredeter"/>
    <w:link w:val="Piedepgina"/>
    <w:uiPriority w:val="99"/>
    <w:rsid w:val="003536FC"/>
  </w:style>
  <w:style w:type="paragraph" w:styleId="Textodeglobo">
    <w:name w:val="Balloon Text"/>
    <w:basedOn w:val="Normal"/>
    <w:link w:val="TextodegloboCar"/>
    <w:uiPriority w:val="99"/>
    <w:semiHidden/>
    <w:unhideWhenUsed/>
    <w:rsid w:val="00324A18"/>
    <w:rPr>
      <w:rFonts w:ascii="Segoe UI" w:hAnsi="Segoe UI" w:cs="Segoe UI"/>
      <w:sz w:val="18"/>
      <w:szCs w:val="18"/>
    </w:rPr>
  </w:style>
  <w:style w:type="character" w:customStyle="1" w:styleId="TextodegloboCar">
    <w:name w:val="Texto de globo Car"/>
    <w:link w:val="Textodeglobo"/>
    <w:uiPriority w:val="99"/>
    <w:semiHidden/>
    <w:rsid w:val="00324A18"/>
    <w:rPr>
      <w:rFonts w:ascii="Segoe UI" w:hAnsi="Segoe UI" w:cs="Segoe UI"/>
      <w:sz w:val="18"/>
      <w:szCs w:val="18"/>
    </w:rPr>
  </w:style>
  <w:style w:type="character" w:styleId="Hipervnculo">
    <w:name w:val="Hyperlink"/>
    <w:unhideWhenUsed/>
    <w:rsid w:val="003933C9"/>
    <w:rPr>
      <w:color w:val="0000FF"/>
      <w:u w:val="single"/>
    </w:rPr>
  </w:style>
  <w:style w:type="table" w:styleId="Tablaconcuadrcula">
    <w:name w:val="Table Grid"/>
    <w:basedOn w:val="Tablanormal"/>
    <w:uiPriority w:val="59"/>
    <w:rsid w:val="00952439"/>
    <w:rPr>
      <w:rFonts w:ascii="Times New Roman" w:eastAsia="Times New Roman" w:hAnsi="Times New Roman"/>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rsid w:val="00F21A25"/>
    <w:rPr>
      <w:rFonts w:ascii="Arial" w:eastAsia="Times New Roman" w:hAnsi="Arial" w:cs="Arial"/>
      <w:b/>
      <w:bCs/>
      <w:lang w:val="es-ES" w:eastAsia="es-ES"/>
    </w:rPr>
  </w:style>
  <w:style w:type="paragraph" w:styleId="Textoindependiente">
    <w:name w:val="Body Text"/>
    <w:basedOn w:val="Normal"/>
    <w:link w:val="TextoindependienteCar"/>
    <w:rsid w:val="00F21A25"/>
    <w:pPr>
      <w:spacing w:after="120"/>
    </w:pPr>
  </w:style>
  <w:style w:type="character" w:customStyle="1" w:styleId="TextoindependienteCar">
    <w:name w:val="Texto independiente Car"/>
    <w:basedOn w:val="Fuentedeprrafopredeter"/>
    <w:link w:val="Textoindependiente"/>
    <w:rsid w:val="00F21A25"/>
    <w:rPr>
      <w:rFonts w:ascii="Arial" w:eastAsia="Times New Roman" w:hAnsi="Arial"/>
      <w:sz w:val="24"/>
      <w:szCs w:val="24"/>
      <w:lang w:eastAsia="es-ES"/>
    </w:rPr>
  </w:style>
  <w:style w:type="paragraph" w:customStyle="1" w:styleId="BodyText21">
    <w:name w:val="Body Text 21"/>
    <w:basedOn w:val="Normal"/>
    <w:rsid w:val="00F21A25"/>
    <w:pPr>
      <w:suppressAutoHyphens/>
      <w:jc w:val="both"/>
    </w:pPr>
    <w:rPr>
      <w:rFonts w:eastAsia="Arial"/>
      <w:sz w:val="20"/>
      <w:szCs w:val="20"/>
      <w:lang w:val="es-ES_tradnl"/>
    </w:rPr>
  </w:style>
  <w:style w:type="paragraph" w:styleId="Prrafodelista">
    <w:name w:val="List Paragraph"/>
    <w:basedOn w:val="Normal"/>
    <w:uiPriority w:val="34"/>
    <w:qFormat/>
    <w:rsid w:val="00F21A25"/>
    <w:pPr>
      <w:ind w:left="720"/>
      <w:contextualSpacing/>
    </w:pPr>
    <w:rPr>
      <w:szCs w:val="20"/>
      <w:lang w:val="es-ES_tradnl"/>
    </w:rPr>
  </w:style>
  <w:style w:type="paragraph" w:customStyle="1" w:styleId="DefaultText">
    <w:name w:val="Default Text"/>
    <w:basedOn w:val="Normal"/>
    <w:rsid w:val="00F21A25"/>
    <w:pPr>
      <w:suppressAutoHyphens/>
      <w:overflowPunct w:val="0"/>
      <w:autoSpaceDE w:val="0"/>
      <w:jc w:val="both"/>
      <w:textAlignment w:val="baseline"/>
    </w:pPr>
    <w:rPr>
      <w:rFonts w:ascii="Times New Roman" w:eastAsia="Calibri" w:hAnsi="Times New Roman"/>
      <w:color w:val="000000"/>
      <w:szCs w:val="20"/>
      <w:lang w:val="en-US" w:eastAsia="ar-SA"/>
    </w:rPr>
  </w:style>
  <w:style w:type="paragraph" w:customStyle="1" w:styleId="Default">
    <w:name w:val="Default"/>
    <w:rsid w:val="00F21A25"/>
    <w:pPr>
      <w:autoSpaceDE w:val="0"/>
      <w:autoSpaceDN w:val="0"/>
      <w:adjustRightInd w:val="0"/>
    </w:pPr>
    <w:rPr>
      <w:rFonts w:ascii="Arial" w:eastAsia="Times New Roman"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852315">
      <w:bodyDiv w:val="1"/>
      <w:marLeft w:val="0"/>
      <w:marRight w:val="0"/>
      <w:marTop w:val="0"/>
      <w:marBottom w:val="0"/>
      <w:divBdr>
        <w:top w:val="none" w:sz="0" w:space="0" w:color="auto"/>
        <w:left w:val="none" w:sz="0" w:space="0" w:color="auto"/>
        <w:bottom w:val="none" w:sz="0" w:space="0" w:color="auto"/>
        <w:right w:val="none" w:sz="0" w:space="0" w:color="auto"/>
      </w:divBdr>
    </w:div>
    <w:div w:id="390614404">
      <w:bodyDiv w:val="1"/>
      <w:marLeft w:val="0"/>
      <w:marRight w:val="0"/>
      <w:marTop w:val="0"/>
      <w:marBottom w:val="0"/>
      <w:divBdr>
        <w:top w:val="none" w:sz="0" w:space="0" w:color="auto"/>
        <w:left w:val="none" w:sz="0" w:space="0" w:color="auto"/>
        <w:bottom w:val="none" w:sz="0" w:space="0" w:color="auto"/>
        <w:right w:val="none" w:sz="0" w:space="0" w:color="auto"/>
      </w:divBdr>
    </w:div>
    <w:div w:id="764424202">
      <w:bodyDiv w:val="1"/>
      <w:marLeft w:val="0"/>
      <w:marRight w:val="0"/>
      <w:marTop w:val="0"/>
      <w:marBottom w:val="0"/>
      <w:divBdr>
        <w:top w:val="none" w:sz="0" w:space="0" w:color="auto"/>
        <w:left w:val="none" w:sz="0" w:space="0" w:color="auto"/>
        <w:bottom w:val="none" w:sz="0" w:space="0" w:color="auto"/>
        <w:right w:val="none" w:sz="0" w:space="0" w:color="auto"/>
      </w:divBdr>
    </w:div>
    <w:div w:id="823356639">
      <w:bodyDiv w:val="1"/>
      <w:marLeft w:val="0"/>
      <w:marRight w:val="0"/>
      <w:marTop w:val="0"/>
      <w:marBottom w:val="0"/>
      <w:divBdr>
        <w:top w:val="none" w:sz="0" w:space="0" w:color="auto"/>
        <w:left w:val="none" w:sz="0" w:space="0" w:color="auto"/>
        <w:bottom w:val="none" w:sz="0" w:space="0" w:color="auto"/>
        <w:right w:val="none" w:sz="0" w:space="0" w:color="auto"/>
      </w:divBdr>
    </w:div>
    <w:div w:id="988244999">
      <w:bodyDiv w:val="1"/>
      <w:marLeft w:val="0"/>
      <w:marRight w:val="0"/>
      <w:marTop w:val="0"/>
      <w:marBottom w:val="0"/>
      <w:divBdr>
        <w:top w:val="none" w:sz="0" w:space="0" w:color="auto"/>
        <w:left w:val="none" w:sz="0" w:space="0" w:color="auto"/>
        <w:bottom w:val="none" w:sz="0" w:space="0" w:color="auto"/>
        <w:right w:val="none" w:sz="0" w:space="0" w:color="auto"/>
      </w:divBdr>
    </w:div>
    <w:div w:id="1160343872">
      <w:bodyDiv w:val="1"/>
      <w:marLeft w:val="0"/>
      <w:marRight w:val="0"/>
      <w:marTop w:val="0"/>
      <w:marBottom w:val="0"/>
      <w:divBdr>
        <w:top w:val="none" w:sz="0" w:space="0" w:color="auto"/>
        <w:left w:val="none" w:sz="0" w:space="0" w:color="auto"/>
        <w:bottom w:val="none" w:sz="0" w:space="0" w:color="auto"/>
        <w:right w:val="none" w:sz="0" w:space="0" w:color="auto"/>
      </w:divBdr>
    </w:div>
    <w:div w:id="1316648057">
      <w:bodyDiv w:val="1"/>
      <w:marLeft w:val="0"/>
      <w:marRight w:val="0"/>
      <w:marTop w:val="0"/>
      <w:marBottom w:val="0"/>
      <w:divBdr>
        <w:top w:val="none" w:sz="0" w:space="0" w:color="auto"/>
        <w:left w:val="none" w:sz="0" w:space="0" w:color="auto"/>
        <w:bottom w:val="none" w:sz="0" w:space="0" w:color="auto"/>
        <w:right w:val="none" w:sz="0" w:space="0" w:color="auto"/>
      </w:divBdr>
    </w:div>
    <w:div w:id="1853908259">
      <w:bodyDiv w:val="1"/>
      <w:marLeft w:val="0"/>
      <w:marRight w:val="0"/>
      <w:marTop w:val="0"/>
      <w:marBottom w:val="0"/>
      <w:divBdr>
        <w:top w:val="none" w:sz="0" w:space="0" w:color="auto"/>
        <w:left w:val="none" w:sz="0" w:space="0" w:color="auto"/>
        <w:bottom w:val="none" w:sz="0" w:space="0" w:color="auto"/>
        <w:right w:val="none" w:sz="0" w:space="0" w:color="auto"/>
      </w:divBdr>
    </w:div>
    <w:div w:id="1885409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1.udistrital.edu.co/contratacion/index.php?t=cd&amp;y=2018"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compras@udistrital.edu.co"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bienestarud@udistrital.edu.co"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s://funcionarios.portaloas.udistrital.edu.co/agora/"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compras2\AppData\Local\Microsoft\Windows\Temporary%20Internet%20Files\Content.IE5\MJQ2YAWR\SEC_COMPRAS.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A1B0E0-E7A9-4046-8A9B-D224BE018B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SEC_COMPRAS</Template>
  <TotalTime>5</TotalTime>
  <Pages>6</Pages>
  <Words>1757</Words>
  <Characters>9666</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udistrital</Company>
  <LinksUpToDate>false</LinksUpToDate>
  <CharactersWithSpaces>11401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df</dc:creator>
  <cp:lastModifiedBy>df</cp:lastModifiedBy>
  <cp:revision>3</cp:revision>
  <cp:lastPrinted>2018-05-10T18:36:00Z</cp:lastPrinted>
  <dcterms:created xsi:type="dcterms:W3CDTF">2019-05-09T17:52:00Z</dcterms:created>
  <dcterms:modified xsi:type="dcterms:W3CDTF">2019-05-09T17:57:00Z</dcterms:modified>
</cp:coreProperties>
</file>