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A94F5" w14:textId="77777777" w:rsidR="001B10E2" w:rsidRDefault="001B10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1B10E2" w14:paraId="12E99412" w14:textId="77777777" w:rsidTr="0002781D">
        <w:trPr>
          <w:trHeight w:val="285"/>
        </w:trPr>
        <w:tc>
          <w:tcPr>
            <w:tcW w:w="9017" w:type="dxa"/>
            <w:gridSpan w:val="2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676D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 w:rsidRPr="0002781D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Descripción General</w:t>
            </w:r>
          </w:p>
        </w:tc>
      </w:tr>
      <w:tr w:rsidR="001B10E2" w14:paraId="4B38D784" w14:textId="77777777" w:rsidTr="00E963FD">
        <w:trPr>
          <w:trHeight w:val="1705"/>
        </w:trPr>
        <w:tc>
          <w:tcPr>
            <w:tcW w:w="9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375B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CONVOCATORIA ABREVIADA </w:t>
            </w:r>
          </w:p>
          <w:p w14:paraId="7272561A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PARA DOCENTES DE VINCULACIÓN ESPECIAL </w:t>
            </w:r>
          </w:p>
          <w:p w14:paraId="275E1E8E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PERIODO 202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-I </w:t>
            </w:r>
          </w:p>
          <w:p w14:paraId="60C6F1D8" w14:textId="4AD369A7" w:rsidR="001B10E2" w:rsidRDefault="000E6F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26" w:lineRule="auto"/>
              <w:ind w:left="86" w:right="240" w:firstLine="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El Consejo Curricular de Biología, en su sesión ordinaria del día 20 de abril  de 2022 acta 9 acordó abrir convocatoria para concurso docente de vinculación especial.</w:t>
            </w:r>
          </w:p>
        </w:tc>
      </w:tr>
      <w:tr w:rsidR="001B10E2" w14:paraId="1DFBEF6B" w14:textId="77777777" w:rsidTr="00E963FD">
        <w:trPr>
          <w:trHeight w:val="358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0B9F1" w14:textId="77777777" w:rsidR="001B10E2" w:rsidRPr="0002781D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bookmarkStart w:id="0" w:name="_GoBack" w:colFirst="0" w:colLast="0"/>
            <w:r w:rsidRPr="0002781D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 xml:space="preserve">Asignaturas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A4E55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Botánica I</w:t>
            </w:r>
          </w:p>
        </w:tc>
      </w:tr>
      <w:tr w:rsidR="001B10E2" w14:paraId="6F6BE27E" w14:textId="77777777" w:rsidTr="00E963FD">
        <w:trPr>
          <w:trHeight w:val="338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9BDC" w14:textId="77777777" w:rsidR="001B10E2" w:rsidRPr="0002781D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02781D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 xml:space="preserve">Áreas de Conocimiento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42569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Biología</w:t>
            </w:r>
          </w:p>
        </w:tc>
      </w:tr>
      <w:tr w:rsidR="001B10E2" w14:paraId="322171D7" w14:textId="77777777" w:rsidTr="0002781D">
        <w:trPr>
          <w:trHeight w:val="568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E234" w14:textId="77777777" w:rsidR="001B10E2" w:rsidRPr="0002781D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02781D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Perfil del Docente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A40E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PREGRADO: </w:t>
            </w:r>
            <w:r>
              <w:rPr>
                <w:rFonts w:ascii="Arial Narrow" w:eastAsia="Arial Narrow" w:hAnsi="Arial Narrow" w:cs="Arial Narrow"/>
              </w:rPr>
              <w:t>Biólogo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, Licenciado(a) en </w:t>
            </w:r>
            <w:r>
              <w:rPr>
                <w:rFonts w:ascii="Arial Narrow" w:eastAsia="Arial Narrow" w:hAnsi="Arial Narrow" w:cs="Arial Narrow"/>
              </w:rPr>
              <w:t>Biología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o </w:t>
            </w:r>
            <w:r>
              <w:rPr>
                <w:rFonts w:ascii="Arial Narrow" w:eastAsia="Arial Narrow" w:hAnsi="Arial Narrow" w:cs="Arial Narrow"/>
              </w:rPr>
              <w:t>área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afín.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34488BA6" w14:textId="4CCF3AED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28" w:lineRule="auto"/>
              <w:ind w:left="79" w:right="14" w:hanging="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POSTGRADO: </w:t>
            </w: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Maestría o Doctorado en</w:t>
            </w:r>
            <w:r>
              <w:rPr>
                <w:rFonts w:ascii="Arial Narrow" w:eastAsia="Arial Narrow" w:hAnsi="Arial Narrow" w:cs="Arial Narrow"/>
              </w:rPr>
              <w:t xml:space="preserve"> el área afín al concurso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Si el título ha sido obtenido en el exterior, debe contar con la </w:t>
            </w:r>
            <w:r w:rsidR="0002781D">
              <w:rPr>
                <w:rFonts w:ascii="Arial Narrow" w:eastAsia="Arial Narrow" w:hAnsi="Arial Narrow" w:cs="Arial Narrow"/>
                <w:color w:val="000000"/>
              </w:rPr>
              <w:t>respectiva Resolución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Convalidación del MEN. </w:t>
            </w:r>
          </w:p>
          <w:p w14:paraId="5E221BC5" w14:textId="71C597D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28" w:lineRule="auto"/>
              <w:ind w:left="80" w:right="12" w:firstLine="8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EXPERIENCIA DOCENTE: Experiencia mínima de 2 años tiempo completo en educaci</w:t>
            </w:r>
            <w:r>
              <w:rPr>
                <w:rFonts w:ascii="Arial Narrow" w:eastAsia="Arial Narrow" w:hAnsi="Arial Narrow" w:cs="Arial Narrow"/>
              </w:rPr>
              <w:t xml:space="preserve">ón superior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y / o su equivalente en la educación básica, en el área de </w:t>
            </w:r>
            <w:r w:rsidR="0002781D">
              <w:rPr>
                <w:rFonts w:ascii="Arial Narrow" w:eastAsia="Arial Narrow" w:hAnsi="Arial Narrow" w:cs="Arial Narrow"/>
                <w:color w:val="000000"/>
              </w:rPr>
              <w:t>la convocatoria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Acuerdo 011 del 15 de noviembre de 2002, capítulo 3 (Equivalencias) del Consejo Superior Universitario de la Universidad </w:t>
            </w:r>
            <w:r w:rsidR="0002781D">
              <w:rPr>
                <w:rFonts w:ascii="Arial Narrow" w:eastAsia="Arial Narrow" w:hAnsi="Arial Narrow" w:cs="Arial Narrow"/>
                <w:color w:val="000000"/>
              </w:rPr>
              <w:t>Distrital Francisco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José de Caldas. </w:t>
            </w:r>
          </w:p>
          <w:p w14:paraId="5D9044CF" w14:textId="7911B66A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8" w:lineRule="auto"/>
              <w:ind w:left="77" w:right="14" w:firstLine="13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INVESTIGACIONES CONCLUIDAS y/o EN CURSO y PUBLICACIONES, en </w:t>
            </w:r>
            <w:r w:rsidR="0002781D">
              <w:rPr>
                <w:rFonts w:ascii="Arial Narrow" w:eastAsia="Arial Narrow" w:hAnsi="Arial Narrow" w:cs="Arial Narrow"/>
                <w:color w:val="000000"/>
              </w:rPr>
              <w:t>el área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su formación, en los últimos 5 años. Entregar fotocopia o</w:t>
            </w:r>
            <w:r>
              <w:rPr>
                <w:rFonts w:ascii="Arial Narrow" w:eastAsia="Arial Narrow" w:hAnsi="Arial Narrow" w:cs="Arial Narrow"/>
              </w:rPr>
              <w:t xml:space="preserve"> escaneo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del artículo publicado, en donde figure nombre de revista, volumen, tomo, </w:t>
            </w:r>
            <w:r w:rsidR="0002781D">
              <w:rPr>
                <w:rFonts w:ascii="Arial Narrow" w:eastAsia="Arial Narrow" w:hAnsi="Arial Narrow" w:cs="Arial Narrow"/>
                <w:color w:val="000000"/>
              </w:rPr>
              <w:t>año, páginas</w:t>
            </w:r>
            <w:r>
              <w:rPr>
                <w:rFonts w:ascii="Arial Narrow" w:eastAsia="Arial Narrow" w:hAnsi="Arial Narrow" w:cs="Arial Narrow"/>
                <w:color w:val="000000"/>
              </w:rPr>
              <w:t>. Para libros, fotocopia de la carátula.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Para investigaciones, </w:t>
            </w:r>
            <w:r w:rsidR="0002781D">
              <w:rPr>
                <w:rFonts w:ascii="Arial Narrow" w:eastAsia="Arial Narrow" w:hAnsi="Arial Narrow" w:cs="Arial Narrow"/>
                <w:b/>
              </w:rPr>
              <w:t>constancia de</w:t>
            </w:r>
            <w:r>
              <w:rPr>
                <w:rFonts w:ascii="Arial Narrow" w:eastAsia="Arial Narrow" w:hAnsi="Arial Narrow" w:cs="Arial Narrow"/>
                <w:b/>
              </w:rPr>
              <w:t xml:space="preserve"> investigación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Todo debidamente certificado. El no cumplimiento de </w:t>
            </w:r>
            <w:r w:rsidR="0002781D">
              <w:rPr>
                <w:rFonts w:ascii="Arial Narrow" w:eastAsia="Arial Narrow" w:hAnsi="Arial Narrow" w:cs="Arial Narrow"/>
                <w:color w:val="000000"/>
              </w:rPr>
              <w:t>la totalidad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estos requisitos será causal para la eliminación del concurso. </w:t>
            </w:r>
          </w:p>
          <w:p w14:paraId="02AC96CA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28" w:lineRule="auto"/>
              <w:ind w:left="78" w:right="1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Toda certificación debe indicar el tiempo dedicado en las actividades que  se desean soportar.</w:t>
            </w:r>
          </w:p>
        </w:tc>
      </w:tr>
      <w:tr w:rsidR="001B10E2" w14:paraId="1C4AF089" w14:textId="77777777" w:rsidTr="0002781D">
        <w:trPr>
          <w:trHeight w:val="1775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1043" w14:textId="77777777" w:rsidR="001B10E2" w:rsidRPr="0002781D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2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02781D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Disponibilidad de Tiempo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1ABF1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Botánica I</w:t>
            </w:r>
          </w:p>
          <w:p w14:paraId="637DE89B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</w:p>
          <w:p w14:paraId="70517B04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GRUPO 1 y 2 Teoría </w:t>
            </w:r>
          </w:p>
          <w:p w14:paraId="00E93A33" w14:textId="29DCDED9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Horario: </w:t>
            </w:r>
            <w:r w:rsidR="0002781D">
              <w:rPr>
                <w:rFonts w:ascii="Arial Narrow" w:eastAsia="Arial Narrow" w:hAnsi="Arial Narrow" w:cs="Arial Narrow"/>
              </w:rPr>
              <w:t>lunes</w:t>
            </w:r>
            <w:r>
              <w:rPr>
                <w:rFonts w:ascii="Arial Narrow" w:eastAsia="Arial Narrow" w:hAnsi="Arial Narrow" w:cs="Arial Narrow"/>
              </w:rPr>
              <w:t xml:space="preserve"> 6:00 - 8:00 A.M.</w:t>
            </w:r>
          </w:p>
          <w:p w14:paraId="0E6A5FD1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</w:p>
          <w:p w14:paraId="21EA8BA0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Laboratorio Grupo 1: </w:t>
            </w:r>
          </w:p>
          <w:p w14:paraId="3DFB4F08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Horario Sábado 6:00 - 9:00 A.M.</w:t>
            </w:r>
          </w:p>
          <w:p w14:paraId="6D13B631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</w:rPr>
            </w:pPr>
          </w:p>
          <w:p w14:paraId="28415483" w14:textId="77777777" w:rsidR="001B10E2" w:rsidRDefault="00812353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Laboratorio Grupo 2:</w:t>
            </w:r>
          </w:p>
          <w:p w14:paraId="6D53EFD7" w14:textId="46BAEE19" w:rsidR="001B10E2" w:rsidRDefault="00812353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 xml:space="preserve">Horario Laboratorio: </w:t>
            </w:r>
            <w:r w:rsidR="0002781D">
              <w:rPr>
                <w:rFonts w:ascii="Arial Narrow" w:eastAsia="Arial Narrow" w:hAnsi="Arial Narrow" w:cs="Arial Narrow"/>
              </w:rPr>
              <w:t>sábado</w:t>
            </w:r>
            <w:r>
              <w:rPr>
                <w:rFonts w:ascii="Arial Narrow" w:eastAsia="Arial Narrow" w:hAnsi="Arial Narrow" w:cs="Arial Narrow"/>
              </w:rPr>
              <w:t>: 9:00 - 12:00 M.</w:t>
            </w:r>
          </w:p>
          <w:p w14:paraId="48250B88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</w:rPr>
            </w:pPr>
          </w:p>
          <w:p w14:paraId="50384722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TOTAL:  8 Horas </w:t>
            </w:r>
          </w:p>
          <w:p w14:paraId="1A0DBE51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No hay modificación de horarios</w:t>
            </w:r>
          </w:p>
        </w:tc>
      </w:tr>
      <w:bookmarkEnd w:id="0"/>
    </w:tbl>
    <w:p w14:paraId="01FA79B6" w14:textId="77777777" w:rsidR="001B10E2" w:rsidRDefault="001B10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1"/>
        <w:rPr>
          <w:color w:val="000000"/>
        </w:rPr>
      </w:pPr>
    </w:p>
    <w:tbl>
      <w:tblPr>
        <w:tblStyle w:val="a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02781D" w14:paraId="520AB495" w14:textId="77777777" w:rsidTr="0002781D">
        <w:trPr>
          <w:trHeight w:val="44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CFF90" w14:textId="77777777" w:rsidR="0002781D" w:rsidRPr="00F412F2" w:rsidRDefault="0002781D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del Concurso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FFEC" w14:textId="77777777" w:rsidR="0002781D" w:rsidRDefault="0002781D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11 y 12  de mayo de 2022</w:t>
            </w:r>
          </w:p>
        </w:tc>
      </w:tr>
      <w:tr w:rsidR="0002781D" w14:paraId="6FE44DF4" w14:textId="77777777" w:rsidTr="00FC5F84">
        <w:trPr>
          <w:trHeight w:val="1157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ACA4" w14:textId="77777777" w:rsidR="0002781D" w:rsidRPr="00F412F2" w:rsidRDefault="0002781D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 que debe anexar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0630" w14:textId="77777777" w:rsidR="0002781D" w:rsidRDefault="0002781D" w:rsidP="00FC5F84">
            <w:pPr>
              <w:widowControl w:val="0"/>
              <w:spacing w:line="230" w:lineRule="auto"/>
              <w:ind w:left="76" w:right="16" w:firstLine="9"/>
              <w:jc w:val="both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Hoja de vida con soportes debidamente certificados (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sin soportes no se tendrá en cuenta para el concurso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).  Indicar en oficio dirigido al Consejo Curricular de Biología, su interés  de participar en la convocatoria, con la relación (listado) de los documentos que entrega  y el total de folios paginados; Enviarlo en un solo archivo PDF al correo  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biologia@udistrital.edu.co</w:t>
            </w:r>
          </w:p>
        </w:tc>
      </w:tr>
      <w:tr w:rsidR="0002781D" w14:paraId="17CFE252" w14:textId="77777777" w:rsidTr="0002781D">
        <w:trPr>
          <w:trHeight w:val="813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86C6" w14:textId="77777777" w:rsidR="0002781D" w:rsidRPr="00F412F2" w:rsidRDefault="0002781D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5" w:right="69" w:firstLine="9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y lugar de recepción de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21A98" w14:textId="77777777" w:rsidR="0002781D" w:rsidRPr="00F412F2" w:rsidRDefault="0002781D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13 y 16 de mayo 2022</w:t>
            </w:r>
            <w:r w:rsidRPr="00F412F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8:00 a.m. - 5:00 p.m. </w:t>
            </w:r>
          </w:p>
          <w:p w14:paraId="6A3309B1" w14:textId="77777777" w:rsidR="0002781D" w:rsidRDefault="0002781D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Enviar al correo electrónico: biologia@udistrital.edu.co  </w:t>
            </w:r>
          </w:p>
          <w:p w14:paraId="4307A849" w14:textId="77777777" w:rsidR="0002781D" w:rsidRDefault="0002781D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Asunto: CONCURSO DOCENTE VINCULACIÓN ESPECIAL</w:t>
            </w:r>
          </w:p>
        </w:tc>
      </w:tr>
      <w:tr w:rsidR="0002781D" w14:paraId="1ADDCF1F" w14:textId="77777777" w:rsidTr="00FC5F84">
        <w:trPr>
          <w:trHeight w:val="2191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298D" w14:textId="77777777" w:rsidR="0002781D" w:rsidRPr="00F412F2" w:rsidRDefault="0002781D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Entrevistas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8BDD1" w14:textId="77777777" w:rsidR="0002781D" w:rsidRDefault="0002781D" w:rsidP="00FC5F84">
            <w:pPr>
              <w:widowControl w:val="0"/>
              <w:spacing w:line="229" w:lineRule="auto"/>
              <w:ind w:left="80" w:right="9" w:firstLine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citará a entrevista vía telefónica o por correo electrónico, únicamente a los aspirantes que cumplan el perfil y que su Hoja de Vida obtenga una valoración igual o superior a 60 puntos. </w:t>
            </w:r>
          </w:p>
          <w:p w14:paraId="19E6F297" w14:textId="77777777" w:rsidR="0002781D" w:rsidRDefault="0002781D" w:rsidP="00FC5F84">
            <w:pPr>
              <w:widowControl w:val="0"/>
              <w:spacing w:before="279" w:line="240" w:lineRule="auto"/>
              <w:ind w:left="89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 xml:space="preserve">Fecha de entrevista: 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18 de mayo de 2022  </w:t>
            </w:r>
          </w:p>
          <w:p w14:paraId="4BF5417A" w14:textId="77777777" w:rsidR="0002781D" w:rsidRDefault="0002781D" w:rsidP="00FC5F84">
            <w:pPr>
              <w:widowControl w:val="0"/>
              <w:spacing w:line="229" w:lineRule="auto"/>
              <w:ind w:left="80" w:right="17" w:firstLine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realizará virtualmente por Google Meet, según link dado a conocer oportunamente. </w:t>
            </w:r>
          </w:p>
        </w:tc>
      </w:tr>
      <w:tr w:rsidR="0002781D" w14:paraId="5323BA97" w14:textId="77777777" w:rsidTr="0002781D">
        <w:trPr>
          <w:trHeight w:val="479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9E05" w14:textId="77777777" w:rsidR="0002781D" w:rsidRPr="00F412F2" w:rsidRDefault="0002781D" w:rsidP="00F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Publicación de Resultados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03C7" w14:textId="77777777" w:rsidR="0002781D" w:rsidRDefault="0002781D" w:rsidP="00FC5F84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19 de mayo 2022</w:t>
            </w:r>
          </w:p>
        </w:tc>
      </w:tr>
    </w:tbl>
    <w:p w14:paraId="011BE89A" w14:textId="77777777" w:rsidR="001B10E2" w:rsidRDefault="001B10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6109BC" w14:textId="77777777" w:rsidR="001B10E2" w:rsidRDefault="001B10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BF448B" w14:textId="77777777" w:rsidR="001B10E2" w:rsidRDefault="001B10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8953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1056"/>
        <w:gridCol w:w="1029"/>
        <w:gridCol w:w="2905"/>
      </w:tblGrid>
      <w:tr w:rsidR="001B10E2" w14:paraId="484538A4" w14:textId="77777777">
        <w:trPr>
          <w:trHeight w:val="633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5AC4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Criterios de Evaluación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FBFB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Si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7972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No 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1B2CD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5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>Valoración Máxima</w:t>
            </w:r>
          </w:p>
        </w:tc>
      </w:tr>
      <w:tr w:rsidR="001B10E2" w14:paraId="06AD741D" w14:textId="77777777">
        <w:trPr>
          <w:trHeight w:val="29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ACC8A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8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Títulos de Pregrado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7F42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D880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71F3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10</w:t>
            </w:r>
          </w:p>
        </w:tc>
      </w:tr>
      <w:tr w:rsidR="001B10E2" w14:paraId="26522316" w14:textId="77777777">
        <w:trPr>
          <w:trHeight w:val="288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212D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7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Títulos de Postgrado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8E5E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8FE1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7B82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Max. 15</w:t>
            </w:r>
          </w:p>
        </w:tc>
      </w:tr>
      <w:tr w:rsidR="001B10E2" w14:paraId="3C346803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DC4F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Especialización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89F5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14BE1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8C257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</w:tr>
      <w:tr w:rsidR="001B10E2" w14:paraId="6447E938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6FDDA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 xml:space="preserve">- Maestría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567F6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4B6B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415E0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10</w:t>
            </w:r>
          </w:p>
        </w:tc>
      </w:tr>
      <w:tr w:rsidR="001B10E2" w14:paraId="4EDD9A9D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080C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1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- Doctorado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0941E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21FC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8748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15</w:t>
            </w:r>
          </w:p>
        </w:tc>
      </w:tr>
      <w:tr w:rsidR="001B10E2" w14:paraId="70C52486" w14:textId="77777777">
        <w:trPr>
          <w:trHeight w:val="288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617D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22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docente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B3D4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0A76E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3F183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15</w:t>
            </w:r>
          </w:p>
        </w:tc>
      </w:tr>
      <w:tr w:rsidR="001B10E2" w14:paraId="3D138BB2" w14:textId="77777777">
        <w:trPr>
          <w:trHeight w:val="287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2549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3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profesional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3E0E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8570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EF82C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1B10E2" w14:paraId="1412E9E1" w14:textId="77777777">
        <w:trPr>
          <w:trHeight w:val="314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31218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97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Experiencia en investigación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9E1CE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899CB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0C142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1B10E2" w14:paraId="6EDD6C8E" w14:textId="77777777">
        <w:trPr>
          <w:trHeight w:val="299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31B9B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6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Producción académica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CBFE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CC270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C2392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1B10E2" w14:paraId="16DD603B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7F98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Producción artística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B560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DE77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7D15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1B10E2" w14:paraId="7EAD0C63" w14:textId="77777777">
        <w:trPr>
          <w:trHeight w:val="302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1637E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7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Certificación internacional (idioma)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AB1F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B8FA5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5615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1B10E2" w14:paraId="62191D95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12AF9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39"/>
              <w:jc w:val="right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Entrevista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79C9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EDA02" w14:textId="77777777" w:rsidR="001B10E2" w:rsidRDefault="001B1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24DD" w14:textId="77777777" w:rsidR="001B10E2" w:rsidRDefault="008123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1B10E2" w14:paraId="3AADB52E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C6A0" w14:textId="77777777" w:rsidR="001B10E2" w:rsidRDefault="00812353">
            <w:pPr>
              <w:widowControl w:val="0"/>
              <w:spacing w:line="240" w:lineRule="auto"/>
              <w:ind w:right="1025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Prueba de desempeño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DEBC" w14:textId="77777777" w:rsidR="001B10E2" w:rsidRDefault="001B10E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C0D1" w14:textId="77777777" w:rsidR="001B10E2" w:rsidRDefault="001B10E2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E8B1" w14:textId="77777777" w:rsidR="001B10E2" w:rsidRDefault="00812353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</w:tr>
      <w:tr w:rsidR="001B10E2" w14:paraId="5994880D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C6840" w14:textId="77777777" w:rsidR="001B10E2" w:rsidRDefault="00812353">
            <w:pPr>
              <w:widowControl w:val="0"/>
              <w:spacing w:line="240" w:lineRule="auto"/>
              <w:ind w:right="120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Clase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1E1E" w14:textId="77777777" w:rsidR="001B10E2" w:rsidRDefault="001B10E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2796" w14:textId="77777777" w:rsidR="001B10E2" w:rsidRDefault="001B10E2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724B" w14:textId="77777777" w:rsidR="001B10E2" w:rsidRDefault="001B10E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1B10E2" w14:paraId="7ABDECAB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44EA3" w14:textId="77777777" w:rsidR="001B10E2" w:rsidRDefault="00812353">
            <w:pPr>
              <w:widowControl w:val="0"/>
              <w:spacing w:line="240" w:lineRule="auto"/>
              <w:ind w:right="11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Ensayo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99CFB" w14:textId="77777777" w:rsidR="001B10E2" w:rsidRDefault="001B10E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13E3" w14:textId="77777777" w:rsidR="001B10E2" w:rsidRDefault="001B10E2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C8FA" w14:textId="77777777" w:rsidR="001B10E2" w:rsidRDefault="001B10E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1B10E2" w14:paraId="346414EA" w14:textId="77777777">
        <w:trPr>
          <w:trHeight w:val="300"/>
        </w:trPr>
        <w:tc>
          <w:tcPr>
            <w:tcW w:w="3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51C2" w14:textId="77777777" w:rsidR="001B10E2" w:rsidRDefault="00812353">
            <w:pPr>
              <w:widowControl w:val="0"/>
              <w:spacing w:line="240" w:lineRule="auto"/>
              <w:ind w:right="586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- Plan de trabajo/curso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66035" w14:textId="77777777" w:rsidR="001B10E2" w:rsidRDefault="001B10E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BE32" w14:textId="77777777" w:rsidR="001B10E2" w:rsidRDefault="001B10E2">
            <w:pPr>
              <w:widowControl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886A" w14:textId="77777777" w:rsidR="001B10E2" w:rsidRDefault="001B10E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14:paraId="7E8316A4" w14:textId="77777777" w:rsidR="001B10E2" w:rsidRDefault="001B10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3"/>
        <w:rPr>
          <w:color w:val="000000"/>
        </w:rPr>
      </w:pPr>
    </w:p>
    <w:p w14:paraId="06089648" w14:textId="77777777" w:rsidR="001B10E2" w:rsidRDefault="001B10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79EFA6" w14:textId="77777777" w:rsidR="001B10E2" w:rsidRDefault="001B10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EB5C37" w14:textId="77777777" w:rsidR="001B10E2" w:rsidRDefault="001B10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5"/>
        <w:rPr>
          <w:rFonts w:ascii="Verdana" w:eastAsia="Verdana" w:hAnsi="Verdana" w:cs="Verdana"/>
          <w:color w:val="000000"/>
          <w:sz w:val="19"/>
          <w:szCs w:val="19"/>
        </w:rPr>
      </w:pPr>
    </w:p>
    <w:sectPr w:rsidR="001B10E2">
      <w:headerReference w:type="default" r:id="rId7"/>
      <w:pgSz w:w="12240" w:h="15840"/>
      <w:pgMar w:top="708" w:right="1159" w:bottom="295" w:left="115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CB18D" w14:textId="77777777" w:rsidR="00B84AD8" w:rsidRDefault="00B84AD8">
      <w:pPr>
        <w:spacing w:line="240" w:lineRule="auto"/>
      </w:pPr>
      <w:r>
        <w:separator/>
      </w:r>
    </w:p>
  </w:endnote>
  <w:endnote w:type="continuationSeparator" w:id="0">
    <w:p w14:paraId="431245D3" w14:textId="77777777" w:rsidR="00B84AD8" w:rsidRDefault="00B84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FFDF3" w14:textId="77777777" w:rsidR="00B84AD8" w:rsidRDefault="00B84AD8">
      <w:pPr>
        <w:spacing w:line="240" w:lineRule="auto"/>
      </w:pPr>
      <w:r>
        <w:separator/>
      </w:r>
    </w:p>
  </w:footnote>
  <w:footnote w:type="continuationSeparator" w:id="0">
    <w:p w14:paraId="2DC579CF" w14:textId="77777777" w:rsidR="00B84AD8" w:rsidRDefault="00B84A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4BC1D" w14:textId="77777777" w:rsidR="001B10E2" w:rsidRDefault="001B10E2">
    <w:pPr>
      <w:widowControl w:val="0"/>
    </w:pPr>
  </w:p>
  <w:tbl>
    <w:tblPr>
      <w:tblStyle w:val="a6"/>
      <w:tblW w:w="9926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78"/>
      <w:gridCol w:w="4537"/>
      <w:gridCol w:w="2268"/>
      <w:gridCol w:w="1843"/>
    </w:tblGrid>
    <w:tr w:rsidR="001B10E2" w14:paraId="0E32B13E" w14:textId="77777777">
      <w:trPr>
        <w:trHeight w:val="683"/>
      </w:trPr>
      <w:tc>
        <w:tcPr>
          <w:tcW w:w="1277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CE17B01" w14:textId="77777777" w:rsidR="001B10E2" w:rsidRDefault="001B10E2">
          <w:pPr>
            <w:widowControl w:val="0"/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38A05D" w14:textId="77777777" w:rsidR="001B10E2" w:rsidRDefault="00812353">
          <w:pPr>
            <w:widowControl w:val="0"/>
            <w:spacing w:line="240" w:lineRule="auto"/>
            <w:ind w:right="552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FORMATO DE PUBLICACIÓN  </w:t>
          </w:r>
        </w:p>
        <w:p w14:paraId="546D092B" w14:textId="77777777" w:rsidR="001B10E2" w:rsidRDefault="00812353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ESTÁNDAR DE PERFILES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059A59" w14:textId="77777777" w:rsidR="001B10E2" w:rsidRDefault="00812353">
          <w:pPr>
            <w:widowControl w:val="0"/>
            <w:spacing w:line="240" w:lineRule="auto"/>
            <w:ind w:left="12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Código: </w:t>
          </w:r>
        </w:p>
      </w:tc>
      <w:tc>
        <w:tcPr>
          <w:tcW w:w="1843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FFF3F78" w14:textId="77777777" w:rsidR="001B10E2" w:rsidRDefault="001B10E2">
          <w:pPr>
            <w:widowControl w:val="0"/>
            <w:rPr>
              <w:sz w:val="24"/>
              <w:szCs w:val="24"/>
            </w:rPr>
          </w:pPr>
        </w:p>
      </w:tc>
    </w:tr>
    <w:tr w:rsidR="001B10E2" w14:paraId="25DB20C0" w14:textId="77777777">
      <w:trPr>
        <w:trHeight w:val="406"/>
      </w:trPr>
      <w:tc>
        <w:tcPr>
          <w:tcW w:w="1277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9C65869" w14:textId="77777777" w:rsidR="001B10E2" w:rsidRDefault="001B10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93A9985" w14:textId="77777777" w:rsidR="001B10E2" w:rsidRDefault="00812353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Macroproceso: Gestión Académica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8207A4E" w14:textId="77777777" w:rsidR="001B10E2" w:rsidRDefault="00812353">
          <w:pPr>
            <w:widowControl w:val="0"/>
            <w:spacing w:line="240" w:lineRule="auto"/>
            <w:ind w:left="115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Versión: </w:t>
          </w:r>
        </w:p>
      </w:tc>
      <w:tc>
        <w:tcPr>
          <w:tcW w:w="1843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00C6E5" w14:textId="77777777" w:rsidR="001B10E2" w:rsidRDefault="001B10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</w:tc>
    </w:tr>
    <w:tr w:rsidR="001B10E2" w14:paraId="491049F0" w14:textId="77777777">
      <w:trPr>
        <w:trHeight w:val="681"/>
      </w:trPr>
      <w:tc>
        <w:tcPr>
          <w:tcW w:w="1277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2842C41" w14:textId="77777777" w:rsidR="001B10E2" w:rsidRDefault="001B10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3A2B6E6" w14:textId="77777777" w:rsidR="001B10E2" w:rsidRDefault="00812353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Proceso: Gestión de la Docencia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44F3DA5" w14:textId="77777777" w:rsidR="001B10E2" w:rsidRDefault="00812353">
          <w:pPr>
            <w:widowControl w:val="0"/>
            <w:spacing w:line="240" w:lineRule="auto"/>
            <w:ind w:left="1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Fecha de  </w:t>
          </w:r>
        </w:p>
        <w:p w14:paraId="3EFC9D3C" w14:textId="77777777" w:rsidR="001B10E2" w:rsidRDefault="00812353">
          <w:pPr>
            <w:widowControl w:val="0"/>
            <w:spacing w:line="240" w:lineRule="auto"/>
            <w:ind w:left="113"/>
            <w:rPr>
              <w:sz w:val="24"/>
              <w:szCs w:val="24"/>
            </w:rPr>
          </w:pPr>
          <w:r>
            <w:rPr>
              <w:sz w:val="24"/>
              <w:szCs w:val="24"/>
            </w:rPr>
            <w:t>Aprobación:</w:t>
          </w:r>
        </w:p>
      </w:tc>
      <w:tc>
        <w:tcPr>
          <w:tcW w:w="1843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28ECC5" w14:textId="77777777" w:rsidR="001B10E2" w:rsidRDefault="001B10E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</w:p>
      </w:tc>
    </w:tr>
  </w:tbl>
  <w:p w14:paraId="10F14625" w14:textId="77777777" w:rsidR="001B10E2" w:rsidRDefault="001B10E2">
    <w:pPr>
      <w:widowControl w:val="0"/>
    </w:pPr>
  </w:p>
  <w:p w14:paraId="131CB7A3" w14:textId="77777777" w:rsidR="001B10E2" w:rsidRDefault="001B10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E2"/>
    <w:rsid w:val="0002781D"/>
    <w:rsid w:val="000E6FC0"/>
    <w:rsid w:val="001B10E2"/>
    <w:rsid w:val="006F4174"/>
    <w:rsid w:val="00812353"/>
    <w:rsid w:val="008A36E6"/>
    <w:rsid w:val="00B2232D"/>
    <w:rsid w:val="00B84AD8"/>
    <w:rsid w:val="00D91724"/>
    <w:rsid w:val="00E9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085553"/>
  <w15:docId w15:val="{08178351-4FEA-46F3-838C-D7C3483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fps2jfmTGKkmMr739ITvF5KwHQ==">AMUW2mURW3vjiQjKOduLA44t+d8z/4f7dd0US3a5XU9Z1GpwWHjm+iv/CvOPPRdkvjs//UgqhDU3UEqeqiqdFzIhT3/niXKo8/wFqodV/cXoPt3MZpAD6ek=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Decanatura</dc:creator>
  <cp:lastModifiedBy>Elizabeth Pinto</cp:lastModifiedBy>
  <cp:revision>3</cp:revision>
  <dcterms:created xsi:type="dcterms:W3CDTF">2022-05-11T00:05:00Z</dcterms:created>
  <dcterms:modified xsi:type="dcterms:W3CDTF">2022-05-11T00:17:00Z</dcterms:modified>
</cp:coreProperties>
</file>