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2"/>
        <w:tblW w:w="10774" w:type="dxa"/>
        <w:tblInd w:w="-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 w:rsidRPr="00087CCD" w14:paraId="16F9A1A8" w14:textId="77777777" w:rsidTr="00087CCD">
        <w:trPr>
          <w:trHeight w:val="542"/>
        </w:trPr>
        <w:tc>
          <w:tcPr>
            <w:tcW w:w="10774" w:type="dxa"/>
            <w:gridSpan w:val="2"/>
            <w:shd w:val="clear" w:color="auto" w:fill="1F4E79" w:themeFill="accent1" w:themeFillShade="80"/>
            <w:vAlign w:val="center"/>
          </w:tcPr>
          <w:p w14:paraId="07530529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b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color w:val="FFFFFF"/>
                <w:sz w:val="22"/>
                <w:szCs w:val="22"/>
              </w:rPr>
              <w:t>DESCRIPCIÓN GENERAL</w:t>
            </w:r>
          </w:p>
        </w:tc>
      </w:tr>
      <w:tr w:rsidR="009860F6" w:rsidRPr="00087CCD" w14:paraId="0EF87D94" w14:textId="77777777" w:rsidTr="00087CCD">
        <w:trPr>
          <w:trHeight w:val="1149"/>
        </w:trPr>
        <w:tc>
          <w:tcPr>
            <w:tcW w:w="10774" w:type="dxa"/>
            <w:gridSpan w:val="2"/>
            <w:shd w:val="clear" w:color="auto" w:fill="auto"/>
            <w:vAlign w:val="bottom"/>
          </w:tcPr>
          <w:p w14:paraId="01BB6082" w14:textId="261A055E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CONVOCATORIA PARA DOCENTES DE </w:t>
            </w:r>
            <w:r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>VINCULACIÓN</w:t>
            </w:r>
            <w:r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ESPECIAL HORA </w:t>
            </w:r>
            <w:r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>CÁTEDRA</w:t>
            </w:r>
            <w:r w:rsidR="007E7A48"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 xml:space="preserve"> PERIODO ACADÉMICO 202</w:t>
            </w:r>
            <w:r w:rsidR="007C6624"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4</w:t>
            </w:r>
            <w:r w:rsidR="007E7A48"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-</w:t>
            </w:r>
            <w:r w:rsidR="007C6624"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1</w:t>
            </w:r>
          </w:p>
          <w:p w14:paraId="0C7210BB" w14:textId="7A7606F1" w:rsidR="009860F6" w:rsidRPr="00087CCD" w:rsidRDefault="2C0F5EFC" w:rsidP="00330DE7">
            <w:pPr>
              <w:spacing w:before="0"/>
              <w:jc w:val="center"/>
              <w:rPr>
                <w:rFonts w:ascii="Arial Narrow" w:eastAsia="Arial" w:hAnsi="Arial Narrow" w:cs="Arial"/>
                <w:color w:val="FF0000"/>
                <w:sz w:val="22"/>
                <w:szCs w:val="22"/>
              </w:rPr>
            </w:pPr>
            <w:bookmarkStart w:id="0" w:name="_heading=h.30j0zll" w:colFirst="0" w:colLast="0"/>
            <w:bookmarkEnd w:id="0"/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El Consejo Curricular de la Licenciatura en </w:t>
            </w:r>
            <w:r w:rsidR="326551AD"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Educación</w:t>
            </w: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 Infantil sesión </w:t>
            </w:r>
            <w:r w:rsidR="6C9DB3A3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acta No. </w:t>
            </w:r>
            <w:r w:rsidR="326551AD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1</w:t>
            </w:r>
            <w:r w:rsidR="6C9DB3A3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 del </w:t>
            </w:r>
            <w:r w:rsidR="326551AD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17</w:t>
            </w:r>
            <w:r w:rsidR="6C9DB3A3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 xml:space="preserve"> de</w:t>
            </w:r>
            <w:r w:rsidR="6C9DB3A3" w:rsidRPr="00087CCD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enero</w:t>
            </w:r>
            <w:r w:rsidR="6C9DB3A3" w:rsidRPr="00087CCD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 xml:space="preserve"> de </w:t>
            </w:r>
            <w:r w:rsidR="6C9DB3A3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202</w:t>
            </w:r>
            <w:r w:rsidR="326551AD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4</w:t>
            </w:r>
            <w:r w:rsidR="6C9DB3A3" w:rsidRPr="00087CCD">
              <w:rPr>
                <w:rFonts w:ascii="Arial Narrow" w:eastAsia="Arial" w:hAnsi="Arial Narrow" w:cs="Arial"/>
                <w:b/>
                <w:bCs/>
                <w:color w:val="000000"/>
                <w:sz w:val="22"/>
                <w:szCs w:val="22"/>
              </w:rPr>
              <w:t>,</w:t>
            </w: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estudió</w:t>
            </w:r>
            <w:r w:rsidR="326551AD" w:rsidRPr="00087CCD">
              <w:rPr>
                <w:rFonts w:ascii="Arial Narrow" w:hAnsi="Arial Narrow" w:cs="Arial"/>
                <w:spacing w:val="-2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y</w:t>
            </w:r>
            <w:r w:rsidR="326551AD" w:rsidRPr="00087CCD">
              <w:rPr>
                <w:rFonts w:ascii="Arial Narrow" w:hAnsi="Arial Narrow" w:cs="Arial"/>
                <w:spacing w:val="-4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aprobó</w:t>
            </w:r>
            <w:r w:rsidR="326551AD" w:rsidRPr="00087CCD">
              <w:rPr>
                <w:rFonts w:ascii="Arial Narrow" w:hAnsi="Arial Narrow" w:cs="Arial"/>
                <w:spacing w:val="-4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realizar</w:t>
            </w:r>
            <w:r w:rsidR="326551AD" w:rsidRPr="00087CCD">
              <w:rPr>
                <w:rFonts w:ascii="Arial Narrow" w:hAnsi="Arial Narrow" w:cs="Arial"/>
                <w:spacing w:val="-10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convocatoria</w:t>
            </w:r>
            <w:r w:rsidR="326551AD" w:rsidRPr="00087CCD"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para</w:t>
            </w:r>
            <w:r w:rsidR="326551AD" w:rsidRPr="00087CCD">
              <w:rPr>
                <w:rFonts w:ascii="Arial Narrow" w:hAnsi="Arial Narrow" w:cs="Arial"/>
                <w:spacing w:val="-3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docentes</w:t>
            </w:r>
            <w:r w:rsidR="326551AD" w:rsidRPr="00087CCD">
              <w:rPr>
                <w:rFonts w:ascii="Arial Narrow" w:hAnsi="Arial Narrow" w:cs="Arial"/>
                <w:spacing w:val="-5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de</w:t>
            </w:r>
            <w:r w:rsidR="326551AD" w:rsidRPr="00087CCD">
              <w:rPr>
                <w:rFonts w:ascii="Arial Narrow" w:hAnsi="Arial Narrow" w:cs="Arial"/>
                <w:spacing w:val="8"/>
                <w:sz w:val="22"/>
                <w:szCs w:val="22"/>
              </w:rPr>
              <w:t xml:space="preserve"> </w:t>
            </w:r>
            <w:r w:rsidR="05DC84E4" w:rsidRPr="00087CCD">
              <w:rPr>
                <w:rFonts w:ascii="Arial Narrow" w:hAnsi="Arial Narrow" w:cs="Arial"/>
                <w:sz w:val="22"/>
                <w:szCs w:val="22"/>
              </w:rPr>
              <w:t>Vinculación Especial</w:t>
            </w:r>
            <w:r w:rsidR="326551AD" w:rsidRPr="00087CCD">
              <w:rPr>
                <w:rFonts w:ascii="Arial Narrow" w:hAnsi="Arial Narrow" w:cs="Arial"/>
                <w:spacing w:val="2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 w:rsidR="00087CCD" w:rsidRPr="00087CCD">
              <w:rPr>
                <w:rFonts w:ascii="Arial Narrow" w:hAnsi="Arial Narrow" w:cs="Arial"/>
                <w:sz w:val="22"/>
                <w:szCs w:val="22"/>
              </w:rPr>
              <w:t>Vine</w:t>
            </w:r>
            <w:r w:rsidR="0CF76F38" w:rsidRPr="00087CCD">
              <w:rPr>
                <w:rFonts w:ascii="Arial Narrow" w:hAnsi="Arial Narrow" w:cs="Arial"/>
                <w:sz w:val="22"/>
                <w:szCs w:val="22"/>
              </w:rPr>
              <w:t>s</w:t>
            </w:r>
            <w:proofErr w:type="spellEnd"/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>) para</w:t>
            </w:r>
            <w:r w:rsidR="326551AD" w:rsidRPr="00087CCD">
              <w:rPr>
                <w:rFonts w:ascii="Arial Narrow" w:hAnsi="Arial Narrow" w:cs="Arial"/>
                <w:spacing w:val="-4"/>
                <w:sz w:val="22"/>
                <w:szCs w:val="22"/>
              </w:rPr>
              <w:t xml:space="preserve"> </w:t>
            </w:r>
            <w:r w:rsidR="326551AD" w:rsidRPr="00087CCD">
              <w:rPr>
                <w:rFonts w:ascii="Arial Narrow" w:hAnsi="Arial Narrow" w:cs="Arial"/>
                <w:sz w:val="22"/>
                <w:szCs w:val="22"/>
              </w:rPr>
              <w:t xml:space="preserve">el </w:t>
            </w:r>
            <w:r w:rsidR="15141BA6" w:rsidRPr="00087CCD">
              <w:rPr>
                <w:rFonts w:ascii="Arial Narrow" w:hAnsi="Arial Narrow" w:cs="Arial"/>
                <w:sz w:val="22"/>
                <w:szCs w:val="22"/>
              </w:rPr>
              <w:t xml:space="preserve">área de </w:t>
            </w:r>
            <w:r w:rsidR="05DC84E4" w:rsidRPr="00087CCD">
              <w:rPr>
                <w:rFonts w:ascii="Arial Narrow" w:hAnsi="Arial Narrow" w:cs="Arial"/>
                <w:b/>
                <w:bCs/>
                <w:sz w:val="22"/>
                <w:szCs w:val="22"/>
              </w:rPr>
              <w:t>LENGUAJE</w:t>
            </w:r>
          </w:p>
        </w:tc>
      </w:tr>
      <w:tr w:rsidR="009860F6" w:rsidRPr="00087CCD" w14:paraId="4939F84C" w14:textId="77777777" w:rsidTr="00087CCD">
        <w:trPr>
          <w:trHeight w:val="458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6DF63E3E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>Asignaturas</w:t>
            </w:r>
          </w:p>
        </w:tc>
        <w:tc>
          <w:tcPr>
            <w:tcW w:w="8080" w:type="dxa"/>
            <w:vMerge w:val="restart"/>
            <w:shd w:val="clear" w:color="auto" w:fill="auto"/>
            <w:vAlign w:val="bottom"/>
          </w:tcPr>
          <w:tbl>
            <w:tblPr>
              <w:tblStyle w:val="a3"/>
              <w:tblW w:w="79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2409"/>
              <w:gridCol w:w="1134"/>
              <w:gridCol w:w="1229"/>
              <w:gridCol w:w="1245"/>
            </w:tblGrid>
            <w:tr w:rsidR="009860F6" w:rsidRPr="00087CCD" w14:paraId="0B0A7ED6" w14:textId="77777777" w:rsidTr="00CC64C4">
              <w:tc>
                <w:tcPr>
                  <w:tcW w:w="1244" w:type="dxa"/>
                </w:tcPr>
                <w:p w14:paraId="217BFDE9" w14:textId="77777777" w:rsidR="009860F6" w:rsidRPr="00087CCD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14:paraId="2CC89163" w14:textId="77777777" w:rsidR="009860F6" w:rsidRPr="00087CCD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  <w:t>GR</w:t>
                  </w:r>
                </w:p>
              </w:tc>
              <w:tc>
                <w:tcPr>
                  <w:tcW w:w="2409" w:type="dxa"/>
                </w:tcPr>
                <w:p w14:paraId="257E5038" w14:textId="77777777" w:rsidR="009860F6" w:rsidRPr="00087CCD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  <w:t xml:space="preserve">ESPACIO ACADÉMICO </w:t>
                  </w:r>
                </w:p>
              </w:tc>
              <w:tc>
                <w:tcPr>
                  <w:tcW w:w="1134" w:type="dxa"/>
                </w:tcPr>
                <w:p w14:paraId="79D8323B" w14:textId="77777777" w:rsidR="009860F6" w:rsidRPr="00087CCD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  <w:t xml:space="preserve">HORARIO </w:t>
                  </w:r>
                </w:p>
              </w:tc>
              <w:tc>
                <w:tcPr>
                  <w:tcW w:w="1229" w:type="dxa"/>
                </w:tcPr>
                <w:p w14:paraId="760C02FB" w14:textId="77777777" w:rsidR="009860F6" w:rsidRPr="00087CCD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14:paraId="45DB59A2" w14:textId="77777777" w:rsidR="009860F6" w:rsidRPr="00087CCD" w:rsidRDefault="0037602C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/>
                      <w:color w:val="000000"/>
                      <w:sz w:val="22"/>
                      <w:szCs w:val="22"/>
                    </w:rPr>
                    <w:t>TOTAL, DE HORAS</w:t>
                  </w:r>
                </w:p>
              </w:tc>
            </w:tr>
            <w:tr w:rsidR="00F26DDF" w:rsidRPr="00087CCD" w14:paraId="1B35562E" w14:textId="77777777" w:rsidTr="00F26DDF">
              <w:trPr>
                <w:trHeight w:val="805"/>
              </w:trPr>
              <w:tc>
                <w:tcPr>
                  <w:tcW w:w="1244" w:type="dxa"/>
                  <w:vMerge w:val="restart"/>
                  <w:vAlign w:val="center"/>
                </w:tcPr>
                <w:p w14:paraId="2CB08932" w14:textId="0F0693D6" w:rsidR="00F26DDF" w:rsidRPr="00087CCD" w:rsidRDefault="00F26DDF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>246</w:t>
                  </w:r>
                  <w:r w:rsidR="00960EB0"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659" w:type="dxa"/>
                  <w:vMerge w:val="restart"/>
                  <w:vAlign w:val="center"/>
                </w:tcPr>
                <w:p w14:paraId="0B8C1883" w14:textId="402EEF7B" w:rsidR="00F26DDF" w:rsidRPr="00087CCD" w:rsidRDefault="00960EB0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>3</w:t>
                  </w:r>
                  <w:r w:rsidR="00F26DDF"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 xml:space="preserve"> y </w:t>
                  </w: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409" w:type="dxa"/>
                  <w:vMerge w:val="restart"/>
                  <w:vAlign w:val="center"/>
                </w:tcPr>
                <w:p w14:paraId="189508CC" w14:textId="475C7FFC" w:rsidR="00F26DDF" w:rsidRPr="00087CCD" w:rsidRDefault="00960EB0" w:rsidP="007C6624">
                  <w:pPr>
                    <w:jc w:val="left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>Vivencia: Cultura, Infancias y Sociedad</w:t>
                  </w:r>
                </w:p>
              </w:tc>
              <w:tc>
                <w:tcPr>
                  <w:tcW w:w="1134" w:type="dxa"/>
                  <w:vAlign w:val="center"/>
                </w:tcPr>
                <w:p w14:paraId="3207DBCA" w14:textId="0338F35C" w:rsidR="00960EB0" w:rsidRPr="00087CCD" w:rsidRDefault="00960EB0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Lunes</w:t>
                  </w:r>
                </w:p>
                <w:p w14:paraId="7287AC1F" w14:textId="77777777" w:rsidR="00960EB0" w:rsidRPr="00087CCD" w:rsidRDefault="00960EB0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6:00 a.m.</w:t>
                  </w:r>
                </w:p>
                <w:p w14:paraId="501F4456" w14:textId="77777777" w:rsidR="00F26DDF" w:rsidRPr="00087CCD" w:rsidRDefault="00960EB0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10:00 a.m.</w:t>
                  </w:r>
                </w:p>
                <w:p w14:paraId="3482C874" w14:textId="3F96CCC8" w:rsidR="00C238BF" w:rsidRPr="00087CCD" w:rsidRDefault="00C238BF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Sede</w:t>
                  </w:r>
                  <w:proofErr w:type="spellEnd"/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 xml:space="preserve"> Mac. A</w:t>
                  </w:r>
                </w:p>
              </w:tc>
              <w:tc>
                <w:tcPr>
                  <w:tcW w:w="1229" w:type="dxa"/>
                  <w:vMerge w:val="restart"/>
                  <w:vAlign w:val="center"/>
                </w:tcPr>
                <w:p w14:paraId="7315DC8B" w14:textId="730D3091" w:rsidR="00F26DDF" w:rsidRPr="00087CCD" w:rsidRDefault="00F26DDF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45" w:type="dxa"/>
                  <w:vMerge w:val="restart"/>
                  <w:vAlign w:val="center"/>
                </w:tcPr>
                <w:p w14:paraId="28BAA414" w14:textId="3AEC66C0" w:rsidR="00F26DDF" w:rsidRPr="00087CCD" w:rsidRDefault="00F26DDF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  <w:t>8</w:t>
                  </w:r>
                </w:p>
              </w:tc>
            </w:tr>
            <w:tr w:rsidR="00F26DDF" w:rsidRPr="00087CCD" w14:paraId="4BD84295" w14:textId="77777777" w:rsidTr="00CC64C4">
              <w:trPr>
                <w:trHeight w:val="805"/>
              </w:trPr>
              <w:tc>
                <w:tcPr>
                  <w:tcW w:w="1244" w:type="dxa"/>
                  <w:vMerge/>
                  <w:vAlign w:val="center"/>
                </w:tcPr>
                <w:p w14:paraId="59195977" w14:textId="77777777" w:rsidR="00F26DDF" w:rsidRPr="00087CCD" w:rsidRDefault="00F26DDF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59" w:type="dxa"/>
                  <w:vMerge/>
                  <w:vAlign w:val="center"/>
                </w:tcPr>
                <w:p w14:paraId="3C8A135B" w14:textId="77777777" w:rsidR="00F26DDF" w:rsidRPr="00087CCD" w:rsidRDefault="00F26DDF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409" w:type="dxa"/>
                  <w:vMerge/>
                  <w:vAlign w:val="center"/>
                </w:tcPr>
                <w:p w14:paraId="18155DD5" w14:textId="77777777" w:rsidR="00F26DDF" w:rsidRPr="00087CCD" w:rsidRDefault="00F26DDF" w:rsidP="007C6624">
                  <w:pPr>
                    <w:jc w:val="left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BBD0E79" w14:textId="77777777" w:rsidR="00960EB0" w:rsidRPr="00087CCD" w:rsidRDefault="00960EB0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Martes</w:t>
                  </w:r>
                </w:p>
                <w:p w14:paraId="1EE12189" w14:textId="77777777" w:rsidR="00960EB0" w:rsidRPr="00087CCD" w:rsidRDefault="00960EB0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7:00 a.m.</w:t>
                  </w:r>
                </w:p>
                <w:p w14:paraId="4807F066" w14:textId="77777777" w:rsidR="00F26DDF" w:rsidRPr="00087CCD" w:rsidRDefault="00960EB0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11:00 a.m.</w:t>
                  </w:r>
                </w:p>
                <w:p w14:paraId="06BD6AB5" w14:textId="538684F7" w:rsidR="00C238BF" w:rsidRPr="00087CCD" w:rsidRDefault="00C238BF" w:rsidP="00960EB0">
                  <w:pPr>
                    <w:spacing w:before="0"/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</w:pPr>
                  <w:proofErr w:type="spellStart"/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>Institución</w:t>
                  </w:r>
                  <w:proofErr w:type="spellEnd"/>
                  <w:r w:rsidRPr="00087CCD">
                    <w:rPr>
                      <w:rFonts w:ascii="Arial Narrow" w:eastAsia="Arial" w:hAnsi="Arial Narrow" w:cs="Arial"/>
                      <w:bCs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229" w:type="dxa"/>
                  <w:vMerge/>
                  <w:vAlign w:val="center"/>
                </w:tcPr>
                <w:p w14:paraId="2BB34951" w14:textId="77777777" w:rsidR="00F26DDF" w:rsidRPr="00087CCD" w:rsidRDefault="00F26DDF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45" w:type="dxa"/>
                  <w:vMerge/>
                  <w:vAlign w:val="center"/>
                </w:tcPr>
                <w:p w14:paraId="18107EAC" w14:textId="77777777" w:rsidR="00F26DDF" w:rsidRPr="00087CCD" w:rsidRDefault="00F26DDF" w:rsidP="0050322D">
                  <w:pPr>
                    <w:jc w:val="center"/>
                    <w:rPr>
                      <w:rFonts w:ascii="Arial Narrow" w:eastAsia="Arial" w:hAnsi="Arial Narrow" w:cs="Arial"/>
                      <w:bCs/>
                      <w:sz w:val="22"/>
                      <w:szCs w:val="22"/>
                    </w:rPr>
                  </w:pPr>
                </w:p>
              </w:tc>
            </w:tr>
            <w:tr w:rsidR="0050322D" w:rsidRPr="00087CCD" w14:paraId="7E45486C" w14:textId="77777777" w:rsidTr="00CC64C4">
              <w:tc>
                <w:tcPr>
                  <w:tcW w:w="5446" w:type="dxa"/>
                  <w:gridSpan w:val="4"/>
                  <w:vAlign w:val="center"/>
                </w:tcPr>
                <w:p w14:paraId="02EBC48B" w14:textId="60F09310" w:rsidR="0050322D" w:rsidRPr="00087CCD" w:rsidRDefault="00926B4E" w:rsidP="0050322D">
                  <w:pPr>
                    <w:jc w:val="center"/>
                    <w:rPr>
                      <w:rFonts w:ascii="Arial Narrow" w:eastAsia="Arial" w:hAnsi="Arial Narrow" w:cs="Arial"/>
                      <w:b/>
                      <w:bCs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b/>
                      <w:bCs/>
                      <w:sz w:val="22"/>
                      <w:szCs w:val="22"/>
                    </w:rPr>
                    <w:t>TOTAL HORAS</w:t>
                  </w:r>
                </w:p>
              </w:tc>
              <w:tc>
                <w:tcPr>
                  <w:tcW w:w="1229" w:type="dxa"/>
                  <w:vAlign w:val="center"/>
                </w:tcPr>
                <w:p w14:paraId="29DFB468" w14:textId="305F93BE" w:rsidR="0050322D" w:rsidRPr="00087CCD" w:rsidRDefault="009A5EDA" w:rsidP="0050322D">
                  <w:pPr>
                    <w:jc w:val="center"/>
                    <w:rPr>
                      <w:rFonts w:ascii="Arial Narrow" w:eastAsia="Arial" w:hAnsi="Arial Narrow" w:cs="Arial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245" w:type="dxa"/>
                </w:tcPr>
                <w:p w14:paraId="0618BE32" w14:textId="17CD5435" w:rsidR="0050322D" w:rsidRPr="00087CCD" w:rsidRDefault="009A5EDA" w:rsidP="0050322D">
                  <w:pPr>
                    <w:jc w:val="center"/>
                    <w:rPr>
                      <w:rFonts w:ascii="Arial Narrow" w:eastAsia="Arial" w:hAnsi="Arial Narrow" w:cs="Arial"/>
                      <w:sz w:val="22"/>
                      <w:szCs w:val="22"/>
                    </w:rPr>
                  </w:pPr>
                  <w:r w:rsidRPr="00087CCD">
                    <w:rPr>
                      <w:rFonts w:ascii="Arial Narrow" w:eastAsia="Arial" w:hAnsi="Arial Narrow" w:cs="Arial"/>
                      <w:sz w:val="22"/>
                      <w:szCs w:val="22"/>
                    </w:rPr>
                    <w:t>8</w:t>
                  </w:r>
                </w:p>
              </w:tc>
            </w:tr>
          </w:tbl>
          <w:p w14:paraId="42F84348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 </w:t>
            </w:r>
          </w:p>
        </w:tc>
      </w:tr>
      <w:tr w:rsidR="009860F6" w:rsidRPr="00087CCD" w14:paraId="6DD81347" w14:textId="77777777" w:rsidTr="00087CCD">
        <w:trPr>
          <w:trHeight w:val="1677"/>
        </w:trPr>
        <w:tc>
          <w:tcPr>
            <w:tcW w:w="2694" w:type="dxa"/>
            <w:vMerge/>
            <w:vAlign w:val="center"/>
          </w:tcPr>
          <w:p w14:paraId="4FF75EF7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6002FE06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9860F6" w:rsidRPr="00087CCD" w14:paraId="39FE9575" w14:textId="77777777" w:rsidTr="00087CCD">
        <w:trPr>
          <w:trHeight w:val="458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1568889A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>Áreas de Conocimiento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664D2E85" w14:textId="21F6F378" w:rsidR="009860F6" w:rsidRPr="00087CCD" w:rsidRDefault="00042E82" w:rsidP="00641F5F">
            <w:pPr>
              <w:spacing w:before="0"/>
              <w:jc w:val="center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LENGUAJE / PRÁCTICA</w:t>
            </w:r>
          </w:p>
        </w:tc>
      </w:tr>
      <w:tr w:rsidR="009860F6" w:rsidRPr="00087CCD" w14:paraId="27626172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76B88DFB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14:paraId="212BC647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</w:p>
        </w:tc>
      </w:tr>
      <w:tr w:rsidR="009860F6" w:rsidRPr="00087CCD" w14:paraId="28863595" w14:textId="77777777" w:rsidTr="00087CCD">
        <w:trPr>
          <w:trHeight w:val="1308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0441091E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>Perfil del Docente</w:t>
            </w:r>
          </w:p>
        </w:tc>
        <w:tc>
          <w:tcPr>
            <w:tcW w:w="8080" w:type="dxa"/>
            <w:vMerge w:val="restart"/>
            <w:shd w:val="clear" w:color="auto" w:fill="auto"/>
            <w:vAlign w:val="bottom"/>
          </w:tcPr>
          <w:p w14:paraId="4E0767F0" w14:textId="0D7A8644" w:rsidR="009860F6" w:rsidRPr="00087CCD" w:rsidRDefault="0037602C">
            <w:pPr>
              <w:spacing w:before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TÍTULO DE PREGRADO</w:t>
            </w:r>
          </w:p>
          <w:p w14:paraId="18BE0993" w14:textId="70C12635" w:rsidR="00521480" w:rsidRPr="00087CCD" w:rsidRDefault="200133CF">
            <w:pPr>
              <w:spacing w:before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Título de pregrado: Licenciatura en Pedagogía Infantil, Licenciatura en Educación Infantil, Licenciatura en Educación para la Infancia, Licenciatura en Educación Básica Primaria; Licenciatura en </w:t>
            </w:r>
            <w:proofErr w:type="gramStart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Español</w:t>
            </w:r>
            <w:proofErr w:type="gramEnd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-Lenguas; Licenciatura en Lengua Castellana </w:t>
            </w:r>
            <w:r w:rsidR="6E3E42E7"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o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="3A84D4A9"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títulos 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afines al área de lenguaje y la pedagogía.</w:t>
            </w:r>
          </w:p>
          <w:p w14:paraId="231B246A" w14:textId="49D558D7" w:rsidR="00926B4E" w:rsidRPr="00087CCD" w:rsidRDefault="00D810A8">
            <w:pPr>
              <w:spacing w:before="0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 xml:space="preserve">   </w:t>
            </w:r>
          </w:p>
          <w:p w14:paraId="6E4D06B4" w14:textId="77777777" w:rsidR="009860F6" w:rsidRPr="00087CCD" w:rsidRDefault="0037602C">
            <w:pPr>
              <w:spacing w:before="0"/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color w:val="000000"/>
                <w:sz w:val="22"/>
                <w:szCs w:val="22"/>
              </w:rPr>
              <w:t>TÍTULOS DE POSGRADO</w:t>
            </w:r>
          </w:p>
          <w:p w14:paraId="05B2D7CD" w14:textId="070D74FB" w:rsidR="001144BD" w:rsidRPr="00087CCD" w:rsidRDefault="731183D6">
            <w:pPr>
              <w:spacing w:before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Título de posgrado en: Maestrías y/o Doctorado en Educación o Maestría en Infancia, Maestría en comunicación educativa, Maestría en Lingüística Hispanoamericana, </w:t>
            </w:r>
            <w:r w:rsidR="358CB15D"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Maestría en Educación con énfasis en Comunicación Intercultural</w:t>
            </w:r>
            <w:r w:rsidR="1EFB3064"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, Etnoeducación y Diversidad</w:t>
            </w:r>
            <w:r w:rsidR="358CB15D"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, 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Maestría en literatura infantil y mediación lectora, Maestría en creación literaria, Maestría en Comunicación y Educación, Maestría en Pedagogía de la Lengua Materna o </w:t>
            </w:r>
            <w:r w:rsidR="3C884EBA"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títulos 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afines al área de lenguaje y la pedagogía.  </w:t>
            </w:r>
          </w:p>
          <w:p w14:paraId="72038DAE" w14:textId="77777777" w:rsidR="00C84A49" w:rsidRPr="00087CCD" w:rsidRDefault="00C84A49">
            <w:pPr>
              <w:spacing w:before="0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  <w:p w14:paraId="0C4F6361" w14:textId="1E372A0E" w:rsidR="005E4682" w:rsidRPr="00087CCD" w:rsidRDefault="2C0F5EFC">
            <w:pPr>
              <w:spacing w:before="0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EXPERIENCIA DOCENTE UNIVERSITARIA:</w:t>
            </w: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23B11198"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Experiencia mínima de 2 años tiempo completo y/o su equivalente en la educación primaria, básica o superior, en el área de la convocatoria. Acuerdo 011 de 2002 (Estatuto docente). Experiencia en trabajo </w:t>
            </w:r>
            <w:r w:rsidR="4C77DBFB"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comunitario, organizaciones no gubernamentales, </w:t>
            </w:r>
            <w:r w:rsidR="23B11198"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bibliotecas y mediación lectora; experiencia </w:t>
            </w:r>
            <w:r w:rsidR="3F51C7B0" w:rsidRPr="00087CCD">
              <w:rPr>
                <w:rFonts w:ascii="Arial Narrow" w:eastAsia="Arial" w:hAnsi="Arial Narrow" w:cs="Arial"/>
                <w:sz w:val="22"/>
                <w:szCs w:val="22"/>
              </w:rPr>
              <w:t>en formación de maestros e infancias</w:t>
            </w:r>
            <w:r w:rsidR="23B11198" w:rsidRPr="00087CCD">
              <w:rPr>
                <w:rFonts w:ascii="Arial Narrow" w:eastAsia="Arial" w:hAnsi="Arial Narrow" w:cs="Arial"/>
                <w:sz w:val="22"/>
                <w:szCs w:val="22"/>
              </w:rPr>
              <w:t>.</w:t>
            </w:r>
          </w:p>
          <w:p w14:paraId="33DE429F" w14:textId="77777777" w:rsidR="00086517" w:rsidRPr="00087CCD" w:rsidRDefault="00086517">
            <w:pPr>
              <w:spacing w:before="0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44EC6104" w14:textId="7EBD2266" w:rsidR="006233C6" w:rsidRPr="00087CCD" w:rsidRDefault="0037602C" w:rsidP="006233C6">
            <w:pPr>
              <w:spacing w:before="0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INVESTIGACIONES CONCLUIDAS </w:t>
            </w:r>
            <w:r w:rsidR="006233C6"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>O</w:t>
            </w:r>
            <w:r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EN CURSO </w:t>
            </w:r>
            <w:r w:rsidR="00175E1C"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>Y</w:t>
            </w:r>
            <w:r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 PUBLICACIONES:</w:t>
            </w: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 </w:t>
            </w:r>
            <w:r w:rsidR="006233C6"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Experiencia en investigación social en ámbitos relacionados con el lenguaje. </w:t>
            </w:r>
          </w:p>
          <w:p w14:paraId="73F3E790" w14:textId="77777777" w:rsidR="006233C6" w:rsidRPr="00087CCD" w:rsidRDefault="006233C6" w:rsidP="006233C6">
            <w:pPr>
              <w:spacing w:before="0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lastRenderedPageBreak/>
              <w:t xml:space="preserve">Publicaciones en el área de su formación, de preferencia en los últimos 5 años. </w:t>
            </w:r>
          </w:p>
          <w:p w14:paraId="6F078402" w14:textId="77777777" w:rsidR="006233C6" w:rsidRPr="00087CCD" w:rsidRDefault="1EE84F2A" w:rsidP="006233C6">
            <w:pPr>
              <w:spacing w:before="0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Entregar fotocopia del artículo publicado, en donde figure nombre de revista, volumen, tomo, año, páginas. Para libros: fotocopia de la carátula e índice. </w:t>
            </w:r>
          </w:p>
          <w:p w14:paraId="657295C0" w14:textId="5323DD1B" w:rsidR="00B60408" w:rsidRPr="00087CCD" w:rsidRDefault="24E669D8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Para investigaciones: constancia de la entidad o institución educativa que certifique la aprobación de la investigación. Toda investigación debe estar debidamente certificada.</w:t>
            </w:r>
          </w:p>
          <w:p w14:paraId="67B701D3" w14:textId="4F056217" w:rsidR="00B60408" w:rsidRPr="00087CCD" w:rsidRDefault="00B60408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14:paraId="7BFE3EF0" w14:textId="0EBAF689" w:rsidR="00B60408" w:rsidRPr="00087CCD" w:rsidRDefault="24E669D8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El no cumplimiento de la totalidad de estos requisitos será causal para la eliminación del concurso. No se aceptan copias de contratos laborales, ni certificaciones personales.</w:t>
            </w:r>
          </w:p>
          <w:p w14:paraId="6FF7D9AE" w14:textId="20A4E656" w:rsidR="00B60408" w:rsidRPr="00087CCD" w:rsidRDefault="00B60408" w:rsidP="0226EC08">
            <w:pPr>
              <w:spacing w:before="0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49F08B40" w14:textId="72C572F6" w:rsidR="009860F6" w:rsidRPr="00087CCD" w:rsidRDefault="004955C3">
            <w:pPr>
              <w:spacing w:before="0"/>
              <w:jc w:val="center"/>
              <w:rPr>
                <w:rFonts w:ascii="Arial Narrow" w:eastAsia="Arial" w:hAnsi="Arial Narrow" w:cs="Arial"/>
                <w:b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>REQUERIMIENTOS</w:t>
            </w:r>
            <w:r w:rsidR="00A165CB" w:rsidRPr="00087CCD">
              <w:rPr>
                <w:rFonts w:ascii="Arial Narrow" w:eastAsia="Arial" w:hAnsi="Arial Narrow" w:cs="Arial"/>
                <w:b/>
                <w:sz w:val="22"/>
                <w:szCs w:val="22"/>
              </w:rPr>
              <w:t xml:space="preserve">. </w:t>
            </w:r>
          </w:p>
          <w:p w14:paraId="5503347F" w14:textId="77777777" w:rsidR="00926B4E" w:rsidRPr="00087CCD" w:rsidRDefault="00926B4E" w:rsidP="00926B4E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4251FD77" w14:textId="77777777" w:rsidR="00EA1213" w:rsidRPr="00087CCD" w:rsidRDefault="00EA1213" w:rsidP="00EA1213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>Capacidad de trabajo en equipo, capacidad propositiva.</w:t>
            </w:r>
          </w:p>
          <w:p w14:paraId="3B20019B" w14:textId="77777777" w:rsidR="00CB5E19" w:rsidRPr="00087CCD" w:rsidRDefault="00CB5E19" w:rsidP="00EA1213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5E758BA1" w14:textId="77777777" w:rsidR="00EA1213" w:rsidRPr="00087CCD" w:rsidRDefault="00EA1213" w:rsidP="00EA1213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>Acompañamiento colaborativo permanente a los estudiantes</w:t>
            </w:r>
          </w:p>
          <w:p w14:paraId="1AD33535" w14:textId="77777777" w:rsidR="00CB5E19" w:rsidRPr="00087CCD" w:rsidRDefault="00CB5E19" w:rsidP="00EA1213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5E7A91AD" w14:textId="77777777" w:rsidR="00EA1213" w:rsidRPr="00087CCD" w:rsidRDefault="00EA1213" w:rsidP="00EA1213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>Acompañamiento permanente a los estudiantes en los lugares de práctica</w:t>
            </w:r>
          </w:p>
          <w:p w14:paraId="0DD027C3" w14:textId="77777777" w:rsidR="00CB5E19" w:rsidRPr="00087CCD" w:rsidRDefault="00CB5E19" w:rsidP="00EA1213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  <w:p w14:paraId="0B35C2FE" w14:textId="1F339329" w:rsidR="009860F6" w:rsidRPr="00087CCD" w:rsidRDefault="00EA1213" w:rsidP="00EA1213">
            <w:pPr>
              <w:spacing w:before="0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>Competencias comunicativas, pedagógicas e investigativas para el acompañamiento en la Vivencia.</w:t>
            </w:r>
          </w:p>
        </w:tc>
      </w:tr>
      <w:tr w:rsidR="009860F6" w:rsidRPr="00087CCD" w14:paraId="7ECC4A3F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3FC26E85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2116B28B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600AFEF9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7E494539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5BF1A31A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2F8C6A8C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20E49131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7BA2CC81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5A54774A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38E0561A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1153E3BD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622F958B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75714379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153660E3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0DE874D2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5688CE5C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59618998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0789A9D8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29D665A5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21063E1D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0B340E24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474565A3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4C58F176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523A6BA8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670F3F7C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4F037208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09656753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2640E233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22329406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713FBA09" w14:textId="77777777" w:rsidTr="00087CCD">
        <w:trPr>
          <w:trHeight w:val="458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12399706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>Disponibilidad de Tiempo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466379AD" w14:textId="00233A0D" w:rsidR="009860F6" w:rsidRPr="00087CCD" w:rsidRDefault="00D81FD3" w:rsidP="00926B4E">
            <w:pPr>
              <w:spacing w:before="0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Vinculación especial para un docente para un total de 8 horas lectivas semanales.</w:t>
            </w:r>
          </w:p>
        </w:tc>
      </w:tr>
      <w:tr w:rsidR="009860F6" w:rsidRPr="00087CCD" w14:paraId="008E8195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34D0E375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14:paraId="4CB2C077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3232E493" w14:textId="77777777" w:rsidTr="00087CCD">
        <w:trPr>
          <w:trHeight w:val="317"/>
        </w:trPr>
        <w:tc>
          <w:tcPr>
            <w:tcW w:w="2694" w:type="dxa"/>
            <w:vMerge/>
            <w:vAlign w:val="center"/>
          </w:tcPr>
          <w:p w14:paraId="760DD744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center"/>
          </w:tcPr>
          <w:p w14:paraId="0C083701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sz w:val="22"/>
                <w:szCs w:val="22"/>
              </w:rPr>
            </w:pPr>
          </w:p>
        </w:tc>
      </w:tr>
      <w:tr w:rsidR="009860F6" w:rsidRPr="00087CCD" w14:paraId="6F1AA57D" w14:textId="77777777" w:rsidTr="00087CCD">
        <w:trPr>
          <w:trHeight w:val="836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6577B29E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>Fecha del Concurso</w:t>
            </w:r>
          </w:p>
        </w:tc>
        <w:tc>
          <w:tcPr>
            <w:tcW w:w="8080" w:type="dxa"/>
            <w:vMerge w:val="restart"/>
            <w:shd w:val="clear" w:color="auto" w:fill="auto"/>
            <w:vAlign w:val="bottom"/>
          </w:tcPr>
          <w:p w14:paraId="08A96C82" w14:textId="018CB22C" w:rsidR="00C238BF" w:rsidRPr="00087CCD" w:rsidRDefault="00C238BF" w:rsidP="00C238BF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Fecha de publicación: </w:t>
            </w:r>
            <w:r w:rsidR="006C06D1" w:rsidRPr="006C06D1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 xml:space="preserve"> 23 y </w:t>
            </w:r>
            <w:proofErr w:type="gramStart"/>
            <w:r w:rsidR="006C06D1" w:rsidRPr="006C06D1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 xml:space="preserve">24 </w:t>
            </w:r>
            <w:r w:rsidRPr="006C06D1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 xml:space="preserve"> de</w:t>
            </w:r>
            <w:proofErr w:type="gramEnd"/>
            <w:r w:rsidRPr="006C06D1">
              <w:rPr>
                <w:rFonts w:ascii="Arial Narrow" w:eastAsia="Arial" w:hAnsi="Arial Narrow" w:cs="Arial"/>
                <w:b/>
                <w:color w:val="000000" w:themeColor="text1"/>
                <w:sz w:val="22"/>
                <w:szCs w:val="22"/>
              </w:rPr>
              <w:t xml:space="preserve"> enero del 2024</w:t>
            </w:r>
            <w:r w:rsidRPr="006C06D1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6B47710" w14:textId="77777777" w:rsidR="00C238BF" w:rsidRPr="00087CCD" w:rsidRDefault="00C238BF" w:rsidP="00C238BF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Recepción de hojas de vida: </w:t>
            </w:r>
            <w:proofErr w:type="gramStart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Viernes</w:t>
            </w:r>
            <w:proofErr w:type="gramEnd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 26 y Lunes 29 de enero</w:t>
            </w:r>
          </w:p>
          <w:p w14:paraId="344897BA" w14:textId="77777777" w:rsidR="00C238BF" w:rsidRPr="00087CCD" w:rsidRDefault="00C238BF" w:rsidP="00C238BF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Estudios hojas de vida: </w:t>
            </w:r>
            <w:proofErr w:type="gramStart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Miércoles</w:t>
            </w:r>
            <w:proofErr w:type="gramEnd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 31 de enero </w:t>
            </w:r>
          </w:p>
          <w:p w14:paraId="5FF17829" w14:textId="77777777" w:rsidR="00C238BF" w:rsidRPr="00087CCD" w:rsidRDefault="00C238BF" w:rsidP="00C238BF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Fecha de entrevista: </w:t>
            </w:r>
            <w:proofErr w:type="gramStart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Viernes</w:t>
            </w:r>
            <w:proofErr w:type="gramEnd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 2 de febrero</w:t>
            </w:r>
          </w:p>
          <w:p w14:paraId="4D9BA292" w14:textId="77777777" w:rsidR="00C238BF" w:rsidRPr="00087CCD" w:rsidRDefault="00C238BF" w:rsidP="00C238BF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</w:p>
          <w:p w14:paraId="66B8A788" w14:textId="77777777" w:rsidR="00C238BF" w:rsidRPr="00087CCD" w:rsidRDefault="00C238BF" w:rsidP="00C238BF">
            <w:pPr>
              <w:spacing w:before="0" w:after="24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Sitio de entrevista: 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Oficina del Proyecto Curricular Licenciatura en E</w:t>
            </w:r>
            <w:bookmarkStart w:id="1" w:name="_GoBack"/>
            <w:bookmarkEnd w:id="1"/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ducación Infantil, Facultad de Ciencias y Educación.</w:t>
            </w: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14:paraId="678B892E" w14:textId="55000D35" w:rsidR="009860F6" w:rsidRPr="00087CCD" w:rsidRDefault="00C238BF" w:rsidP="00C238BF">
            <w:pPr>
              <w:spacing w:before="0" w:after="24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Se citará vía telefónica y por correo electrónico, únicamente a quienes cumplan con el perfil y aporten toda la documentación solicitada, obteniendo una valoración igual o superior a 60 puntos.</w:t>
            </w:r>
          </w:p>
        </w:tc>
      </w:tr>
      <w:tr w:rsidR="009860F6" w:rsidRPr="00087CCD" w14:paraId="17BBC128" w14:textId="77777777" w:rsidTr="00087CCD">
        <w:trPr>
          <w:trHeight w:val="1891"/>
        </w:trPr>
        <w:tc>
          <w:tcPr>
            <w:tcW w:w="2694" w:type="dxa"/>
            <w:vMerge/>
            <w:vAlign w:val="center"/>
          </w:tcPr>
          <w:p w14:paraId="6C4BAF4F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2E915021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FF0000"/>
                <w:sz w:val="22"/>
                <w:szCs w:val="22"/>
              </w:rPr>
            </w:pPr>
          </w:p>
        </w:tc>
      </w:tr>
      <w:tr w:rsidR="009860F6" w:rsidRPr="00087CCD" w14:paraId="1A329E8F" w14:textId="77777777" w:rsidTr="00087CCD">
        <w:trPr>
          <w:trHeight w:val="458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18EDD3BB" w14:textId="77777777" w:rsidR="009860F6" w:rsidRPr="00087CCD" w:rsidRDefault="0037602C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>Documentos que debe anexar</w:t>
            </w:r>
          </w:p>
        </w:tc>
        <w:tc>
          <w:tcPr>
            <w:tcW w:w="8080" w:type="dxa"/>
            <w:vMerge w:val="restart"/>
            <w:shd w:val="clear" w:color="auto" w:fill="auto"/>
            <w:vAlign w:val="bottom"/>
          </w:tcPr>
          <w:p w14:paraId="69E46BDC" w14:textId="3DD37F15" w:rsidR="009860F6" w:rsidRPr="00087CCD" w:rsidRDefault="1BC75120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Hoja de vida con soportes debidamente certificados (sin soportes no se recibe).  </w:t>
            </w:r>
          </w:p>
          <w:p w14:paraId="7A27CB21" w14:textId="4482B652" w:rsidR="009860F6" w:rsidRPr="00087CCD" w:rsidRDefault="009860F6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  <w:p w14:paraId="552564FE" w14:textId="77B90933" w:rsidR="009860F6" w:rsidRPr="00087CCD" w:rsidRDefault="1BC75120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Indicar en un oficio, dirigido al Proyecto Curricular Licenciatura en Educación Infantil, su interés de participar en la convocatoria y el número y nombre del Perfil al cual se presenta, con la relación (listado) de los documentos que entrega y el total de folios paginados.</w:t>
            </w:r>
          </w:p>
          <w:p w14:paraId="06C74B2B" w14:textId="65FFD1D2" w:rsidR="009860F6" w:rsidRPr="00087CCD" w:rsidRDefault="009860F6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</w:p>
          <w:p w14:paraId="6DED7977" w14:textId="4762B3F8" w:rsidR="009860F6" w:rsidRPr="00087CCD" w:rsidRDefault="1BC75120" w:rsidP="0226EC08">
            <w:pPr>
              <w:spacing w:before="0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El no cumplimiento de la totalidad de estos requerimientos será causal para la eliminación del concurso.</w:t>
            </w:r>
          </w:p>
          <w:p w14:paraId="76E0693F" w14:textId="22BFC285" w:rsidR="009860F6" w:rsidRPr="00087CCD" w:rsidRDefault="009860F6" w:rsidP="0226EC08">
            <w:pPr>
              <w:spacing w:before="0"/>
              <w:rPr>
                <w:rFonts w:ascii="Arial Narrow" w:eastAsia="Arial" w:hAnsi="Arial Narrow" w:cs="Arial"/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860F6" w:rsidRPr="00087CCD" w14:paraId="1C1088F7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22F9936A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5B991D93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C238BF" w:rsidRPr="00087CCD" w14:paraId="79346792" w14:textId="77777777" w:rsidTr="00087CCD">
        <w:trPr>
          <w:trHeight w:val="458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4163292C" w14:textId="77777777" w:rsidR="00C238BF" w:rsidRPr="00087CCD" w:rsidRDefault="00C238BF" w:rsidP="00C238BF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shd w:val="clear" w:color="auto" w:fill="auto"/>
            <w:vAlign w:val="bottom"/>
          </w:tcPr>
          <w:p w14:paraId="1F7C14F8" w14:textId="77777777" w:rsidR="00C238BF" w:rsidRPr="00087CCD" w:rsidRDefault="00C238BF" w:rsidP="00C238BF">
            <w:pPr>
              <w:spacing w:before="0" w:after="240"/>
              <w:jc w:val="left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Recepción de hojas de vida:  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En formato impreso. No se recibe en formato digital.</w:t>
            </w:r>
          </w:p>
          <w:p w14:paraId="763D2670" w14:textId="77777777" w:rsidR="00C238BF" w:rsidRPr="00087CCD" w:rsidRDefault="00C238BF" w:rsidP="00C238BF">
            <w:pPr>
              <w:spacing w:before="0" w:after="240"/>
              <w:jc w:val="left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Lugar: </w:t>
            </w: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Instalaciones de la Oficina del Proyecto Curricular de la LEI (Sede Macarena A).</w:t>
            </w:r>
          </w:p>
          <w:p w14:paraId="22F89E4F" w14:textId="0381F8A2" w:rsidR="00C238BF" w:rsidRPr="00087CCD" w:rsidRDefault="00C238BF" w:rsidP="00C238BF">
            <w:pPr>
              <w:spacing w:before="0" w:after="240"/>
              <w:jc w:val="left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 xml:space="preserve">Hora: 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9</w:t>
            </w:r>
            <w:r w:rsid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:00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 am a 1</w:t>
            </w:r>
            <w:r w:rsid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:00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 pm de acuerdo con las fechas estipuladas para este proceso.</w:t>
            </w:r>
          </w:p>
          <w:p w14:paraId="36DE0DD9" w14:textId="77777777" w:rsidR="00C238BF" w:rsidRPr="00087CCD" w:rsidRDefault="00C238BF" w:rsidP="00C238BF">
            <w:pPr>
              <w:spacing w:before="0"/>
              <w:jc w:val="left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Oficina de la Licenciatura en Educación Infantil Carrera 3 # 26A - 40 / Carrera 1 Este # 33 - 54 Piso 2.</w:t>
            </w:r>
          </w:p>
          <w:p w14:paraId="4E7F001E" w14:textId="7FC60CCE" w:rsidR="00C238BF" w:rsidRPr="00087CCD" w:rsidRDefault="00C238BF" w:rsidP="00C238BF">
            <w:pPr>
              <w:spacing w:before="0"/>
              <w:jc w:val="left"/>
              <w:rPr>
                <w:rFonts w:ascii="Arial Narrow" w:eastAsia="Arial" w:hAnsi="Arial Narrow" w:cs="Arial"/>
                <w:color w:val="000000" w:themeColor="text1"/>
                <w:sz w:val="22"/>
                <w:szCs w:val="22"/>
                <w:lang w:val="es-ES"/>
              </w:rPr>
            </w:pP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>PBX: (601) 3239300 - Asistente: 3620</w:t>
            </w:r>
          </w:p>
        </w:tc>
      </w:tr>
      <w:tr w:rsidR="00C238BF" w:rsidRPr="00087CCD" w14:paraId="2653A771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6A7642B9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55EAA89E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C238BF" w:rsidRPr="00087CCD" w14:paraId="7246E148" w14:textId="77777777" w:rsidTr="00087CCD">
        <w:trPr>
          <w:trHeight w:val="458"/>
        </w:trPr>
        <w:tc>
          <w:tcPr>
            <w:tcW w:w="2694" w:type="dxa"/>
            <w:vMerge w:val="restart"/>
            <w:shd w:val="clear" w:color="auto" w:fill="1F4E79" w:themeFill="accent1" w:themeFillShade="80"/>
            <w:vAlign w:val="center"/>
          </w:tcPr>
          <w:p w14:paraId="724B5F0F" w14:textId="77777777" w:rsidR="00C238BF" w:rsidRPr="00087CCD" w:rsidRDefault="00C238BF" w:rsidP="00C238BF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lastRenderedPageBreak/>
              <w:t>Publicación de Resultados</w:t>
            </w:r>
          </w:p>
        </w:tc>
        <w:tc>
          <w:tcPr>
            <w:tcW w:w="8080" w:type="dxa"/>
            <w:vMerge w:val="restart"/>
            <w:shd w:val="clear" w:color="auto" w:fill="auto"/>
            <w:vAlign w:val="center"/>
          </w:tcPr>
          <w:p w14:paraId="508AA774" w14:textId="26F0AB25" w:rsidR="00C238BF" w:rsidRPr="00087CCD" w:rsidRDefault="00C238BF" w:rsidP="00C238BF">
            <w:pPr>
              <w:spacing w:before="0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Se publicarán resultados el día </w:t>
            </w:r>
            <w:r w:rsidRPr="00087CCD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08</w:t>
            </w:r>
            <w:r w:rsidRPr="00087CCD">
              <w:rPr>
                <w:rFonts w:ascii="Arial Narrow" w:eastAsia="Arial" w:hAnsi="Arial Narrow" w:cs="Arial"/>
                <w:b/>
                <w:bCs/>
                <w:color w:val="000000" w:themeColor="text1"/>
                <w:sz w:val="22"/>
                <w:szCs w:val="22"/>
              </w:rPr>
              <w:t>/02/2024</w:t>
            </w:r>
            <w:r w:rsidRPr="00087CCD">
              <w:rPr>
                <w:rFonts w:ascii="Arial Narrow" w:eastAsia="Arial" w:hAnsi="Arial Narrow" w:cs="Arial"/>
                <w:color w:val="000000" w:themeColor="text1"/>
                <w:sz w:val="22"/>
                <w:szCs w:val="22"/>
              </w:rPr>
              <w:t xml:space="preserve"> </w:t>
            </w:r>
            <w:r w:rsidRPr="00087CCD">
              <w:rPr>
                <w:rFonts w:ascii="Arial Narrow" w:eastAsia="Arial" w:hAnsi="Arial Narrow" w:cs="Arial"/>
                <w:sz w:val="22"/>
                <w:szCs w:val="22"/>
              </w:rPr>
              <w:t xml:space="preserve">en la </w:t>
            </w:r>
            <w:r w:rsidRPr="00087CCD">
              <w:rPr>
                <w:rFonts w:ascii="Arial Narrow" w:eastAsia="Arial" w:hAnsi="Arial Narrow" w:cs="Arial"/>
                <w:b/>
                <w:bCs/>
                <w:sz w:val="22"/>
                <w:szCs w:val="22"/>
              </w:rPr>
              <w:t>página web de la Universidad Distrital Francisco José de Caldas</w:t>
            </w:r>
          </w:p>
        </w:tc>
      </w:tr>
      <w:tr w:rsidR="00C238BF" w:rsidRPr="00087CCD" w14:paraId="2042C6D6" w14:textId="77777777" w:rsidTr="00087CCD">
        <w:trPr>
          <w:trHeight w:val="458"/>
        </w:trPr>
        <w:tc>
          <w:tcPr>
            <w:tcW w:w="2694" w:type="dxa"/>
            <w:vMerge/>
            <w:vAlign w:val="center"/>
          </w:tcPr>
          <w:p w14:paraId="243D86B0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6764C768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C238BF" w:rsidRPr="00087CCD" w14:paraId="77EB29C1" w14:textId="77777777" w:rsidTr="00087CCD">
        <w:trPr>
          <w:trHeight w:val="317"/>
        </w:trPr>
        <w:tc>
          <w:tcPr>
            <w:tcW w:w="2694" w:type="dxa"/>
            <w:vMerge/>
            <w:vAlign w:val="center"/>
          </w:tcPr>
          <w:p w14:paraId="3CD2C25B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7C76E2E3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C238BF" w:rsidRPr="00087CCD" w14:paraId="7F1314B5" w14:textId="77777777" w:rsidTr="00087CCD">
        <w:trPr>
          <w:trHeight w:val="317"/>
        </w:trPr>
        <w:tc>
          <w:tcPr>
            <w:tcW w:w="2694" w:type="dxa"/>
            <w:vMerge/>
            <w:vAlign w:val="center"/>
          </w:tcPr>
          <w:p w14:paraId="13ADC4BB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8080" w:type="dxa"/>
            <w:vMerge/>
            <w:vAlign w:val="bottom"/>
          </w:tcPr>
          <w:p w14:paraId="0C60F7E7" w14:textId="77777777" w:rsidR="00C238BF" w:rsidRPr="00087CCD" w:rsidRDefault="00C238BF" w:rsidP="00C238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</w:p>
        </w:tc>
      </w:tr>
      <w:tr w:rsidR="00C238BF" w:rsidRPr="00087CCD" w14:paraId="5B059A23" w14:textId="77777777" w:rsidTr="00087CCD">
        <w:trPr>
          <w:trHeight w:val="276"/>
        </w:trPr>
        <w:tc>
          <w:tcPr>
            <w:tcW w:w="2694" w:type="dxa"/>
            <w:shd w:val="clear" w:color="auto" w:fill="1F4E79" w:themeFill="accent1" w:themeFillShade="80"/>
            <w:vAlign w:val="center"/>
          </w:tcPr>
          <w:p w14:paraId="1A0E6203" w14:textId="77777777" w:rsidR="00C238BF" w:rsidRPr="00087CCD" w:rsidRDefault="00C238BF" w:rsidP="00C238BF">
            <w:pPr>
              <w:spacing w:before="0"/>
              <w:jc w:val="center"/>
              <w:rPr>
                <w:rFonts w:ascii="Arial Narrow" w:eastAsia="Arial" w:hAnsi="Arial Narrow" w:cs="Arial"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FFFFFF"/>
                <w:sz w:val="22"/>
                <w:szCs w:val="22"/>
              </w:rPr>
              <w:t xml:space="preserve">Términos a considerar </w:t>
            </w:r>
          </w:p>
        </w:tc>
        <w:tc>
          <w:tcPr>
            <w:tcW w:w="8080" w:type="dxa"/>
            <w:vAlign w:val="center"/>
          </w:tcPr>
          <w:p w14:paraId="546A5721" w14:textId="77777777" w:rsidR="00C238BF" w:rsidRPr="00087CCD" w:rsidRDefault="00C238BF" w:rsidP="00C23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En este concurso no podrán participar funcionarios públicos con vinculación de planta o de tiempo completo.</w:t>
            </w:r>
          </w:p>
          <w:p w14:paraId="0E9D7F2F" w14:textId="77777777" w:rsidR="00C238BF" w:rsidRPr="00087CCD" w:rsidRDefault="00C238BF" w:rsidP="00C23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El puntaje mínimo aprobatorio será de 70 puntos.</w:t>
            </w:r>
          </w:p>
          <w:p w14:paraId="4B24DAA8" w14:textId="77777777" w:rsidR="00C238BF" w:rsidRPr="00087CCD" w:rsidRDefault="00C238BF" w:rsidP="00C23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Los aspirantes solamente podrán optar a uno de los concursos que oferta la Licenciatura en Educación Infantil.</w:t>
            </w:r>
          </w:p>
          <w:p w14:paraId="5FDA769F" w14:textId="5FE53BCA" w:rsidR="00C238BF" w:rsidRPr="00087CCD" w:rsidRDefault="00C238BF" w:rsidP="00C238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 Narrow" w:eastAsia="Arial" w:hAnsi="Arial Narrow" w:cs="Arial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Arial" w:hAnsi="Arial Narrow" w:cs="Arial"/>
                <w:color w:val="000000"/>
                <w:sz w:val="22"/>
                <w:szCs w:val="22"/>
              </w:rPr>
              <w:t>Disposición y disponibilidad de trabajo en equipo.</w:t>
            </w:r>
          </w:p>
        </w:tc>
      </w:tr>
    </w:tbl>
    <w:p w14:paraId="00F70B88" w14:textId="77777777" w:rsidR="009860F6" w:rsidRPr="00087CCD" w:rsidRDefault="009860F6">
      <w:pPr>
        <w:rPr>
          <w:rFonts w:ascii="Arial Narrow" w:hAnsi="Arial Narrow"/>
          <w:sz w:val="22"/>
          <w:szCs w:val="22"/>
        </w:rPr>
      </w:pPr>
    </w:p>
    <w:p w14:paraId="15EA1EEC" w14:textId="51B0FF00" w:rsidR="00F24A98" w:rsidRPr="00087CCD" w:rsidRDefault="00F24A98">
      <w:pPr>
        <w:rPr>
          <w:rFonts w:ascii="Arial Narrow" w:hAnsi="Arial Narrow"/>
          <w:sz w:val="22"/>
          <w:szCs w:val="22"/>
        </w:rPr>
      </w:pPr>
    </w:p>
    <w:p w14:paraId="0E3396D8" w14:textId="77777777" w:rsidR="00F24A98" w:rsidRPr="00087CCD" w:rsidRDefault="00F24A98">
      <w:pPr>
        <w:rPr>
          <w:rFonts w:ascii="Arial Narrow" w:hAnsi="Arial Narrow"/>
          <w:sz w:val="22"/>
          <w:szCs w:val="22"/>
        </w:rPr>
      </w:pPr>
    </w:p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3479"/>
        <w:gridCol w:w="1843"/>
        <w:gridCol w:w="1765"/>
        <w:gridCol w:w="2062"/>
      </w:tblGrid>
      <w:tr w:rsidR="009860F6" w:rsidRPr="00087CCD" w14:paraId="51BF7E31" w14:textId="77777777" w:rsidTr="00A108F5">
        <w:trPr>
          <w:trHeight w:val="422"/>
        </w:trPr>
        <w:tc>
          <w:tcPr>
            <w:tcW w:w="34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1C0CF2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  <w:t>Criterios de Evaluación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61297E82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  <w:t>Si</w:t>
            </w:r>
          </w:p>
        </w:tc>
        <w:tc>
          <w:tcPr>
            <w:tcW w:w="176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FE73A9D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34C05667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  <w:t>Valoración Máxima</w:t>
            </w:r>
          </w:p>
        </w:tc>
      </w:tr>
      <w:tr w:rsidR="009860F6" w:rsidRPr="00087CCD" w14:paraId="2B8710EE" w14:textId="77777777" w:rsidTr="00A108F5">
        <w:trPr>
          <w:trHeight w:val="476"/>
        </w:trPr>
        <w:tc>
          <w:tcPr>
            <w:tcW w:w="34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3A58F04C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01076CEE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176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14:paraId="14EA875B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14:paraId="04577DF0" w14:textId="77777777" w:rsidR="009860F6" w:rsidRPr="00087CCD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 Narrow" w:eastAsia="Calibri" w:hAnsi="Arial Narrow" w:cs="Calibri"/>
                <w:b/>
                <w:color w:val="FFFFFF"/>
                <w:sz w:val="22"/>
                <w:szCs w:val="22"/>
              </w:rPr>
            </w:pPr>
          </w:p>
        </w:tc>
      </w:tr>
      <w:tr w:rsidR="009860F6" w:rsidRPr="00087CCD" w14:paraId="363B21A4" w14:textId="77777777" w:rsidTr="00A108F5">
        <w:trPr>
          <w:trHeight w:val="258"/>
        </w:trPr>
        <w:tc>
          <w:tcPr>
            <w:tcW w:w="34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A14726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Título de Pregrado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36658" w14:textId="1B575650" w:rsidR="009860F6" w:rsidRPr="00087CCD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9FEA2" w14:textId="77777777" w:rsidR="009860F6" w:rsidRPr="00087CCD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DA5D53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10</w:t>
            </w:r>
          </w:p>
        </w:tc>
      </w:tr>
      <w:tr w:rsidR="009860F6" w:rsidRPr="00087CCD" w14:paraId="280B960C" w14:textId="77777777" w:rsidTr="00A108F5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662B4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Títulos de Postgrado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549DD" w14:textId="082036CF" w:rsidR="009860F6" w:rsidRPr="00087CCD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6F7F26" w14:textId="77777777" w:rsidR="009860F6" w:rsidRPr="00087CCD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B6DA2CE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9860F6" w:rsidRPr="00087CCD" w14:paraId="48598DF4" w14:textId="77777777" w:rsidTr="00A108F5">
        <w:trPr>
          <w:trHeight w:val="258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22B3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 xml:space="preserve">Experiencia docente y </w:t>
            </w:r>
            <w:r w:rsidRPr="00087CCD">
              <w:rPr>
                <w:rFonts w:ascii="Arial Narrow" w:eastAsia="Calibri" w:hAnsi="Arial Narrow" w:cs="Calibri"/>
                <w:sz w:val="22"/>
                <w:szCs w:val="22"/>
              </w:rPr>
              <w:t xml:space="preserve">profesional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80CCA" w14:textId="0F22D3BC" w:rsidR="009860F6" w:rsidRPr="00087CCD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FF5A1B" w14:textId="77777777" w:rsidR="009860F6" w:rsidRPr="00087CCD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830848B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9860F6" w:rsidRPr="00087CCD" w14:paraId="6B5B5011" w14:textId="77777777" w:rsidTr="00A108F5">
        <w:trPr>
          <w:trHeight w:val="285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A7B218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sz w:val="22"/>
                <w:szCs w:val="22"/>
              </w:rPr>
              <w:t xml:space="preserve">Experiencia </w:t>
            </w: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Investiga</w:t>
            </w:r>
            <w:r w:rsidRPr="00087CCD">
              <w:rPr>
                <w:rFonts w:ascii="Arial Narrow" w:eastAsia="Calibri" w:hAnsi="Arial Narrow" w:cs="Calibri"/>
                <w:sz w:val="22"/>
                <w:szCs w:val="22"/>
              </w:rPr>
              <w:t>tiva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67FE22" w14:textId="7C1F7F74" w:rsidR="009860F6" w:rsidRPr="00087CCD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D6021" w14:textId="77777777" w:rsidR="009860F6" w:rsidRPr="00087CCD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AD9C8B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9860F6" w:rsidRPr="00087CCD" w14:paraId="584C40A4" w14:textId="77777777" w:rsidTr="00A108F5">
        <w:trPr>
          <w:trHeight w:val="286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B98A2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sz w:val="22"/>
                <w:szCs w:val="22"/>
              </w:rPr>
              <w:t>P</w:t>
            </w: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ublicaciones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B4D74" w14:textId="01636157" w:rsidR="009860F6" w:rsidRPr="00087CCD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972360" w14:textId="77777777" w:rsidR="009860F6" w:rsidRPr="00087CCD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F34D13F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15</w:t>
            </w:r>
          </w:p>
        </w:tc>
      </w:tr>
      <w:tr w:rsidR="009860F6" w:rsidRPr="00087CCD" w14:paraId="6636D3F9" w14:textId="77777777" w:rsidTr="00A108F5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058BD02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Entrevista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5798A4" w14:textId="669DA711" w:rsidR="009860F6" w:rsidRPr="00087CCD" w:rsidRDefault="00A108F5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687BE26" w14:textId="77777777" w:rsidR="009860F6" w:rsidRPr="00087CCD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966F40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20</w:t>
            </w:r>
          </w:p>
        </w:tc>
      </w:tr>
      <w:tr w:rsidR="009860F6" w:rsidRPr="00087CCD" w14:paraId="4F8200B4" w14:textId="77777777" w:rsidTr="00AD26F3">
        <w:trPr>
          <w:trHeight w:val="271"/>
        </w:trPr>
        <w:tc>
          <w:tcPr>
            <w:tcW w:w="347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06EDC9C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 xml:space="preserve">Puntaje total 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22EC1" w14:textId="4C49252C" w:rsidR="009860F6" w:rsidRPr="00087CCD" w:rsidRDefault="009860F6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98730A" w14:textId="77777777" w:rsidR="009860F6" w:rsidRPr="00087CCD" w:rsidRDefault="0037602C">
            <w:pPr>
              <w:spacing w:before="0"/>
              <w:jc w:val="center"/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</w:pPr>
            <w:r w:rsidRPr="00087CCD">
              <w:rPr>
                <w:rFonts w:ascii="Arial Narrow" w:eastAsia="Calibri" w:hAnsi="Arial Narrow" w:cs="Calibri"/>
                <w:color w:val="000000"/>
                <w:sz w:val="22"/>
                <w:szCs w:val="22"/>
              </w:rPr>
              <w:t>100</w:t>
            </w:r>
          </w:p>
        </w:tc>
      </w:tr>
    </w:tbl>
    <w:p w14:paraId="4961CA76" w14:textId="77777777" w:rsidR="009860F6" w:rsidRPr="00087CCD" w:rsidRDefault="009860F6">
      <w:pPr>
        <w:rPr>
          <w:rFonts w:ascii="Arial Narrow" w:hAnsi="Arial Narrow"/>
          <w:sz w:val="22"/>
          <w:szCs w:val="22"/>
        </w:rPr>
      </w:pPr>
    </w:p>
    <w:p w14:paraId="47A0FF3D" w14:textId="77777777" w:rsidR="009860F6" w:rsidRPr="00087CCD" w:rsidRDefault="009860F6">
      <w:pPr>
        <w:rPr>
          <w:rFonts w:ascii="Arial Narrow" w:hAnsi="Arial Narrow"/>
          <w:sz w:val="22"/>
          <w:szCs w:val="22"/>
        </w:rPr>
      </w:pPr>
    </w:p>
    <w:p w14:paraId="066C8FFF" w14:textId="77777777" w:rsidR="009860F6" w:rsidRPr="00087CCD" w:rsidRDefault="009860F6">
      <w:pPr>
        <w:rPr>
          <w:rFonts w:ascii="Arial Narrow" w:hAnsi="Arial Narrow"/>
          <w:sz w:val="22"/>
          <w:szCs w:val="22"/>
        </w:rPr>
      </w:pPr>
    </w:p>
    <w:sectPr w:rsidR="009860F6" w:rsidRPr="00087CCD">
      <w:headerReference w:type="default" r:id="rId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9D227" w14:textId="77777777" w:rsidR="007D1D1C" w:rsidRDefault="007D1D1C" w:rsidP="00087CCD">
      <w:pPr>
        <w:spacing w:before="0"/>
      </w:pPr>
      <w:r>
        <w:separator/>
      </w:r>
    </w:p>
  </w:endnote>
  <w:endnote w:type="continuationSeparator" w:id="0">
    <w:p w14:paraId="086C6B1F" w14:textId="77777777" w:rsidR="007D1D1C" w:rsidRDefault="007D1D1C" w:rsidP="00087CC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F6C6C" w14:textId="77777777" w:rsidR="007D1D1C" w:rsidRDefault="007D1D1C" w:rsidP="00087CCD">
      <w:pPr>
        <w:spacing w:before="0"/>
      </w:pPr>
      <w:r>
        <w:separator/>
      </w:r>
    </w:p>
  </w:footnote>
  <w:footnote w:type="continuationSeparator" w:id="0">
    <w:p w14:paraId="3D650B4C" w14:textId="77777777" w:rsidR="007D1D1C" w:rsidRDefault="007D1D1C" w:rsidP="00087CC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7" w:type="dxa"/>
      <w:tblInd w:w="-55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277"/>
      <w:gridCol w:w="4539"/>
      <w:gridCol w:w="2268"/>
      <w:gridCol w:w="1843"/>
    </w:tblGrid>
    <w:tr w:rsidR="00087CCD" w:rsidRPr="00087CCD" w14:paraId="66B149D9" w14:textId="77777777" w:rsidTr="00087CCD">
      <w:trPr>
        <w:trHeight w:val="674"/>
      </w:trPr>
      <w:tc>
        <w:tcPr>
          <w:tcW w:w="1277" w:type="dxa"/>
          <w:vMerge w:val="restart"/>
        </w:tcPr>
        <w:p w14:paraId="6B2BC55B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093F1E03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556F0692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1F5BF2B2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16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r w:rsidRPr="00087CCD">
            <w:rPr>
              <w:rFonts w:ascii="Arial Narrow" w:hAnsi="Arial Narrow"/>
              <w:noProof/>
              <w:color w:val="000000"/>
              <w:sz w:val="24"/>
              <w:szCs w:val="24"/>
              <w:lang w:val="en-US" w:eastAsia="en-US"/>
            </w:rPr>
            <w:drawing>
              <wp:inline distT="0" distB="0" distL="0" distR="0" wp14:anchorId="6D0E26D3" wp14:editId="52F46D4E">
                <wp:extent cx="595660" cy="553211"/>
                <wp:effectExtent l="0" t="0" r="0" b="0"/>
                <wp:docPr id="1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660" cy="55321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9" w:type="dxa"/>
        </w:tcPr>
        <w:p w14:paraId="257A6078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4"/>
            <w:ind w:left="806" w:right="589" w:hanging="18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r w:rsidRPr="00087CCD"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  <w:t>FORMATO DE PUBLICACIÓN ESTÁNDAR DE PERFILES</w:t>
          </w:r>
        </w:p>
      </w:tc>
      <w:tc>
        <w:tcPr>
          <w:tcW w:w="2268" w:type="dxa"/>
        </w:tcPr>
        <w:p w14:paraId="62D3B236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4"/>
            <w:ind w:left="115" w:right="392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r w:rsidRPr="00087CCD"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  <w:t>Código: GD-PR- 003-FR-003</w:t>
          </w:r>
        </w:p>
      </w:tc>
      <w:tc>
        <w:tcPr>
          <w:tcW w:w="1843" w:type="dxa"/>
          <w:vMerge w:val="restart"/>
        </w:tcPr>
        <w:p w14:paraId="6E689A8E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3DFE2ABA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5ABA0633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2D8CAA32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5" w:after="1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086A0793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22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r w:rsidRPr="00087CCD">
            <w:rPr>
              <w:rFonts w:ascii="Arial Narrow" w:hAnsi="Arial Narrow"/>
              <w:noProof/>
              <w:color w:val="000000"/>
              <w:sz w:val="24"/>
              <w:szCs w:val="24"/>
              <w:lang w:val="en-US" w:eastAsia="en-US"/>
            </w:rPr>
            <w:drawing>
              <wp:inline distT="0" distB="0" distL="0" distR="0" wp14:anchorId="06121E89" wp14:editId="002A0F0B">
                <wp:extent cx="884741" cy="288035"/>
                <wp:effectExtent l="0" t="0" r="0" b="0"/>
                <wp:docPr id="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4741" cy="2880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087CCD" w:rsidRPr="00087CCD" w14:paraId="3BE4BC59" w14:textId="77777777" w:rsidTr="00087CCD">
      <w:trPr>
        <w:trHeight w:val="395"/>
      </w:trPr>
      <w:tc>
        <w:tcPr>
          <w:tcW w:w="1277" w:type="dxa"/>
          <w:vMerge/>
        </w:tcPr>
        <w:p w14:paraId="3A6AF38E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</w:tc>
      <w:tc>
        <w:tcPr>
          <w:tcW w:w="4539" w:type="dxa"/>
        </w:tcPr>
        <w:p w14:paraId="340E73BD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6"/>
            <w:ind w:left="391" w:right="373"/>
            <w:jc w:val="center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proofErr w:type="spellStart"/>
          <w:r w:rsidRPr="00087CCD"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  <w:t>Macroproceso</w:t>
          </w:r>
          <w:proofErr w:type="spellEnd"/>
          <w:r w:rsidRPr="00087CCD"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  <w:t>: Gestión Académica</w:t>
          </w:r>
        </w:p>
      </w:tc>
      <w:tc>
        <w:tcPr>
          <w:tcW w:w="2268" w:type="dxa"/>
        </w:tcPr>
        <w:p w14:paraId="297AFBBE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6"/>
            <w:ind w:left="115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r w:rsidRPr="00087CCD"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  <w:t>Versión: 01</w:t>
          </w:r>
        </w:p>
      </w:tc>
      <w:tc>
        <w:tcPr>
          <w:tcW w:w="1843" w:type="dxa"/>
          <w:vMerge/>
        </w:tcPr>
        <w:p w14:paraId="6E1878F2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</w:tc>
    </w:tr>
    <w:tr w:rsidR="00087CCD" w:rsidRPr="00087CCD" w14:paraId="17E9527C" w14:textId="77777777" w:rsidTr="00087CCD">
      <w:trPr>
        <w:trHeight w:val="947"/>
      </w:trPr>
      <w:tc>
        <w:tcPr>
          <w:tcW w:w="1277" w:type="dxa"/>
          <w:vMerge/>
        </w:tcPr>
        <w:p w14:paraId="511A737B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</w:tc>
      <w:tc>
        <w:tcPr>
          <w:tcW w:w="4539" w:type="dxa"/>
        </w:tcPr>
        <w:p w14:paraId="7ECD04A8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  <w:p w14:paraId="1A388C1B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ind w:left="383" w:right="373"/>
            <w:jc w:val="center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r w:rsidRPr="00087CCD"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  <w:t>Proceso: Gestión de la Docencia</w:t>
          </w:r>
        </w:p>
      </w:tc>
      <w:tc>
        <w:tcPr>
          <w:tcW w:w="2268" w:type="dxa"/>
        </w:tcPr>
        <w:p w14:paraId="0663B104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98"/>
            <w:ind w:left="115" w:right="842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  <w:r w:rsidRPr="00087CCD"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  <w:t>Fecha de Aprobación: 08/09/2014</w:t>
          </w:r>
        </w:p>
      </w:tc>
      <w:tc>
        <w:tcPr>
          <w:tcW w:w="1843" w:type="dxa"/>
          <w:vMerge/>
        </w:tcPr>
        <w:p w14:paraId="398AABB0" w14:textId="77777777" w:rsidR="00087CCD" w:rsidRPr="00087CCD" w:rsidRDefault="00087CCD" w:rsidP="00087CCD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before="0" w:line="276" w:lineRule="auto"/>
            <w:jc w:val="left"/>
            <w:rPr>
              <w:rFonts w:ascii="Arial Narrow" w:hAnsi="Arial Narrow"/>
              <w:color w:val="000000"/>
              <w:sz w:val="24"/>
              <w:szCs w:val="24"/>
              <w:lang w:val="es-ES" w:eastAsia="es-CO"/>
            </w:rPr>
          </w:pPr>
        </w:p>
      </w:tc>
    </w:tr>
  </w:tbl>
  <w:p w14:paraId="6A20F62C" w14:textId="77777777" w:rsidR="00087CCD" w:rsidRDefault="00087C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6"/>
    <w:rsid w:val="00002276"/>
    <w:rsid w:val="00035B6B"/>
    <w:rsid w:val="00037AB8"/>
    <w:rsid w:val="00042E82"/>
    <w:rsid w:val="00043BA6"/>
    <w:rsid w:val="000532E4"/>
    <w:rsid w:val="00054BD0"/>
    <w:rsid w:val="000612CF"/>
    <w:rsid w:val="0008106A"/>
    <w:rsid w:val="00086517"/>
    <w:rsid w:val="00087CCD"/>
    <w:rsid w:val="00091A03"/>
    <w:rsid w:val="000A7D5A"/>
    <w:rsid w:val="000C5206"/>
    <w:rsid w:val="00107ECB"/>
    <w:rsid w:val="00113CD2"/>
    <w:rsid w:val="001144BD"/>
    <w:rsid w:val="00123AFF"/>
    <w:rsid w:val="00154372"/>
    <w:rsid w:val="0016467D"/>
    <w:rsid w:val="00173212"/>
    <w:rsid w:val="00175E1C"/>
    <w:rsid w:val="0018760A"/>
    <w:rsid w:val="001F1356"/>
    <w:rsid w:val="001F6D1F"/>
    <w:rsid w:val="00203E81"/>
    <w:rsid w:val="002044E5"/>
    <w:rsid w:val="00220D47"/>
    <w:rsid w:val="002329AA"/>
    <w:rsid w:val="00233CD7"/>
    <w:rsid w:val="0027203D"/>
    <w:rsid w:val="002B69EE"/>
    <w:rsid w:val="002E0B4C"/>
    <w:rsid w:val="00310CD3"/>
    <w:rsid w:val="00320C9C"/>
    <w:rsid w:val="00330DE7"/>
    <w:rsid w:val="003464FC"/>
    <w:rsid w:val="00355E0F"/>
    <w:rsid w:val="0037602C"/>
    <w:rsid w:val="003802F0"/>
    <w:rsid w:val="00392266"/>
    <w:rsid w:val="00394C28"/>
    <w:rsid w:val="003C067C"/>
    <w:rsid w:val="003D387E"/>
    <w:rsid w:val="003D4FC9"/>
    <w:rsid w:val="003D62A0"/>
    <w:rsid w:val="003F00B2"/>
    <w:rsid w:val="004212D3"/>
    <w:rsid w:val="00425031"/>
    <w:rsid w:val="00441D93"/>
    <w:rsid w:val="004955C3"/>
    <w:rsid w:val="004976DE"/>
    <w:rsid w:val="004A002F"/>
    <w:rsid w:val="004A0585"/>
    <w:rsid w:val="004A0B4C"/>
    <w:rsid w:val="004A11E4"/>
    <w:rsid w:val="004C722B"/>
    <w:rsid w:val="004E53C7"/>
    <w:rsid w:val="0050322D"/>
    <w:rsid w:val="00521480"/>
    <w:rsid w:val="00596AE8"/>
    <w:rsid w:val="005A30DD"/>
    <w:rsid w:val="005A31C4"/>
    <w:rsid w:val="005B19FB"/>
    <w:rsid w:val="005C62F6"/>
    <w:rsid w:val="005D17BC"/>
    <w:rsid w:val="005E16F4"/>
    <w:rsid w:val="005E4682"/>
    <w:rsid w:val="00612F60"/>
    <w:rsid w:val="006166FE"/>
    <w:rsid w:val="006233C6"/>
    <w:rsid w:val="00641F5F"/>
    <w:rsid w:val="006C06D1"/>
    <w:rsid w:val="006C1A46"/>
    <w:rsid w:val="006C5DB2"/>
    <w:rsid w:val="00773EB9"/>
    <w:rsid w:val="00784C5B"/>
    <w:rsid w:val="007872B8"/>
    <w:rsid w:val="007A188D"/>
    <w:rsid w:val="007A4A9D"/>
    <w:rsid w:val="007B38E4"/>
    <w:rsid w:val="007C6624"/>
    <w:rsid w:val="007D1D1C"/>
    <w:rsid w:val="007E7A48"/>
    <w:rsid w:val="00802B1A"/>
    <w:rsid w:val="008A1AF1"/>
    <w:rsid w:val="008C1573"/>
    <w:rsid w:val="008D25C8"/>
    <w:rsid w:val="00926B4E"/>
    <w:rsid w:val="0093039D"/>
    <w:rsid w:val="00960EB0"/>
    <w:rsid w:val="00981C9A"/>
    <w:rsid w:val="009860F6"/>
    <w:rsid w:val="009862B1"/>
    <w:rsid w:val="00993FF7"/>
    <w:rsid w:val="00995C46"/>
    <w:rsid w:val="009A5EDA"/>
    <w:rsid w:val="009A6892"/>
    <w:rsid w:val="009C2D54"/>
    <w:rsid w:val="00A108F5"/>
    <w:rsid w:val="00A165CB"/>
    <w:rsid w:val="00A42CCD"/>
    <w:rsid w:val="00A62ACF"/>
    <w:rsid w:val="00A769D5"/>
    <w:rsid w:val="00A8348C"/>
    <w:rsid w:val="00AA3636"/>
    <w:rsid w:val="00AB7D2C"/>
    <w:rsid w:val="00AC05AE"/>
    <w:rsid w:val="00AD26F3"/>
    <w:rsid w:val="00AD60F8"/>
    <w:rsid w:val="00AF7901"/>
    <w:rsid w:val="00B105C5"/>
    <w:rsid w:val="00B30E20"/>
    <w:rsid w:val="00B46D3F"/>
    <w:rsid w:val="00B50D7A"/>
    <w:rsid w:val="00B52FD7"/>
    <w:rsid w:val="00B60408"/>
    <w:rsid w:val="00B75334"/>
    <w:rsid w:val="00BB20C0"/>
    <w:rsid w:val="00C238BF"/>
    <w:rsid w:val="00C2755B"/>
    <w:rsid w:val="00C40792"/>
    <w:rsid w:val="00C6577C"/>
    <w:rsid w:val="00C72BEB"/>
    <w:rsid w:val="00C84A49"/>
    <w:rsid w:val="00CB5E19"/>
    <w:rsid w:val="00CC64C4"/>
    <w:rsid w:val="00CD573D"/>
    <w:rsid w:val="00CE4170"/>
    <w:rsid w:val="00D61880"/>
    <w:rsid w:val="00D810A8"/>
    <w:rsid w:val="00D81FD3"/>
    <w:rsid w:val="00DB3241"/>
    <w:rsid w:val="00DC3DF7"/>
    <w:rsid w:val="00E24FCC"/>
    <w:rsid w:val="00E30DED"/>
    <w:rsid w:val="00E94F0D"/>
    <w:rsid w:val="00EA1213"/>
    <w:rsid w:val="00EB1CF4"/>
    <w:rsid w:val="00EF2A32"/>
    <w:rsid w:val="00F07B44"/>
    <w:rsid w:val="00F24A98"/>
    <w:rsid w:val="00F26DDF"/>
    <w:rsid w:val="00F73BFD"/>
    <w:rsid w:val="00F755D4"/>
    <w:rsid w:val="00FB337C"/>
    <w:rsid w:val="00FB4679"/>
    <w:rsid w:val="00FB5A65"/>
    <w:rsid w:val="00FC2B45"/>
    <w:rsid w:val="00FC5CB7"/>
    <w:rsid w:val="0226EC08"/>
    <w:rsid w:val="05DC84E4"/>
    <w:rsid w:val="0BB4A5F1"/>
    <w:rsid w:val="0CF76F38"/>
    <w:rsid w:val="10A14A09"/>
    <w:rsid w:val="15141BA6"/>
    <w:rsid w:val="154E6870"/>
    <w:rsid w:val="1BC75120"/>
    <w:rsid w:val="1EE84F2A"/>
    <w:rsid w:val="1EFB3064"/>
    <w:rsid w:val="200133CF"/>
    <w:rsid w:val="203C2B16"/>
    <w:rsid w:val="224A1186"/>
    <w:rsid w:val="23B11198"/>
    <w:rsid w:val="24E669D8"/>
    <w:rsid w:val="2C0F5EFC"/>
    <w:rsid w:val="2E708B71"/>
    <w:rsid w:val="31E3D4D6"/>
    <w:rsid w:val="326551AD"/>
    <w:rsid w:val="358CB15D"/>
    <w:rsid w:val="39DFB604"/>
    <w:rsid w:val="3A84D4A9"/>
    <w:rsid w:val="3C884EBA"/>
    <w:rsid w:val="3F51C7B0"/>
    <w:rsid w:val="41C63D83"/>
    <w:rsid w:val="4687120E"/>
    <w:rsid w:val="498284A4"/>
    <w:rsid w:val="4B41F24C"/>
    <w:rsid w:val="4C77DBFB"/>
    <w:rsid w:val="55EE9CA5"/>
    <w:rsid w:val="56B41F56"/>
    <w:rsid w:val="644FC7B1"/>
    <w:rsid w:val="64982720"/>
    <w:rsid w:val="669F04E6"/>
    <w:rsid w:val="6C9DB3A3"/>
    <w:rsid w:val="6E3E42E7"/>
    <w:rsid w:val="731183D6"/>
    <w:rsid w:val="76103527"/>
    <w:rsid w:val="77AC0588"/>
    <w:rsid w:val="7947D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10B1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C72B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72BEB"/>
  </w:style>
  <w:style w:type="character" w:customStyle="1" w:styleId="TextocomentarioCar">
    <w:name w:val="Texto comentario Car"/>
    <w:basedOn w:val="Fuentedeprrafopredeter"/>
    <w:link w:val="Textocomentario"/>
    <w:uiPriority w:val="99"/>
    <w:rsid w:val="00C72BEB"/>
    <w:rPr>
      <w:rFonts w:eastAsia="Times New Roman" w:cs="Times New Roman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72B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72BEB"/>
    <w:rPr>
      <w:rFonts w:eastAsia="Times New Roman" w:cs="Times New Roman"/>
      <w:b/>
      <w:bCs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4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4C4"/>
    <w:rPr>
      <w:rFonts w:ascii="Segoe UI" w:eastAsia="Times New Roman" w:hAnsi="Segoe UI" w:cs="Segoe UI"/>
      <w:sz w:val="18"/>
      <w:szCs w:val="1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87CCD"/>
    <w:pPr>
      <w:tabs>
        <w:tab w:val="center" w:pos="4419"/>
        <w:tab w:val="right" w:pos="8838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87CCD"/>
    <w:rPr>
      <w:rFonts w:eastAsia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87CCD"/>
    <w:pPr>
      <w:tabs>
        <w:tab w:val="center" w:pos="4419"/>
        <w:tab w:val="right" w:pos="8838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CCD"/>
    <w:rPr>
      <w:rFonts w:eastAsia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Facultad de Ciencias  y Educacion</cp:lastModifiedBy>
  <cp:revision>3</cp:revision>
  <dcterms:created xsi:type="dcterms:W3CDTF">2024-01-22T01:40:00Z</dcterms:created>
  <dcterms:modified xsi:type="dcterms:W3CDTF">2024-01-23T17:38:00Z</dcterms:modified>
</cp:coreProperties>
</file>