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1017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1494"/>
        <w:gridCol w:w="862"/>
        <w:gridCol w:w="864"/>
        <w:gridCol w:w="1783"/>
        <w:gridCol w:w="2553"/>
        <w:gridCol w:w="630"/>
        <w:gridCol w:w="1595"/>
        <w:gridCol w:w="195"/>
        <w:gridCol w:w="200"/>
      </w:tblGrid>
      <w:tr w:rsidR="00A6743E" w:rsidRPr="00CD7E0A">
        <w:trPr>
          <w:trHeight w:val="295"/>
        </w:trPr>
        <w:tc>
          <w:tcPr>
            <w:tcW w:w="9781" w:type="dxa"/>
            <w:gridSpan w:val="7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Descripción General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1490"/>
        </w:trPr>
        <w:tc>
          <w:tcPr>
            <w:tcW w:w="9781" w:type="dxa"/>
            <w:gridSpan w:val="7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jc w:val="center"/>
              <w:rPr>
                <w:rStyle w:val="Ninguno"/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CONVOCATORIA ABREVIADA</w:t>
            </w:r>
          </w:p>
          <w:p w:rsidR="00A6743E" w:rsidRPr="00CD7E0A" w:rsidRDefault="00104CC3" w:rsidP="00CD7E0A">
            <w:pPr>
              <w:pStyle w:val="Cuerpo"/>
              <w:jc w:val="center"/>
              <w:rPr>
                <w:rStyle w:val="Ninguno"/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PARA DOCENTES DE VINCULACIÓN ESPECIAL </w:t>
            </w:r>
            <w:r w:rsidR="004F4474"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–</w:t>
            </w: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0E1681"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HORA CÁTEDRA</w:t>
            </w:r>
            <w:r w:rsidR="00BE7233"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 10 HORAS</w:t>
            </w:r>
          </w:p>
          <w:p w:rsidR="00A6743E" w:rsidRPr="00CD7E0A" w:rsidRDefault="00104CC3" w:rsidP="00CD7E0A">
            <w:pPr>
              <w:pStyle w:val="Cuerpo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PERIODO ACADEMICO 2024-1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73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color w:val="FFFFFF"/>
                <w:sz w:val="18"/>
                <w:szCs w:val="18"/>
                <w:u w:color="FFFFFF"/>
                <w:lang w:val="es-ES_tradnl"/>
              </w:rPr>
              <w:t>Asignaturas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BE7233" w:rsidRPr="00CD7E0A" w:rsidRDefault="00BE723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D7E0A">
              <w:rPr>
                <w:rFonts w:asciiTheme="majorHAnsi" w:hAnsiTheme="majorHAnsi" w:cstheme="majorHAnsi"/>
                <w:bCs/>
                <w:sz w:val="18"/>
                <w:szCs w:val="18"/>
              </w:rPr>
              <w:t>Sede Bosa Porvenir</w:t>
            </w:r>
          </w:p>
          <w:p w:rsidR="00BE7233" w:rsidRPr="00CD7E0A" w:rsidRDefault="00BE723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D7E0A">
              <w:rPr>
                <w:rFonts w:asciiTheme="majorHAnsi" w:hAnsiTheme="majorHAnsi" w:cstheme="majorHAnsi"/>
                <w:bCs/>
                <w:sz w:val="18"/>
                <w:szCs w:val="18"/>
              </w:rPr>
              <w:t>Cátedra Francisco José de Caldas miércoles de 11 a 1 pm 2 horas</w:t>
            </w:r>
          </w:p>
          <w:p w:rsidR="00BE7233" w:rsidRPr="00CD7E0A" w:rsidRDefault="00BE723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D7E0A">
              <w:rPr>
                <w:rFonts w:asciiTheme="majorHAnsi" w:hAnsiTheme="majorHAnsi" w:cstheme="majorHAnsi"/>
                <w:bCs/>
                <w:sz w:val="18"/>
                <w:szCs w:val="18"/>
              </w:rPr>
              <w:t>Cátedra Democracia y Ciudadanía miércoles de 9 a 11 am 4 horas 1 grupo de 80 estudiantes</w:t>
            </w:r>
          </w:p>
          <w:p w:rsidR="00BE7233" w:rsidRPr="00CD7E0A" w:rsidRDefault="00BE723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  <w:r w:rsidRPr="00CD7E0A">
              <w:rPr>
                <w:rFonts w:asciiTheme="majorHAnsi" w:hAnsiTheme="majorHAnsi" w:cstheme="majorHAnsi"/>
                <w:bCs/>
                <w:sz w:val="18"/>
                <w:szCs w:val="18"/>
              </w:rPr>
              <w:t>Cátedra de contexto miércoles de 7 a 9 am 4 horas 1 grupo de 80 estudiantes</w:t>
            </w:r>
          </w:p>
          <w:p w:rsidR="00BE7233" w:rsidRPr="00CD7E0A" w:rsidRDefault="00BE723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</w:pPr>
          </w:p>
          <w:p w:rsidR="000E1681" w:rsidRPr="00CD7E0A" w:rsidRDefault="00BE723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Cs/>
                <w:sz w:val="18"/>
                <w:szCs w:val="18"/>
              </w:rPr>
            </w:pPr>
            <w:r w:rsidRPr="00CD7E0A">
              <w:rPr>
                <w:rFonts w:asciiTheme="majorHAnsi" w:hAnsiTheme="majorHAnsi" w:cstheme="majorHAnsi"/>
                <w:b/>
                <w:bCs/>
                <w:sz w:val="18"/>
                <w:szCs w:val="18"/>
              </w:rPr>
              <w:t>No total  de horas semanales: 10 horas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CO"/>
              </w:rPr>
            </w:pPr>
          </w:p>
        </w:tc>
      </w:tr>
      <w:tr w:rsidR="00A6743E" w:rsidRPr="00CD7E0A">
        <w:trPr>
          <w:trHeight w:val="599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color w:val="FFFFFF"/>
                <w:sz w:val="18"/>
                <w:szCs w:val="18"/>
                <w:u w:color="FFFFFF"/>
                <w:lang w:val="es-ES_tradnl"/>
              </w:rPr>
              <w:t>Áreas de Cono</w:t>
            </w:r>
            <w:bookmarkStart w:id="0" w:name="_GoBack"/>
            <w:bookmarkEnd w:id="0"/>
            <w:r w:rsidRPr="00CD7E0A">
              <w:rPr>
                <w:rStyle w:val="Ninguno"/>
                <w:rFonts w:asciiTheme="majorHAnsi" w:hAnsiTheme="majorHAnsi" w:cstheme="majorHAnsi"/>
                <w:color w:val="FFFFFF"/>
                <w:sz w:val="18"/>
                <w:szCs w:val="18"/>
                <w:u w:color="FFFFFF"/>
                <w:lang w:val="es-ES_tradnl"/>
              </w:rPr>
              <w:t>cimiento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4F4474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P</w:t>
            </w:r>
            <w:r w:rsidR="00104CC3" w:rsidRPr="00CD7E0A">
              <w:rPr>
                <w:rStyle w:val="Ninguno"/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edagógica</w:t>
            </w:r>
            <w:r w:rsidR="00CD7E0A" w:rsidRPr="00CD7E0A">
              <w:rPr>
                <w:rStyle w:val="Ninguno"/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 xml:space="preserve">, </w:t>
            </w:r>
            <w:r w:rsidRPr="00CD7E0A">
              <w:rPr>
                <w:rStyle w:val="Ninguno"/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 xml:space="preserve"> Educaci</w:t>
            </w:r>
            <w:r w:rsidR="00F1091C" w:rsidRPr="00CD7E0A">
              <w:rPr>
                <w:rStyle w:val="Ninguno"/>
                <w:rFonts w:asciiTheme="majorHAnsi" w:hAnsiTheme="majorHAnsi" w:cstheme="majorHAnsi"/>
                <w:b/>
                <w:sz w:val="18"/>
                <w:szCs w:val="18"/>
                <w:lang w:val="es-ES_tradnl"/>
              </w:rPr>
              <w:t>ón, Psicopedagogía, psicología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CO"/>
              </w:rPr>
            </w:pPr>
          </w:p>
        </w:tc>
      </w:tr>
      <w:tr w:rsidR="00A6743E" w:rsidRPr="00CD7E0A">
        <w:trPr>
          <w:trHeight w:val="597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color w:val="FFFFFF"/>
                <w:sz w:val="18"/>
                <w:szCs w:val="18"/>
                <w:u w:color="FFFFFF"/>
                <w:lang w:val="es-ES_tradnl"/>
              </w:rPr>
              <w:t>Perfil del Docente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numPr>
                <w:ilvl w:val="0"/>
                <w:numId w:val="1"/>
              </w:numPr>
              <w:spacing w:before="0"/>
              <w:jc w:val="left"/>
              <w:rPr>
                <w:rStyle w:val="Ninguno"/>
                <w:rFonts w:asciiTheme="majorHAnsi" w:eastAsia="Arial Narrow" w:hAnsiTheme="majorHAnsi" w:cstheme="majorHAnsi"/>
                <w:sz w:val="18"/>
                <w:szCs w:val="18"/>
                <w:lang w:val="es-ES_tradnl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TÍTULO DE PREGRADO</w:t>
            </w:r>
            <w:r w:rsidR="00F1091C"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P </w:t>
            </w:r>
            <w:r w:rsidR="00F00EB0" w:rsidRPr="00CD7E0A">
              <w:rPr>
                <w:rStyle w:val="Ninguno"/>
                <w:rFonts w:asciiTheme="majorHAnsi" w:hAnsiTheme="majorHAnsi" w:cstheme="majorHAnsi"/>
                <w:color w:val="222222"/>
                <w:sz w:val="18"/>
                <w:szCs w:val="18"/>
                <w:u w:color="222222"/>
                <w:shd w:val="clear" w:color="auto" w:fill="FFFFFF"/>
                <w:lang w:val="es-ES_tradnl"/>
              </w:rPr>
              <w:t>psicopedagogo</w:t>
            </w:r>
            <w:r w:rsidR="00F1091C" w:rsidRPr="00CD7E0A">
              <w:rPr>
                <w:rStyle w:val="Ninguno"/>
                <w:rFonts w:asciiTheme="majorHAnsi" w:hAnsiTheme="majorHAnsi" w:cstheme="majorHAnsi"/>
                <w:color w:val="222222"/>
                <w:sz w:val="18"/>
                <w:szCs w:val="18"/>
                <w:u w:color="222222"/>
                <w:shd w:val="clear" w:color="auto" w:fill="FFFFFF"/>
                <w:lang w:val="es-ES_tradnl"/>
              </w:rPr>
              <w:t>(a)</w:t>
            </w:r>
            <w:r w:rsidR="00CD7E0A">
              <w:rPr>
                <w:rStyle w:val="Ninguno"/>
                <w:rFonts w:asciiTheme="majorHAnsi" w:hAnsiTheme="majorHAnsi" w:cstheme="majorHAnsi"/>
                <w:color w:val="222222"/>
                <w:sz w:val="18"/>
                <w:szCs w:val="18"/>
                <w:u w:color="222222"/>
                <w:shd w:val="clear" w:color="auto" w:fill="FFFFFF"/>
                <w:lang w:val="es-ES_tradnl"/>
              </w:rPr>
              <w:t>,</w:t>
            </w:r>
            <w:r w:rsidR="00F1091C" w:rsidRPr="00CD7E0A">
              <w:rPr>
                <w:rStyle w:val="Ninguno"/>
                <w:rFonts w:asciiTheme="majorHAnsi" w:hAnsiTheme="majorHAnsi" w:cstheme="majorHAnsi"/>
                <w:color w:val="222222"/>
                <w:sz w:val="18"/>
                <w:szCs w:val="18"/>
                <w:u w:color="222222"/>
                <w:shd w:val="clear" w:color="auto" w:fill="FFFFFF"/>
                <w:lang w:val="es-ES_tradnl"/>
              </w:rPr>
              <w:t xml:space="preserve"> o </w:t>
            </w:r>
            <w:r w:rsidRPr="00CD7E0A">
              <w:rPr>
                <w:rStyle w:val="Ninguno"/>
                <w:rFonts w:asciiTheme="majorHAnsi" w:hAnsiTheme="majorHAnsi" w:cstheme="majorHAnsi"/>
                <w:color w:val="222222"/>
                <w:sz w:val="18"/>
                <w:szCs w:val="18"/>
                <w:u w:color="222222"/>
                <w:shd w:val="clear" w:color="auto" w:fill="FFFFFF"/>
                <w:lang w:val="es-ES_tradnl"/>
              </w:rPr>
              <w:t>psicólogo(a).</w:t>
            </w:r>
          </w:p>
          <w:p w:rsidR="00A6743E" w:rsidRPr="00CD7E0A" w:rsidRDefault="00104CC3" w:rsidP="00CD7E0A">
            <w:pPr>
              <w:pStyle w:val="Cuerpo"/>
              <w:numPr>
                <w:ilvl w:val="0"/>
                <w:numId w:val="1"/>
              </w:numPr>
              <w:spacing w:before="0"/>
              <w:jc w:val="left"/>
              <w:rPr>
                <w:rStyle w:val="Ninguno"/>
                <w:rFonts w:asciiTheme="majorHAnsi" w:eastAsia="Arial Narrow" w:hAnsiTheme="majorHAnsi" w:cstheme="majorHAnsi"/>
                <w:sz w:val="18"/>
                <w:szCs w:val="18"/>
                <w:lang w:val="es-ES_tradnl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TÍTULO DE POSGRADO</w:t>
            </w: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: Maestría en el campo de l</w:t>
            </w:r>
            <w:r w:rsid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a Educación, </w:t>
            </w:r>
            <w:r w:rsidR="00F00EB0"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o de la Pedagogía</w:t>
            </w: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. En caso de tener el título Internacional debe estar debidamente convalidado.</w:t>
            </w:r>
          </w:p>
          <w:p w:rsidR="00A6743E" w:rsidRPr="00CD7E0A" w:rsidRDefault="00104CC3" w:rsidP="00CD7E0A">
            <w:pPr>
              <w:pStyle w:val="Cuerpo"/>
              <w:numPr>
                <w:ilvl w:val="0"/>
                <w:numId w:val="1"/>
              </w:numPr>
              <w:spacing w:before="0"/>
              <w:jc w:val="left"/>
              <w:rPr>
                <w:rStyle w:val="Ninguno"/>
                <w:rFonts w:asciiTheme="majorHAnsi" w:eastAsia="Arial Narrow" w:hAnsiTheme="majorHAnsi" w:cstheme="majorHAnsi"/>
                <w:sz w:val="18"/>
                <w:szCs w:val="18"/>
                <w:lang w:val="es-ES_tradnl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 xml:space="preserve">EXPERIENCIA DOCENTE UNIVERSITARIA: </w:t>
            </w: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experiencia mínima de dos (2) años </w:t>
            </w:r>
            <w:r w:rsidR="00F00EB0"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como docente universitario</w:t>
            </w: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y/o su equivalente en la educación básica y media (Acuerdo 011 de 2002, Estatuto Docente Universidad Distrital).</w:t>
            </w:r>
          </w:p>
          <w:p w:rsidR="00A6743E" w:rsidRPr="00CD7E0A" w:rsidRDefault="00104CC3" w:rsidP="00CD7E0A">
            <w:pPr>
              <w:pStyle w:val="Cuerpo"/>
              <w:numPr>
                <w:ilvl w:val="0"/>
                <w:numId w:val="1"/>
              </w:numPr>
              <w:spacing w:before="0"/>
              <w:jc w:val="left"/>
              <w:rPr>
                <w:rStyle w:val="Ninguno"/>
                <w:rFonts w:asciiTheme="majorHAnsi" w:eastAsia="Arial Narrow" w:hAnsiTheme="majorHAnsi" w:cstheme="majorHAnsi"/>
                <w:sz w:val="18"/>
                <w:szCs w:val="18"/>
                <w:lang w:val="es-ES_tradnl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INVESTIGACIONES Y PUBLICACIONES:</w:t>
            </w: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investigaciones c</w:t>
            </w:r>
            <w:r w:rsidR="00F00EB0"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oncluidas y publicaciones en </w:t>
            </w: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área</w:t>
            </w:r>
            <w:r w:rsidR="00F00EB0"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s</w:t>
            </w: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</w:t>
            </w:r>
            <w:r w:rsidR="00F00EB0"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afines a la educación</w:t>
            </w: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 xml:space="preserve"> (preferiblemente en los últimos cinco años). Entregar soportes de artículos publicados donde figure el nombre de la revista, la fecha de publicación, título del texto, páginas, autor(a). Para libros o capítulos de libro la carátula, la página legal y el índice. Para investigaciones certificación que señale título de la investigación, rol desempeñado por el(la) aspirante y periodo de realización.</w:t>
            </w:r>
          </w:p>
          <w:p w:rsidR="00A6743E" w:rsidRPr="00CD7E0A" w:rsidRDefault="00A6743E" w:rsidP="00CD7E0A">
            <w:pPr>
              <w:pStyle w:val="Cuerpo"/>
              <w:spacing w:before="0"/>
              <w:jc w:val="left"/>
              <w:rPr>
                <w:rStyle w:val="Ninguno"/>
                <w:rFonts w:asciiTheme="majorHAnsi" w:eastAsia="Arial Narrow" w:hAnsiTheme="majorHAnsi" w:cstheme="majorHAnsi"/>
                <w:sz w:val="18"/>
                <w:szCs w:val="18"/>
                <w:lang w:val="es-ES_tradnl"/>
              </w:rPr>
            </w:pPr>
          </w:p>
          <w:p w:rsidR="00A6743E" w:rsidRPr="00CD7E0A" w:rsidRDefault="00104CC3" w:rsidP="00CD7E0A">
            <w:pPr>
              <w:pStyle w:val="Cuerpo"/>
              <w:spacing w:before="0"/>
              <w:jc w:val="left"/>
              <w:rPr>
                <w:rStyle w:val="Ninguno"/>
                <w:rFonts w:asciiTheme="majorHAnsi" w:eastAsia="Arial Narrow" w:hAnsiTheme="majorHAnsi" w:cstheme="majorHAnsi"/>
                <w:b/>
                <w:bCs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Todo lo consignado en la hoja de vida debe estar debidamente certificado, para la ponderación de cada ítem se tendrá en cuenta los soportes anexados en los términos indicados.</w:t>
            </w:r>
          </w:p>
          <w:p w:rsidR="00A6743E" w:rsidRPr="00CD7E0A" w:rsidRDefault="00A6743E" w:rsidP="00CD7E0A">
            <w:pPr>
              <w:pStyle w:val="Cuerpo"/>
              <w:spacing w:before="0"/>
              <w:jc w:val="left"/>
              <w:rPr>
                <w:rStyle w:val="Ninguno"/>
                <w:rFonts w:asciiTheme="majorHAnsi" w:eastAsia="Arial Narrow" w:hAnsiTheme="majorHAnsi" w:cstheme="majorHAnsi"/>
                <w:sz w:val="18"/>
                <w:szCs w:val="18"/>
                <w:lang w:val="es-ES_tradnl"/>
              </w:rPr>
            </w:pPr>
          </w:p>
          <w:p w:rsidR="00A6743E" w:rsidRPr="00CD7E0A" w:rsidRDefault="00104CC3" w:rsidP="00CD7E0A">
            <w:pPr>
              <w:pStyle w:val="Cuerpo"/>
              <w:spacing w:before="0"/>
              <w:jc w:val="left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sz w:val="18"/>
                <w:szCs w:val="18"/>
                <w:lang w:val="es-ES_tradnl"/>
              </w:rPr>
              <w:t>Toda certificación debe indicar el tiempo dedicado en las actividades que se desean soportar.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CO"/>
              </w:rPr>
            </w:pPr>
          </w:p>
        </w:tc>
      </w:tr>
      <w:tr w:rsidR="00A6743E" w:rsidRPr="00CD7E0A">
        <w:trPr>
          <w:trHeight w:val="1136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color w:val="FFFFFF"/>
                <w:sz w:val="18"/>
                <w:szCs w:val="18"/>
                <w:u w:color="FFFFFF"/>
                <w:lang w:val="es-ES_tradnl"/>
              </w:rPr>
              <w:lastRenderedPageBreak/>
              <w:t>Disponibilidad de Tiempo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BE723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/>
                <w:sz w:val="18"/>
                <w:szCs w:val="18"/>
              </w:rPr>
            </w:pPr>
            <w:r w:rsidRPr="00CD7E0A">
              <w:rPr>
                <w:rFonts w:asciiTheme="majorHAnsi" w:hAnsiTheme="majorHAnsi" w:cstheme="majorHAnsi"/>
                <w:b/>
                <w:sz w:val="18"/>
                <w:szCs w:val="18"/>
              </w:rPr>
              <w:t>Miércoles de 7</w:t>
            </w:r>
            <w:r w:rsidR="00CD7E0A" w:rsidRPr="00CD7E0A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  <w:r w:rsidRPr="00CD7E0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a 1</w:t>
            </w:r>
            <w:r w:rsidR="00CD7E0A" w:rsidRPr="00CD7E0A">
              <w:rPr>
                <w:rFonts w:asciiTheme="majorHAnsi" w:hAnsiTheme="majorHAnsi" w:cstheme="majorHAnsi"/>
                <w:b/>
                <w:sz w:val="18"/>
                <w:szCs w:val="18"/>
              </w:rPr>
              <w:t>:00</w:t>
            </w:r>
            <w:r w:rsidRPr="00CD7E0A">
              <w:rPr>
                <w:rFonts w:asciiTheme="majorHAnsi" w:hAnsiTheme="majorHAnsi" w:cstheme="majorHAnsi"/>
                <w:b/>
                <w:sz w:val="18"/>
                <w:szCs w:val="18"/>
              </w:rPr>
              <w:t xml:space="preserve"> pm sede Bosa Porvenir</w:t>
            </w:r>
          </w:p>
        </w:tc>
        <w:tc>
          <w:tcPr>
            <w:tcW w:w="395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  <w:lang w:val="es-CO"/>
              </w:rPr>
            </w:pPr>
          </w:p>
        </w:tc>
      </w:tr>
      <w:tr w:rsidR="00CD7E0A" w:rsidRPr="00F87E3B" w:rsidTr="009D50B8">
        <w:trPr>
          <w:gridAfter w:val="2"/>
          <w:wAfter w:w="395" w:type="dxa"/>
          <w:trHeight w:val="704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Fecha del Concurso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b/>
              </w:rPr>
            </w:pPr>
            <w:r w:rsidRPr="00F87E3B">
              <w:rPr>
                <w:rFonts w:asciiTheme="majorHAnsi" w:hAnsiTheme="majorHAnsi" w:cstheme="majorHAnsi"/>
                <w:b/>
              </w:rPr>
              <w:t>23 y 26 de febrero de 2024</w:t>
            </w:r>
          </w:p>
        </w:tc>
      </w:tr>
      <w:tr w:rsidR="00CD7E0A" w:rsidRPr="00CD7E0A" w:rsidTr="009D50B8">
        <w:trPr>
          <w:gridAfter w:val="2"/>
          <w:wAfter w:w="395" w:type="dxa"/>
          <w:trHeight w:val="139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Documentos que debe anexar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Hoja de vida con soportes debidamente certificados (</w:t>
            </w:r>
            <w:r w:rsidRPr="00F87E3B">
              <w:rPr>
                <w:rStyle w:val="Ninguno"/>
                <w:rFonts w:asciiTheme="majorHAnsi" w:hAnsiTheme="majorHAnsi" w:cstheme="majorHAnsi"/>
                <w:b/>
                <w:bCs/>
                <w:lang w:val="es-ES_tradnl"/>
              </w:rPr>
              <w:t>sin soportes no se recibe</w:t>
            </w: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). Indicar en oficio dirigido al Consejo del Proyecto Académico de Investigación y Extensión de Pedagogía – PAIEP, su interés de participar en la convocatoria, con la relación o listado de los documentos que entrega y el total de folios paginados; Enviarlo en un solo archivo digital al correo: invexped@udistrital.edu.co</w:t>
            </w:r>
          </w:p>
        </w:tc>
      </w:tr>
      <w:tr w:rsidR="00CD7E0A" w:rsidRPr="00CD7E0A" w:rsidTr="009D50B8">
        <w:trPr>
          <w:gridAfter w:val="2"/>
          <w:wAfter w:w="395" w:type="dxa"/>
          <w:trHeight w:val="84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Fecha y lugar de recepción de documentos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Style w:val="Ninguno"/>
                <w:rFonts w:asciiTheme="majorHAnsi" w:hAnsiTheme="majorHAnsi" w:cstheme="majorHAnsi"/>
                <w:b/>
                <w:bCs/>
                <w:color w:val="auto"/>
                <w:u w:color="FF0000"/>
                <w:lang w:val="es-ES_tradnl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auto"/>
                <w:u w:color="FF0000"/>
                <w:lang w:val="es-ES_tradnl"/>
              </w:rPr>
              <w:t>26 y 27 de febrero de 2024</w:t>
            </w:r>
          </w:p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000000" w:themeColor="text1"/>
                <w:u w:color="FF0000"/>
                <w:lang w:val="es-ES_tradnl"/>
              </w:rPr>
              <w:t xml:space="preserve">Los documentos se enviarán por correo electrónico  a: </w:t>
            </w:r>
            <w:r w:rsidRPr="00F87E3B">
              <w:rPr>
                <w:rStyle w:val="Ninguno"/>
                <w:rFonts w:asciiTheme="majorHAnsi" w:hAnsiTheme="majorHAnsi" w:cstheme="majorHAnsi"/>
                <w:b/>
                <w:bCs/>
                <w:color w:val="0070C0"/>
                <w:u w:color="FF0000"/>
                <w:lang w:val="es-ES_tradnl"/>
              </w:rPr>
              <w:t>invexped</w:t>
            </w:r>
            <w:hyperlink r:id="rId7" w:history="1">
              <w:r w:rsidRPr="00F87E3B">
                <w:rPr>
                  <w:rStyle w:val="Hyperlink0"/>
                  <w:rFonts w:asciiTheme="majorHAnsi" w:hAnsiTheme="majorHAnsi" w:cstheme="majorHAnsi"/>
                  <w:b/>
                  <w:bCs/>
                  <w:color w:val="0070C0"/>
                </w:rPr>
                <w:t>@udistrital.edu.co</w:t>
              </w:r>
            </w:hyperlink>
          </w:p>
        </w:tc>
      </w:tr>
      <w:tr w:rsidR="00CD7E0A" w:rsidRPr="00CD7E0A" w:rsidTr="009D50B8">
        <w:trPr>
          <w:gridAfter w:val="2"/>
          <w:wAfter w:w="395" w:type="dxa"/>
          <w:trHeight w:val="101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FFFFFF"/>
                <w:u w:color="FFFFFF"/>
                <w:lang w:val="es-ES_tradnl"/>
              </w:rPr>
              <w:t>Entrevistas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Style w:val="Ninguno"/>
                <w:rFonts w:asciiTheme="majorHAnsi" w:hAnsiTheme="majorHAnsi" w:cstheme="majorHAnsi"/>
                <w:b/>
                <w:lang w:val="es-ES_tradnl"/>
              </w:rPr>
            </w:pPr>
            <w:r w:rsidRPr="00F87E3B">
              <w:rPr>
                <w:rStyle w:val="Ninguno"/>
                <w:rFonts w:asciiTheme="majorHAnsi" w:hAnsiTheme="majorHAnsi" w:cstheme="majorHAnsi"/>
                <w:b/>
                <w:lang w:val="es-ES_tradnl"/>
              </w:rPr>
              <w:t>28 de febrero de 2024</w:t>
            </w:r>
          </w:p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</w:rPr>
            </w:pPr>
            <w:r w:rsidRPr="00F87E3B">
              <w:rPr>
                <w:rStyle w:val="Ninguno"/>
                <w:rFonts w:asciiTheme="majorHAnsi" w:hAnsiTheme="majorHAnsi" w:cstheme="majorHAnsi"/>
                <w:lang w:val="es-ES_tradnl"/>
              </w:rPr>
              <w:t>Se citará a entrevista vía telefónica a los aspirantes que cumplan el perfil y que su hoja de vida obtenga una valoración igual o superior a 60 puntos.</w:t>
            </w:r>
          </w:p>
        </w:tc>
      </w:tr>
      <w:tr w:rsidR="00CD7E0A" w:rsidRPr="00F87E3B" w:rsidTr="009D50B8">
        <w:trPr>
          <w:gridAfter w:val="2"/>
          <w:wAfter w:w="395" w:type="dxa"/>
          <w:trHeight w:val="1136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D7E0A" w:rsidRPr="00F87E3B" w:rsidRDefault="00CD7E0A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color w:val="auto"/>
              </w:rPr>
            </w:pPr>
            <w:r w:rsidRPr="00F87E3B">
              <w:rPr>
                <w:rStyle w:val="Ninguno"/>
                <w:rFonts w:asciiTheme="majorHAnsi" w:hAnsiTheme="majorHAnsi" w:cstheme="majorHAnsi"/>
                <w:color w:val="auto"/>
                <w:u w:color="FFFFFF"/>
                <w:lang w:val="es-ES_tradnl"/>
              </w:rPr>
              <w:t>Publicación de Resultados</w:t>
            </w:r>
          </w:p>
        </w:tc>
        <w:tc>
          <w:tcPr>
            <w:tcW w:w="6561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CD7E0A" w:rsidRPr="00F87E3B" w:rsidRDefault="00CD7E0A" w:rsidP="00CD7E0A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F87E3B">
              <w:rPr>
                <w:rFonts w:asciiTheme="majorHAnsi" w:hAnsiTheme="majorHAnsi" w:cstheme="majorHAnsi"/>
                <w:b/>
                <w:sz w:val="20"/>
                <w:szCs w:val="20"/>
              </w:rPr>
              <w:t>29 de febrero de 2024</w:t>
            </w:r>
          </w:p>
        </w:tc>
      </w:tr>
      <w:tr w:rsidR="00A6743E" w:rsidRPr="00CD7E0A">
        <w:trPr>
          <w:trHeight w:val="300"/>
        </w:trPr>
        <w:tc>
          <w:tcPr>
            <w:tcW w:w="149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290"/>
        </w:trPr>
        <w:tc>
          <w:tcPr>
            <w:tcW w:w="3220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Criterios de Evaluación</w:t>
            </w:r>
          </w:p>
        </w:tc>
        <w:tc>
          <w:tcPr>
            <w:tcW w:w="17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Si</w:t>
            </w:r>
          </w:p>
        </w:tc>
        <w:tc>
          <w:tcPr>
            <w:tcW w:w="255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No</w:t>
            </w:r>
          </w:p>
        </w:tc>
        <w:tc>
          <w:tcPr>
            <w:tcW w:w="222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b/>
                <w:bCs/>
                <w:color w:val="FFFFFF"/>
                <w:sz w:val="18"/>
                <w:szCs w:val="18"/>
                <w:u w:color="FFFFFF"/>
                <w:lang w:val="es-ES_tradnl"/>
              </w:rPr>
              <w:t>Valoración Máxima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290"/>
        </w:trPr>
        <w:tc>
          <w:tcPr>
            <w:tcW w:w="3220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78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553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244062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244062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300"/>
        </w:trPr>
        <w:tc>
          <w:tcPr>
            <w:tcW w:w="3220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Títulos de Pregrado</w:t>
            </w:r>
          </w:p>
        </w:tc>
        <w:tc>
          <w:tcPr>
            <w:tcW w:w="178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Títulos de Postgrado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Fonts w:asciiTheme="majorHAnsi" w:hAnsiTheme="majorHAnsi" w:cstheme="majorHAnsi"/>
                <w:sz w:val="18"/>
                <w:szCs w:val="18"/>
                <w:lang w:val="es-ES_tradnl"/>
              </w:rPr>
              <w:t>15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58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Experiencia docente y profesional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25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Experiencia investigativa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lastRenderedPageBreak/>
              <w:t>Publicaciones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10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6743E" w:rsidRPr="00CD7E0A">
        <w:trPr>
          <w:trHeight w:val="300"/>
        </w:trPr>
        <w:tc>
          <w:tcPr>
            <w:tcW w:w="3220" w:type="dxa"/>
            <w:gridSpan w:val="3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Entrevista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X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104CC3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 w:rsidRPr="00CD7E0A">
              <w:rPr>
                <w:rStyle w:val="Ninguno"/>
                <w:rFonts w:asciiTheme="majorHAnsi" w:hAnsiTheme="majorHAnsi" w:cstheme="majorHAnsi"/>
                <w:sz w:val="18"/>
                <w:szCs w:val="18"/>
                <w:lang w:val="es-ES_tradnl"/>
              </w:rPr>
              <w:t>30</w:t>
            </w:r>
          </w:p>
        </w:tc>
        <w:tc>
          <w:tcPr>
            <w:tcW w:w="195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pStyle w:val="Cuerpo"/>
              <w:spacing w:before="0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:rsidR="00A6743E" w:rsidRPr="00CD7E0A" w:rsidRDefault="00A6743E" w:rsidP="00CD7E0A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:rsidR="00A6743E" w:rsidRPr="00CD7E0A" w:rsidRDefault="00A6743E" w:rsidP="00CD7E0A">
      <w:pPr>
        <w:pStyle w:val="Cuerpo"/>
        <w:widowControl w:val="0"/>
        <w:jc w:val="center"/>
        <w:rPr>
          <w:rFonts w:asciiTheme="majorHAnsi" w:hAnsiTheme="majorHAnsi" w:cstheme="majorHAnsi"/>
          <w:sz w:val="18"/>
          <w:szCs w:val="18"/>
        </w:rPr>
      </w:pPr>
    </w:p>
    <w:p w:rsidR="00A6743E" w:rsidRPr="00CD7E0A" w:rsidRDefault="00A6743E" w:rsidP="00CD7E0A">
      <w:pPr>
        <w:pStyle w:val="Cuerpo"/>
        <w:jc w:val="center"/>
        <w:rPr>
          <w:rFonts w:asciiTheme="majorHAnsi" w:eastAsia="Arial Narrow" w:hAnsiTheme="majorHAnsi" w:cstheme="majorHAnsi"/>
          <w:sz w:val="18"/>
          <w:szCs w:val="18"/>
          <w:lang w:val="es-ES_tradnl"/>
        </w:rPr>
      </w:pPr>
    </w:p>
    <w:p w:rsidR="00A6743E" w:rsidRPr="00CD7E0A" w:rsidRDefault="00A6743E" w:rsidP="00CD7E0A">
      <w:pPr>
        <w:pStyle w:val="Cuerpo"/>
        <w:jc w:val="center"/>
        <w:rPr>
          <w:rFonts w:asciiTheme="majorHAnsi" w:eastAsia="Arial Narrow" w:hAnsiTheme="majorHAnsi" w:cstheme="majorHAnsi"/>
          <w:sz w:val="18"/>
          <w:szCs w:val="18"/>
          <w:lang w:val="es-ES_tradnl"/>
        </w:rPr>
      </w:pPr>
    </w:p>
    <w:p w:rsidR="00A6743E" w:rsidRPr="00CD7E0A" w:rsidRDefault="00A6743E" w:rsidP="00CD7E0A">
      <w:pPr>
        <w:pStyle w:val="Cuerpo"/>
        <w:spacing w:before="0"/>
        <w:jc w:val="center"/>
        <w:rPr>
          <w:rFonts w:asciiTheme="majorHAnsi" w:hAnsiTheme="majorHAnsi" w:cstheme="majorHAnsi"/>
          <w:sz w:val="18"/>
          <w:szCs w:val="18"/>
        </w:rPr>
      </w:pPr>
    </w:p>
    <w:sectPr w:rsidR="00A6743E" w:rsidRPr="00CD7E0A">
      <w:headerReference w:type="default" r:id="rId8"/>
      <w:footerReference w:type="default" r:id="rId9"/>
      <w:pgSz w:w="12240" w:h="15840"/>
      <w:pgMar w:top="1616" w:right="1701" w:bottom="1418" w:left="1701" w:header="709" w:footer="25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24C" w:rsidRDefault="0049224C">
      <w:r>
        <w:separator/>
      </w:r>
    </w:p>
  </w:endnote>
  <w:endnote w:type="continuationSeparator" w:id="0">
    <w:p w:rsidR="0049224C" w:rsidRDefault="004922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3E" w:rsidRDefault="00104CC3">
    <w:pPr>
      <w:pStyle w:val="Cuerpo"/>
      <w:tabs>
        <w:tab w:val="center" w:pos="4419"/>
        <w:tab w:val="right" w:pos="8818"/>
      </w:tabs>
    </w:pPr>
    <w:r>
      <w:rPr>
        <w:rStyle w:val="Ninguno"/>
      </w:rPr>
      <w:tab/>
    </w:r>
    <w:r>
      <w:rPr>
        <w:rStyle w:val="Ninguno"/>
      </w:rPr>
      <w:tab/>
    </w:r>
    <w:r>
      <w:rPr>
        <w:rStyle w:val="Ninguno"/>
      </w:rPr>
      <w:fldChar w:fldCharType="begin"/>
    </w:r>
    <w:r>
      <w:rPr>
        <w:rStyle w:val="Ninguno"/>
      </w:rPr>
      <w:instrText xml:space="preserve"> PAGE </w:instrText>
    </w:r>
    <w:r>
      <w:rPr>
        <w:rStyle w:val="Ninguno"/>
      </w:rPr>
      <w:fldChar w:fldCharType="separate"/>
    </w:r>
    <w:r w:rsidR="00CD7E0A">
      <w:rPr>
        <w:rStyle w:val="Ninguno"/>
        <w:noProof/>
      </w:rPr>
      <w:t>1</w:t>
    </w:r>
    <w:r>
      <w:rPr>
        <w:rStyle w:val="Ningu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24C" w:rsidRDefault="0049224C">
      <w:r>
        <w:separator/>
      </w:r>
    </w:p>
  </w:footnote>
  <w:footnote w:type="continuationSeparator" w:id="0">
    <w:p w:rsidR="0049224C" w:rsidRDefault="004922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743E" w:rsidRDefault="00A6743E">
    <w:pPr>
      <w:pStyle w:val="Cuerpo"/>
      <w:widowControl w:val="0"/>
      <w:spacing w:before="0" w:line="276" w:lineRule="auto"/>
      <w:jc w:val="left"/>
    </w:pPr>
  </w:p>
  <w:p w:rsidR="00A6743E" w:rsidRDefault="00104CC3">
    <w:pPr>
      <w:pStyle w:val="Cuerpo"/>
      <w:tabs>
        <w:tab w:val="center" w:pos="4419"/>
        <w:tab w:val="right" w:pos="8838"/>
      </w:tabs>
      <w:jc w:val="center"/>
      <w:rPr>
        <w:rStyle w:val="Ninguno"/>
        <w:rFonts w:eastAsia="Verdana" w:cs="Verdana"/>
        <w:lang w:val="es-ES_tradnl"/>
      </w:rPr>
    </w:pPr>
    <w:r>
      <w:rPr>
        <w:rStyle w:val="Ninguno"/>
        <w:noProof/>
        <w:lang w:val="en-US" w:eastAsia="en-US"/>
      </w:rPr>
      <w:drawing>
        <wp:inline distT="0" distB="0" distL="0" distR="0">
          <wp:extent cx="704215" cy="64897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 l="9514" r="13257"/>
                  <a:stretch>
                    <a:fillRect/>
                  </a:stretch>
                </pic:blipFill>
                <pic:spPr>
                  <a:xfrm>
                    <a:off x="0" y="0"/>
                    <a:ext cx="704215" cy="64897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  <w:r>
      <w:rPr>
        <w:rStyle w:val="Ninguno"/>
      </w:rPr>
      <w:tab/>
    </w:r>
    <w:r>
      <w:rPr>
        <w:rStyle w:val="Ninguno"/>
        <w:lang w:val="es-ES_tradnl"/>
      </w:rPr>
      <w:t>FORMATO DE PUBLICACIÓN ESTÁNDAR DE PERFILES</w:t>
    </w:r>
    <w:r>
      <w:rPr>
        <w:rStyle w:val="Ninguno"/>
        <w:lang w:val="es-ES_tradnl"/>
      </w:rPr>
      <w:tab/>
      <w:t>Código: GD-PR-003-FR-003</w:t>
    </w:r>
    <w:r>
      <w:rPr>
        <w:rStyle w:val="Ninguno"/>
        <w:lang w:val="es-ES_tradnl"/>
      </w:rPr>
      <w:tab/>
    </w:r>
    <w:r>
      <w:rPr>
        <w:rStyle w:val="Ninguno"/>
        <w:rFonts w:eastAsia="Verdana" w:cs="Verdana"/>
        <w:noProof/>
        <w:lang w:val="en-US" w:eastAsia="en-US"/>
      </w:rPr>
      <w:drawing>
        <wp:inline distT="0" distB="0" distL="0" distR="0">
          <wp:extent cx="930275" cy="338455"/>
          <wp:effectExtent l="0" t="0" r="0" b="0"/>
          <wp:docPr id="107374182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pdf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0275" cy="33845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:rsidR="00A6743E" w:rsidRDefault="00104CC3">
    <w:pPr>
      <w:pStyle w:val="Cuerpo"/>
      <w:widowControl w:val="0"/>
      <w:spacing w:before="0" w:line="276" w:lineRule="auto"/>
      <w:jc w:val="left"/>
      <w:rPr>
        <w:rStyle w:val="Ninguno"/>
        <w:rFonts w:ascii="Arial" w:eastAsia="Arial" w:hAnsi="Arial" w:cs="Arial"/>
        <w:sz w:val="24"/>
        <w:szCs w:val="24"/>
        <w:lang w:val="es-ES_tradnl"/>
      </w:rPr>
    </w:pPr>
    <w:r>
      <w:rPr>
        <w:rStyle w:val="Ninguno"/>
        <w:rFonts w:eastAsia="Verdana" w:cs="Verdana"/>
        <w:lang w:val="es-ES_tradnl"/>
      </w:rPr>
      <w:tab/>
      <w:t>Macroproceso: Gesti</w:t>
    </w:r>
    <w:r>
      <w:rPr>
        <w:rStyle w:val="Ninguno"/>
        <w:lang w:val="es-ES_tradnl"/>
      </w:rPr>
      <w:t>ón Académica</w:t>
    </w:r>
    <w:r>
      <w:rPr>
        <w:rStyle w:val="Ninguno"/>
        <w:lang w:val="es-ES_tradnl"/>
      </w:rPr>
      <w:tab/>
    </w:r>
    <w:r>
      <w:rPr>
        <w:rStyle w:val="Ninguno"/>
        <w:rFonts w:ascii="Arial" w:hAnsi="Arial"/>
        <w:sz w:val="24"/>
        <w:szCs w:val="24"/>
        <w:lang w:val="es-ES_tradnl"/>
      </w:rPr>
      <w:t>Versión: 01</w:t>
    </w:r>
    <w:r>
      <w:rPr>
        <w:rStyle w:val="Ninguno"/>
        <w:rFonts w:ascii="Arial" w:hAnsi="Arial"/>
        <w:sz w:val="24"/>
        <w:szCs w:val="24"/>
        <w:lang w:val="es-ES_tradnl"/>
      </w:rPr>
      <w:tab/>
    </w:r>
  </w:p>
  <w:p w:rsidR="00A6743E" w:rsidRDefault="00104CC3">
    <w:pPr>
      <w:pStyle w:val="Cuerpo"/>
      <w:widowControl w:val="0"/>
      <w:spacing w:before="0" w:line="276" w:lineRule="auto"/>
      <w:jc w:val="left"/>
      <w:rPr>
        <w:rStyle w:val="Ninguno"/>
        <w:rFonts w:ascii="Arial" w:eastAsia="Arial" w:hAnsi="Arial" w:cs="Arial"/>
        <w:sz w:val="24"/>
        <w:szCs w:val="24"/>
        <w:lang w:val="es-ES_tradnl"/>
      </w:rPr>
    </w:pPr>
    <w:r>
      <w:rPr>
        <w:rStyle w:val="Ninguno"/>
        <w:rFonts w:eastAsia="Verdana" w:cs="Verdana"/>
        <w:lang w:val="es-ES_tradnl"/>
      </w:rPr>
      <w:tab/>
      <w:t>Proceso: Gesti</w:t>
    </w:r>
    <w:r>
      <w:rPr>
        <w:rStyle w:val="Ninguno"/>
        <w:lang w:val="es-ES_tradnl"/>
      </w:rPr>
      <w:t>ón de la Docencia</w:t>
    </w:r>
    <w:r>
      <w:rPr>
        <w:rStyle w:val="Ninguno"/>
        <w:lang w:val="es-ES_tradnl"/>
      </w:rPr>
      <w:tab/>
    </w:r>
    <w:r>
      <w:rPr>
        <w:rStyle w:val="Ninguno"/>
        <w:rFonts w:ascii="Arial" w:hAnsi="Arial"/>
        <w:sz w:val="24"/>
        <w:szCs w:val="24"/>
        <w:lang w:val="es-ES_tradnl"/>
      </w:rPr>
      <w:t>Fecha de Aprobación: 08/09/2014</w:t>
    </w:r>
    <w:r>
      <w:rPr>
        <w:rStyle w:val="Ninguno"/>
        <w:rFonts w:ascii="Arial" w:hAnsi="Arial"/>
        <w:sz w:val="24"/>
        <w:szCs w:val="24"/>
        <w:lang w:val="es-ES_tradn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E55352"/>
    <w:multiLevelType w:val="hybridMultilevel"/>
    <w:tmpl w:val="5B0C3D4A"/>
    <w:lvl w:ilvl="0" w:tplc="A57C35C8">
      <w:start w:val="1"/>
      <w:numFmt w:val="upp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F0E1F02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10E9C90">
      <w:start w:val="1"/>
      <w:numFmt w:val="lowerRoman"/>
      <w:lvlText w:val="%3)"/>
      <w:lvlJc w:val="left"/>
      <w:pPr>
        <w:ind w:left="216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EAD736">
      <w:start w:val="1"/>
      <w:numFmt w:val="decimal"/>
      <w:lvlText w:val="(%4)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2B4EDC0">
      <w:start w:val="1"/>
      <w:numFmt w:val="lowerLetter"/>
      <w:lvlText w:val="(%5)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6706D2C">
      <w:start w:val="1"/>
      <w:numFmt w:val="lowerRoman"/>
      <w:lvlText w:val="(%6)"/>
      <w:lvlJc w:val="left"/>
      <w:pPr>
        <w:ind w:left="432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3E27D7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D42E3B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93AED9C">
      <w:start w:val="1"/>
      <w:numFmt w:val="lowerRoman"/>
      <w:lvlText w:val="%9."/>
      <w:lvlJc w:val="left"/>
      <w:pPr>
        <w:ind w:left="6480" w:hanging="4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43E"/>
    <w:rsid w:val="000E1681"/>
    <w:rsid w:val="00104CC3"/>
    <w:rsid w:val="00301E3A"/>
    <w:rsid w:val="003A542E"/>
    <w:rsid w:val="003A54E3"/>
    <w:rsid w:val="00455C5D"/>
    <w:rsid w:val="0049224C"/>
    <w:rsid w:val="004F4474"/>
    <w:rsid w:val="006424CF"/>
    <w:rsid w:val="00951DD2"/>
    <w:rsid w:val="00A6743E"/>
    <w:rsid w:val="00BE7233"/>
    <w:rsid w:val="00CD7E0A"/>
    <w:rsid w:val="00DE66FA"/>
    <w:rsid w:val="00EA0FBA"/>
    <w:rsid w:val="00F00EB0"/>
    <w:rsid w:val="00F1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3FEFA"/>
  <w15:docId w15:val="{E0EFB40F-F998-405A-B338-551201FE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">
    <w:name w:val="Cuerpo"/>
    <w:pPr>
      <w:spacing w:before="120"/>
      <w:jc w:val="both"/>
    </w:pPr>
    <w:rPr>
      <w:rFonts w:ascii="Verdana" w:hAnsi="Verdana" w:cs="Arial Unicode MS"/>
      <w:color w:val="000000"/>
      <w:u w:color="000000"/>
    </w:rPr>
  </w:style>
  <w:style w:type="character" w:customStyle="1" w:styleId="Ninguno">
    <w:name w:val="Ninguno"/>
  </w:style>
  <w:style w:type="character" w:customStyle="1" w:styleId="Hyperlink0">
    <w:name w:val="Hyperlink.0"/>
    <w:basedOn w:val="Ninguno"/>
    <w:rPr>
      <w:color w:val="1155CC"/>
      <w:u w:val="single" w:color="1155CC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ocial@udistrital.edu.c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2486</Characters>
  <Application>Microsoft Office Word</Application>
  <DocSecurity>0</DocSecurity>
  <Lines>45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Licenciatura en Ciencias Sociales</dc:creator>
  <cp:lastModifiedBy>Facultad de Ciencias  y Educacion</cp:lastModifiedBy>
  <cp:revision>2</cp:revision>
  <dcterms:created xsi:type="dcterms:W3CDTF">2024-02-23T21:54:00Z</dcterms:created>
  <dcterms:modified xsi:type="dcterms:W3CDTF">2024-02-23T21:54:00Z</dcterms:modified>
</cp:coreProperties>
</file>