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01194" w14:textId="77777777" w:rsidR="00EB661F" w:rsidRPr="00B810AA" w:rsidRDefault="00EB661F" w:rsidP="009A7EAD">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31847495" w14:textId="6A3D948D" w:rsidR="00EB661F" w:rsidRPr="00B810AA" w:rsidRDefault="00EB661F" w:rsidP="00EB661F">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sidR="009F02C8">
        <w:rPr>
          <w:rFonts w:ascii="Tahoma" w:hAnsi="Tahoma" w:cs="Tahoma"/>
          <w:b/>
          <w:bCs/>
          <w:sz w:val="20"/>
          <w:szCs w:val="20"/>
        </w:rPr>
        <w:t>017 DE</w:t>
      </w:r>
      <w:r>
        <w:rPr>
          <w:rFonts w:ascii="Tahoma" w:hAnsi="Tahoma" w:cs="Tahoma"/>
          <w:b/>
          <w:bCs/>
          <w:sz w:val="20"/>
          <w:szCs w:val="20"/>
        </w:rPr>
        <w:t xml:space="preserve"> 2024</w:t>
      </w:r>
    </w:p>
    <w:p w14:paraId="62C6B13E" w14:textId="21618A14" w:rsidR="00EB661F" w:rsidRDefault="00EB661F" w:rsidP="00EB661F">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202"/>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9A7EAD">
        <w:rPr>
          <w:rFonts w:ascii="Tahoma" w:hAnsi="Tahoma" w:cs="Tahoma"/>
          <w:b/>
          <w:bCs/>
          <w:sz w:val="20"/>
          <w:szCs w:val="20"/>
          <w:lang w:val="x-none"/>
        </w:rPr>
        <w:t>o</w:t>
      </w:r>
      <w:r w:rsidRPr="00B810AA">
        <w:rPr>
          <w:rFonts w:ascii="Tahoma" w:hAnsi="Tahoma" w:cs="Tahoma"/>
          <w:b/>
          <w:bCs/>
          <w:caps/>
          <w:sz w:val="20"/>
          <w:szCs w:val="20"/>
          <w:lang w:val="x-none"/>
        </w:rPr>
        <w:t>. 10</w:t>
      </w:r>
      <w:r>
        <w:rPr>
          <w:rFonts w:ascii="Tahoma" w:hAnsi="Tahoma" w:cs="Tahoma"/>
          <w:b/>
          <w:bCs/>
          <w:caps/>
          <w:sz w:val="20"/>
          <w:szCs w:val="20"/>
        </w:rPr>
        <w:t xml:space="preserve"> </w:t>
      </w:r>
      <w:r>
        <w:rPr>
          <w:rFonts w:ascii="Tahoma" w:hAnsi="Tahoma" w:cs="Tahoma"/>
          <w:b/>
          <w:bCs/>
          <w:caps/>
          <w:sz w:val="20"/>
          <w:szCs w:val="20"/>
          <w:lang w:val="x-none"/>
        </w:rPr>
        <w:t>CERTIFICACI</w:t>
      </w:r>
      <w:r>
        <w:rPr>
          <w:rFonts w:ascii="Tahoma" w:hAnsi="Tahoma" w:cs="Tahoma"/>
          <w:b/>
          <w:bCs/>
          <w:caps/>
          <w:sz w:val="20"/>
          <w:szCs w:val="20"/>
        </w:rPr>
        <w:t>ÓN</w:t>
      </w:r>
      <w:r w:rsidRPr="00B810AA">
        <w:rPr>
          <w:rFonts w:ascii="Tahoma" w:hAnsi="Tahoma" w:cs="Tahoma"/>
          <w:b/>
          <w:bCs/>
          <w:caps/>
          <w:sz w:val="20"/>
          <w:szCs w:val="20"/>
          <w:lang w:val="x-none"/>
        </w:rPr>
        <w:t xml:space="preserve"> EXPERIENCIA </w:t>
      </w:r>
      <w:bookmarkEnd w:id="0"/>
      <w:r w:rsidR="005F3BCF">
        <w:rPr>
          <w:rFonts w:ascii="Tahoma" w:hAnsi="Tahoma" w:cs="Tahoma"/>
          <w:b/>
          <w:bCs/>
          <w:caps/>
          <w:sz w:val="20"/>
          <w:szCs w:val="20"/>
        </w:rPr>
        <w:t>ESPECIFICA</w:t>
      </w:r>
      <w:r w:rsidR="006931B6">
        <w:rPr>
          <w:rFonts w:ascii="Tahoma" w:hAnsi="Tahoma" w:cs="Tahoma"/>
          <w:b/>
          <w:bCs/>
          <w:caps/>
          <w:sz w:val="20"/>
          <w:szCs w:val="20"/>
        </w:rPr>
        <w:t xml:space="preserve"> DEL PROPONENTE</w:t>
      </w:r>
    </w:p>
    <w:p w14:paraId="0CAF85FB" w14:textId="67AC863F" w:rsidR="00EB661F" w:rsidRDefault="00EB661F" w:rsidP="00EB661F">
      <w:pPr>
        <w:jc w:val="center"/>
        <w:rPr>
          <w:rFonts w:ascii="Tahoma" w:hAnsi="Tahoma" w:cs="Tahoma"/>
          <w:sz w:val="18"/>
          <w:szCs w:val="18"/>
        </w:rPr>
      </w:pPr>
      <w:r w:rsidRPr="001337BF">
        <w:rPr>
          <w:rFonts w:ascii="Tahoma" w:hAnsi="Tahoma" w:cs="Tahoma"/>
          <w:sz w:val="18"/>
          <w:szCs w:val="18"/>
        </w:rPr>
        <w:t>Cuadro para diligenciar certificaciones</w:t>
      </w:r>
    </w:p>
    <w:tbl>
      <w:tblPr>
        <w:tblW w:w="5000" w:type="pct"/>
        <w:tblCellMar>
          <w:left w:w="70" w:type="dxa"/>
          <w:right w:w="70" w:type="dxa"/>
        </w:tblCellMar>
        <w:tblLook w:val="04A0" w:firstRow="1" w:lastRow="0" w:firstColumn="1" w:lastColumn="0" w:noHBand="0" w:noVBand="1"/>
      </w:tblPr>
      <w:tblGrid>
        <w:gridCol w:w="371"/>
        <w:gridCol w:w="589"/>
        <w:gridCol w:w="582"/>
        <w:gridCol w:w="603"/>
        <w:gridCol w:w="372"/>
        <w:gridCol w:w="372"/>
        <w:gridCol w:w="476"/>
        <w:gridCol w:w="625"/>
        <w:gridCol w:w="622"/>
        <w:gridCol w:w="494"/>
        <w:gridCol w:w="432"/>
        <w:gridCol w:w="540"/>
        <w:gridCol w:w="314"/>
        <w:gridCol w:w="349"/>
        <w:gridCol w:w="607"/>
        <w:gridCol w:w="438"/>
        <w:gridCol w:w="516"/>
        <w:gridCol w:w="516"/>
      </w:tblGrid>
      <w:tr w:rsidR="002963C2" w:rsidRPr="00907CAE" w14:paraId="66E45615" w14:textId="77777777" w:rsidTr="00C32470">
        <w:trPr>
          <w:trHeight w:val="405"/>
        </w:trPr>
        <w:tc>
          <w:tcPr>
            <w:tcW w:w="171" w:type="pct"/>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154274BC" w14:textId="77777777" w:rsidR="002963C2" w:rsidRPr="00907CAE" w:rsidRDefault="002963C2" w:rsidP="00C32470">
            <w:pPr>
              <w:jc w:val="center"/>
              <w:rPr>
                <w:rFonts w:ascii="Calibri" w:hAnsi="Calibri" w:cs="Calibri"/>
                <w:b/>
                <w:bCs/>
                <w:sz w:val="10"/>
                <w:szCs w:val="10"/>
                <w:lang w:eastAsia="es-CO"/>
              </w:rPr>
            </w:pPr>
            <w:r w:rsidRPr="00907CAE">
              <w:rPr>
                <w:rFonts w:ascii="Calibri" w:hAnsi="Calibri" w:cs="Calibri"/>
                <w:b/>
                <w:bCs/>
                <w:sz w:val="10"/>
                <w:szCs w:val="10"/>
              </w:rPr>
              <w:t>ORDEN</w:t>
            </w:r>
          </w:p>
        </w:tc>
        <w:tc>
          <w:tcPr>
            <w:tcW w:w="24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850A5E"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CONTRATISTA</w:t>
            </w:r>
          </w:p>
        </w:tc>
        <w:tc>
          <w:tcPr>
            <w:tcW w:w="30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EB8938"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INTEGRANTE DEL PROPONENTE PLURAL QUE APORTA LA EXPERIENCIA</w:t>
            </w:r>
          </w:p>
        </w:tc>
        <w:tc>
          <w:tcPr>
            <w:tcW w:w="30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FC17B8"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NÚMERO CONSECUTIVO DEL REPORTE DEL CONTRATO EJECUTADO EN EL RUP</w:t>
            </w:r>
          </w:p>
        </w:tc>
        <w:tc>
          <w:tcPr>
            <w:tcW w:w="316" w:type="pct"/>
            <w:gridSpan w:val="2"/>
            <w:tcBorders>
              <w:top w:val="single" w:sz="8" w:space="0" w:color="auto"/>
              <w:left w:val="nil"/>
              <w:bottom w:val="single" w:sz="4" w:space="0" w:color="auto"/>
              <w:right w:val="single" w:sz="8" w:space="0" w:color="000000"/>
            </w:tcBorders>
            <w:shd w:val="clear" w:color="auto" w:fill="auto"/>
            <w:vAlign w:val="center"/>
            <w:hideMark/>
          </w:tcPr>
          <w:p w14:paraId="3F26905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CONTRATO</w:t>
            </w:r>
          </w:p>
        </w:tc>
        <w:tc>
          <w:tcPr>
            <w:tcW w:w="160" w:type="pct"/>
            <w:tcBorders>
              <w:top w:val="single" w:sz="8" w:space="0" w:color="auto"/>
              <w:left w:val="nil"/>
              <w:bottom w:val="single" w:sz="4" w:space="0" w:color="auto"/>
              <w:right w:val="nil"/>
            </w:tcBorders>
            <w:shd w:val="clear" w:color="auto" w:fill="auto"/>
            <w:vAlign w:val="center"/>
            <w:hideMark/>
          </w:tcPr>
          <w:p w14:paraId="457B15D2"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250" w:type="pct"/>
            <w:tcBorders>
              <w:top w:val="single" w:sz="8" w:space="0" w:color="auto"/>
              <w:left w:val="single" w:sz="8" w:space="0" w:color="auto"/>
              <w:bottom w:val="single" w:sz="4" w:space="0" w:color="auto"/>
              <w:right w:val="nil"/>
            </w:tcBorders>
            <w:shd w:val="clear" w:color="auto" w:fill="auto"/>
            <w:vAlign w:val="center"/>
            <w:hideMark/>
          </w:tcPr>
          <w:p w14:paraId="1E00F215"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FORMA DE </w:t>
            </w:r>
            <w:proofErr w:type="spellStart"/>
            <w:r w:rsidRPr="00907CAE">
              <w:rPr>
                <w:rFonts w:ascii="Calibri" w:hAnsi="Calibri" w:cs="Calibri"/>
                <w:b/>
                <w:bCs/>
                <w:sz w:val="10"/>
                <w:szCs w:val="10"/>
              </w:rPr>
              <w:t>ACREDITACION</w:t>
            </w:r>
            <w:proofErr w:type="spellEnd"/>
            <w:r w:rsidRPr="00907CAE">
              <w:rPr>
                <w:rFonts w:ascii="Calibri" w:hAnsi="Calibri" w:cs="Calibri"/>
                <w:b/>
                <w:bCs/>
                <w:sz w:val="10"/>
                <w:szCs w:val="10"/>
              </w:rPr>
              <w:t xml:space="preserve"> DE LA EXPERIENCIA</w:t>
            </w:r>
          </w:p>
        </w:tc>
        <w:tc>
          <w:tcPr>
            <w:tcW w:w="28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553CC79"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CONTRATANTE</w:t>
            </w:r>
            <w:r w:rsidRPr="00907CAE">
              <w:rPr>
                <w:rFonts w:ascii="Calibri" w:hAnsi="Calibri" w:cs="Calibri"/>
                <w:b/>
                <w:bCs/>
                <w:sz w:val="10"/>
                <w:szCs w:val="10"/>
              </w:rPr>
              <w:br/>
              <w:t>(</w:t>
            </w:r>
            <w:proofErr w:type="spellStart"/>
            <w:r w:rsidRPr="00907CAE">
              <w:rPr>
                <w:rFonts w:ascii="Calibri" w:hAnsi="Calibri" w:cs="Calibri"/>
                <w:b/>
                <w:bCs/>
                <w:sz w:val="10"/>
                <w:szCs w:val="10"/>
              </w:rPr>
              <w:t>RAZON</w:t>
            </w:r>
            <w:proofErr w:type="spellEnd"/>
            <w:r w:rsidRPr="00907CAE">
              <w:rPr>
                <w:rFonts w:ascii="Calibri" w:hAnsi="Calibri" w:cs="Calibri"/>
                <w:b/>
                <w:bCs/>
                <w:sz w:val="10"/>
                <w:szCs w:val="10"/>
              </w:rPr>
              <w:t xml:space="preserve"> SOCIAL)</w:t>
            </w:r>
          </w:p>
        </w:tc>
        <w:tc>
          <w:tcPr>
            <w:tcW w:w="37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D8045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FORMA DE </w:t>
            </w:r>
            <w:proofErr w:type="spellStart"/>
            <w:r w:rsidRPr="00907CAE">
              <w:rPr>
                <w:rFonts w:ascii="Calibri" w:hAnsi="Calibri" w:cs="Calibri"/>
                <w:b/>
                <w:bCs/>
                <w:sz w:val="10"/>
                <w:szCs w:val="10"/>
              </w:rPr>
              <w:t>EJECUCION</w:t>
            </w:r>
            <w:proofErr w:type="spellEnd"/>
            <w:r w:rsidRPr="00907CAE">
              <w:rPr>
                <w:rFonts w:ascii="Calibri" w:hAnsi="Calibri" w:cs="Calibri"/>
                <w:b/>
                <w:bCs/>
                <w:sz w:val="10"/>
                <w:szCs w:val="10"/>
              </w:rPr>
              <w:t xml:space="preserve"> </w:t>
            </w:r>
            <w:r w:rsidRPr="00907CAE">
              <w:rPr>
                <w:rFonts w:ascii="Calibri" w:hAnsi="Calibri" w:cs="Calibri"/>
                <w:b/>
                <w:bCs/>
                <w:sz w:val="10"/>
                <w:szCs w:val="10"/>
              </w:rPr>
              <w:br/>
              <w:t>( I, C o UT)</w:t>
            </w:r>
          </w:p>
        </w:tc>
        <w:tc>
          <w:tcPr>
            <w:tcW w:w="37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2A6067"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VALOR EN SMMLV REPORTE RUP</w:t>
            </w:r>
          </w:p>
        </w:tc>
        <w:tc>
          <w:tcPr>
            <w:tcW w:w="37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0C14C79"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objeto corresponda</w:t>
            </w:r>
          </w:p>
        </w:tc>
        <w:tc>
          <w:tcPr>
            <w:tcW w:w="24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9F9DF2"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AREA </w:t>
            </w:r>
          </w:p>
        </w:tc>
        <w:tc>
          <w:tcPr>
            <w:tcW w:w="27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7AF42D"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FECHA DE INICIO</w:t>
            </w:r>
          </w:p>
        </w:tc>
        <w:tc>
          <w:tcPr>
            <w:tcW w:w="31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7F64315"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FECHA DE </w:t>
            </w:r>
            <w:proofErr w:type="spellStart"/>
            <w:r w:rsidRPr="00907CAE">
              <w:rPr>
                <w:rFonts w:ascii="Calibri" w:hAnsi="Calibri" w:cs="Calibri"/>
                <w:b/>
                <w:bCs/>
                <w:sz w:val="10"/>
                <w:szCs w:val="10"/>
              </w:rPr>
              <w:t>TERMINACION</w:t>
            </w:r>
            <w:proofErr w:type="spellEnd"/>
          </w:p>
        </w:tc>
        <w:tc>
          <w:tcPr>
            <w:tcW w:w="3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785A37"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CÓDIGOS UNSPSC </w:t>
            </w:r>
          </w:p>
        </w:tc>
        <w:tc>
          <w:tcPr>
            <w:tcW w:w="335" w:type="pct"/>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1D29C4CD"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VALOR EJECUTADO</w:t>
            </w:r>
            <w:r w:rsidRPr="00907CAE">
              <w:rPr>
                <w:rFonts w:ascii="Calibri" w:hAnsi="Calibri" w:cs="Calibri"/>
                <w:b/>
                <w:bCs/>
                <w:sz w:val="10"/>
                <w:szCs w:val="10"/>
              </w:rPr>
              <w:br/>
            </w:r>
            <w:r w:rsidRPr="00907CAE">
              <w:rPr>
                <w:rFonts w:ascii="Calibri" w:hAnsi="Calibri" w:cs="Calibri"/>
                <w:sz w:val="10"/>
                <w:szCs w:val="10"/>
              </w:rPr>
              <w:t>(incluido IVA)</w:t>
            </w:r>
          </w:p>
        </w:tc>
        <w:tc>
          <w:tcPr>
            <w:tcW w:w="382" w:type="pct"/>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666FB7A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VALOR </w:t>
            </w:r>
            <w:r w:rsidRPr="00907CAE">
              <w:rPr>
                <w:rFonts w:ascii="Calibri" w:hAnsi="Calibri" w:cs="Calibri"/>
                <w:b/>
                <w:bCs/>
                <w:sz w:val="10"/>
                <w:szCs w:val="10"/>
                <w:u w:val="single"/>
              </w:rPr>
              <w:t>EJECUTADO</w:t>
            </w:r>
            <w:r w:rsidRPr="00907CAE">
              <w:rPr>
                <w:rFonts w:ascii="Calibri" w:hAnsi="Calibri" w:cs="Calibri"/>
                <w:b/>
                <w:bCs/>
                <w:sz w:val="10"/>
                <w:szCs w:val="10"/>
              </w:rPr>
              <w:br/>
            </w:r>
            <w:r w:rsidRPr="00907CAE">
              <w:rPr>
                <w:rFonts w:ascii="Calibri" w:hAnsi="Calibri" w:cs="Calibri"/>
                <w:sz w:val="10"/>
                <w:szCs w:val="10"/>
              </w:rPr>
              <w:t>(incluido IVA)</w:t>
            </w:r>
          </w:p>
        </w:tc>
      </w:tr>
      <w:tr w:rsidR="002963C2" w:rsidRPr="00907CAE" w14:paraId="54D174D5" w14:textId="77777777" w:rsidTr="00C32470">
        <w:trPr>
          <w:trHeight w:val="465"/>
        </w:trPr>
        <w:tc>
          <w:tcPr>
            <w:tcW w:w="171" w:type="pct"/>
            <w:vMerge/>
            <w:tcBorders>
              <w:top w:val="single" w:sz="8" w:space="0" w:color="auto"/>
              <w:left w:val="single" w:sz="8" w:space="0" w:color="auto"/>
              <w:bottom w:val="single" w:sz="8" w:space="0" w:color="000000"/>
              <w:right w:val="single" w:sz="8" w:space="0" w:color="auto"/>
            </w:tcBorders>
            <w:vAlign w:val="center"/>
            <w:hideMark/>
          </w:tcPr>
          <w:p w14:paraId="60C73F1D" w14:textId="77777777" w:rsidR="002963C2" w:rsidRPr="00907CAE" w:rsidRDefault="002963C2" w:rsidP="00C32470">
            <w:pPr>
              <w:rPr>
                <w:rFonts w:ascii="Calibri" w:hAnsi="Calibri" w:cs="Calibri"/>
                <w:b/>
                <w:bCs/>
                <w:sz w:val="10"/>
                <w:szCs w:val="10"/>
              </w:rPr>
            </w:pPr>
          </w:p>
        </w:tc>
        <w:tc>
          <w:tcPr>
            <w:tcW w:w="246" w:type="pct"/>
            <w:vMerge/>
            <w:tcBorders>
              <w:top w:val="single" w:sz="8" w:space="0" w:color="auto"/>
              <w:left w:val="single" w:sz="8" w:space="0" w:color="auto"/>
              <w:bottom w:val="single" w:sz="8" w:space="0" w:color="000000"/>
              <w:right w:val="single" w:sz="8" w:space="0" w:color="auto"/>
            </w:tcBorders>
            <w:vAlign w:val="center"/>
            <w:hideMark/>
          </w:tcPr>
          <w:p w14:paraId="56CD336B" w14:textId="77777777" w:rsidR="002963C2" w:rsidRPr="00907CAE" w:rsidRDefault="002963C2" w:rsidP="00C32470">
            <w:pPr>
              <w:rPr>
                <w:rFonts w:ascii="Calibri" w:hAnsi="Calibri" w:cs="Calibri"/>
                <w:b/>
                <w:bCs/>
                <w:sz w:val="10"/>
                <w:szCs w:val="10"/>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14:paraId="193A81B1" w14:textId="77777777" w:rsidR="002963C2" w:rsidRPr="00907CAE" w:rsidRDefault="002963C2" w:rsidP="00C32470">
            <w:pPr>
              <w:rPr>
                <w:rFonts w:ascii="Calibri" w:hAnsi="Calibri" w:cs="Calibri"/>
                <w:b/>
                <w:bCs/>
                <w:sz w:val="10"/>
                <w:szCs w:val="10"/>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14:paraId="748E1367" w14:textId="77777777" w:rsidR="002963C2" w:rsidRPr="00907CAE" w:rsidRDefault="002963C2" w:rsidP="00C32470">
            <w:pPr>
              <w:rPr>
                <w:rFonts w:ascii="Calibri" w:hAnsi="Calibri" w:cs="Calibri"/>
                <w:b/>
                <w:bCs/>
                <w:sz w:val="10"/>
                <w:szCs w:val="10"/>
              </w:rPr>
            </w:pPr>
          </w:p>
        </w:tc>
        <w:tc>
          <w:tcPr>
            <w:tcW w:w="106"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098B47CA"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NUMERO</w:t>
            </w:r>
          </w:p>
        </w:tc>
        <w:tc>
          <w:tcPr>
            <w:tcW w:w="210" w:type="pct"/>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3F4DBD1E"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OBJETO</w:t>
            </w:r>
          </w:p>
        </w:tc>
        <w:tc>
          <w:tcPr>
            <w:tcW w:w="160"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245CEC3C"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ESPECIFICA</w:t>
            </w:r>
            <w:r w:rsidRPr="00907CAE">
              <w:rPr>
                <w:rFonts w:ascii="Calibri" w:hAnsi="Calibri" w:cs="Calibri"/>
                <w:b/>
                <w:bCs/>
                <w:sz w:val="10"/>
                <w:szCs w:val="10"/>
              </w:rPr>
              <w:br/>
              <w:t>(X)</w:t>
            </w:r>
          </w:p>
        </w:tc>
        <w:tc>
          <w:tcPr>
            <w:tcW w:w="250"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1BDF8673"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SMMLV</w:t>
            </w:r>
          </w:p>
        </w:tc>
        <w:tc>
          <w:tcPr>
            <w:tcW w:w="281" w:type="pct"/>
            <w:vMerge/>
            <w:tcBorders>
              <w:top w:val="single" w:sz="8" w:space="0" w:color="auto"/>
              <w:left w:val="single" w:sz="8" w:space="0" w:color="auto"/>
              <w:bottom w:val="single" w:sz="8" w:space="0" w:color="000000"/>
              <w:right w:val="single" w:sz="8" w:space="0" w:color="auto"/>
            </w:tcBorders>
            <w:vAlign w:val="center"/>
            <w:hideMark/>
          </w:tcPr>
          <w:p w14:paraId="6935BCA5"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4D930219"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1BC45219"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558E5AD4" w14:textId="77777777" w:rsidR="002963C2" w:rsidRPr="00907CAE" w:rsidRDefault="002963C2" w:rsidP="00C32470">
            <w:pPr>
              <w:rPr>
                <w:rFonts w:ascii="Calibri" w:hAnsi="Calibri" w:cs="Calibri"/>
                <w:b/>
                <w:bCs/>
                <w:sz w:val="10"/>
                <w:szCs w:val="10"/>
              </w:rPr>
            </w:pPr>
          </w:p>
        </w:tc>
        <w:tc>
          <w:tcPr>
            <w:tcW w:w="249" w:type="pct"/>
            <w:vMerge/>
            <w:tcBorders>
              <w:top w:val="single" w:sz="8" w:space="0" w:color="auto"/>
              <w:left w:val="single" w:sz="8" w:space="0" w:color="auto"/>
              <w:bottom w:val="single" w:sz="8" w:space="0" w:color="000000"/>
              <w:right w:val="single" w:sz="8" w:space="0" w:color="auto"/>
            </w:tcBorders>
            <w:vAlign w:val="center"/>
            <w:hideMark/>
          </w:tcPr>
          <w:p w14:paraId="513F575F" w14:textId="77777777" w:rsidR="002963C2" w:rsidRPr="00907CAE" w:rsidRDefault="002963C2" w:rsidP="00C32470">
            <w:pPr>
              <w:rPr>
                <w:rFonts w:ascii="Calibri" w:hAnsi="Calibri" w:cs="Calibri"/>
                <w:b/>
                <w:bCs/>
                <w:sz w:val="10"/>
                <w:szCs w:val="10"/>
              </w:rPr>
            </w:pPr>
          </w:p>
        </w:tc>
        <w:tc>
          <w:tcPr>
            <w:tcW w:w="272" w:type="pct"/>
            <w:vMerge/>
            <w:tcBorders>
              <w:top w:val="single" w:sz="8" w:space="0" w:color="auto"/>
              <w:left w:val="single" w:sz="8" w:space="0" w:color="auto"/>
              <w:bottom w:val="single" w:sz="8" w:space="0" w:color="000000"/>
              <w:right w:val="single" w:sz="8" w:space="0" w:color="auto"/>
            </w:tcBorders>
            <w:vAlign w:val="center"/>
            <w:hideMark/>
          </w:tcPr>
          <w:p w14:paraId="0607C7FC" w14:textId="77777777" w:rsidR="002963C2" w:rsidRPr="00907CAE" w:rsidRDefault="002963C2" w:rsidP="00C32470">
            <w:pPr>
              <w:rPr>
                <w:rFonts w:ascii="Calibri" w:hAnsi="Calibri" w:cs="Calibri"/>
                <w:b/>
                <w:bCs/>
                <w:sz w:val="10"/>
                <w:szCs w:val="10"/>
              </w:rPr>
            </w:pPr>
          </w:p>
        </w:tc>
        <w:tc>
          <w:tcPr>
            <w:tcW w:w="312" w:type="pct"/>
            <w:vMerge/>
            <w:tcBorders>
              <w:top w:val="single" w:sz="8" w:space="0" w:color="auto"/>
              <w:left w:val="single" w:sz="8" w:space="0" w:color="auto"/>
              <w:bottom w:val="single" w:sz="8" w:space="0" w:color="000000"/>
              <w:right w:val="single" w:sz="8" w:space="0" w:color="auto"/>
            </w:tcBorders>
            <w:vAlign w:val="center"/>
            <w:hideMark/>
          </w:tcPr>
          <w:p w14:paraId="738FB44F" w14:textId="77777777" w:rsidR="002963C2" w:rsidRPr="00907CAE" w:rsidRDefault="002963C2" w:rsidP="00C32470">
            <w:pPr>
              <w:rPr>
                <w:rFonts w:ascii="Calibri" w:hAnsi="Calibri" w:cs="Calibri"/>
                <w:b/>
                <w:bCs/>
                <w:sz w:val="10"/>
                <w:szCs w:val="10"/>
              </w:rPr>
            </w:pPr>
          </w:p>
        </w:tc>
        <w:tc>
          <w:tcPr>
            <w:tcW w:w="300" w:type="pct"/>
            <w:vMerge/>
            <w:tcBorders>
              <w:top w:val="single" w:sz="8" w:space="0" w:color="auto"/>
              <w:left w:val="single" w:sz="8" w:space="0" w:color="auto"/>
              <w:bottom w:val="single" w:sz="8" w:space="0" w:color="000000"/>
              <w:right w:val="single" w:sz="8" w:space="0" w:color="auto"/>
            </w:tcBorders>
            <w:vAlign w:val="center"/>
            <w:hideMark/>
          </w:tcPr>
          <w:p w14:paraId="6B052984" w14:textId="77777777" w:rsidR="002963C2" w:rsidRPr="00907CAE" w:rsidRDefault="002963C2" w:rsidP="00C32470">
            <w:pPr>
              <w:rPr>
                <w:rFonts w:ascii="Calibri" w:hAnsi="Calibri" w:cs="Calibri"/>
                <w:b/>
                <w:bCs/>
                <w:sz w:val="10"/>
                <w:szCs w:val="10"/>
              </w:rPr>
            </w:pPr>
          </w:p>
        </w:tc>
        <w:tc>
          <w:tcPr>
            <w:tcW w:w="335" w:type="pct"/>
            <w:vMerge/>
            <w:tcBorders>
              <w:top w:val="single" w:sz="8" w:space="0" w:color="auto"/>
              <w:left w:val="single" w:sz="8" w:space="0" w:color="auto"/>
              <w:bottom w:val="single" w:sz="4" w:space="0" w:color="000000"/>
              <w:right w:val="single" w:sz="8" w:space="0" w:color="auto"/>
            </w:tcBorders>
            <w:vAlign w:val="center"/>
            <w:hideMark/>
          </w:tcPr>
          <w:p w14:paraId="40169FAB" w14:textId="77777777" w:rsidR="002963C2" w:rsidRPr="00907CAE" w:rsidRDefault="002963C2" w:rsidP="00C32470">
            <w:pPr>
              <w:rPr>
                <w:rFonts w:ascii="Calibri" w:hAnsi="Calibri" w:cs="Calibri"/>
                <w:b/>
                <w:bCs/>
                <w:sz w:val="10"/>
                <w:szCs w:val="10"/>
              </w:rPr>
            </w:pPr>
          </w:p>
        </w:tc>
        <w:tc>
          <w:tcPr>
            <w:tcW w:w="382" w:type="pct"/>
            <w:vMerge/>
            <w:tcBorders>
              <w:top w:val="single" w:sz="8" w:space="0" w:color="auto"/>
              <w:left w:val="single" w:sz="8" w:space="0" w:color="auto"/>
              <w:bottom w:val="single" w:sz="4" w:space="0" w:color="000000"/>
              <w:right w:val="single" w:sz="8" w:space="0" w:color="auto"/>
            </w:tcBorders>
            <w:vAlign w:val="center"/>
            <w:hideMark/>
          </w:tcPr>
          <w:p w14:paraId="3EF8408F" w14:textId="77777777" w:rsidR="002963C2" w:rsidRPr="00907CAE" w:rsidRDefault="002963C2" w:rsidP="00C32470">
            <w:pPr>
              <w:rPr>
                <w:rFonts w:ascii="Calibri" w:hAnsi="Calibri" w:cs="Calibri"/>
                <w:b/>
                <w:bCs/>
                <w:sz w:val="10"/>
                <w:szCs w:val="10"/>
              </w:rPr>
            </w:pPr>
          </w:p>
        </w:tc>
      </w:tr>
      <w:tr w:rsidR="002963C2" w:rsidRPr="00907CAE" w14:paraId="621BC8A5" w14:textId="77777777" w:rsidTr="00C32470">
        <w:trPr>
          <w:trHeight w:val="780"/>
        </w:trPr>
        <w:tc>
          <w:tcPr>
            <w:tcW w:w="171" w:type="pct"/>
            <w:vMerge/>
            <w:tcBorders>
              <w:top w:val="single" w:sz="8" w:space="0" w:color="auto"/>
              <w:left w:val="single" w:sz="8" w:space="0" w:color="auto"/>
              <w:bottom w:val="single" w:sz="8" w:space="0" w:color="000000"/>
              <w:right w:val="single" w:sz="8" w:space="0" w:color="auto"/>
            </w:tcBorders>
            <w:vAlign w:val="center"/>
            <w:hideMark/>
          </w:tcPr>
          <w:p w14:paraId="027BE2C7" w14:textId="77777777" w:rsidR="002963C2" w:rsidRPr="00907CAE" w:rsidRDefault="002963C2" w:rsidP="00C32470">
            <w:pPr>
              <w:rPr>
                <w:rFonts w:ascii="Calibri" w:hAnsi="Calibri" w:cs="Calibri"/>
                <w:b/>
                <w:bCs/>
                <w:sz w:val="10"/>
                <w:szCs w:val="10"/>
              </w:rPr>
            </w:pPr>
          </w:p>
        </w:tc>
        <w:tc>
          <w:tcPr>
            <w:tcW w:w="246" w:type="pct"/>
            <w:vMerge/>
            <w:tcBorders>
              <w:top w:val="single" w:sz="8" w:space="0" w:color="auto"/>
              <w:left w:val="single" w:sz="8" w:space="0" w:color="auto"/>
              <w:bottom w:val="single" w:sz="8" w:space="0" w:color="000000"/>
              <w:right w:val="single" w:sz="8" w:space="0" w:color="auto"/>
            </w:tcBorders>
            <w:vAlign w:val="center"/>
            <w:hideMark/>
          </w:tcPr>
          <w:p w14:paraId="65B7A623" w14:textId="77777777" w:rsidR="002963C2" w:rsidRPr="00907CAE" w:rsidRDefault="002963C2" w:rsidP="00C32470">
            <w:pPr>
              <w:rPr>
                <w:rFonts w:ascii="Calibri" w:hAnsi="Calibri" w:cs="Calibri"/>
                <w:b/>
                <w:bCs/>
                <w:sz w:val="10"/>
                <w:szCs w:val="10"/>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14:paraId="516D6F3F" w14:textId="77777777" w:rsidR="002963C2" w:rsidRPr="00907CAE" w:rsidRDefault="002963C2" w:rsidP="00C32470">
            <w:pPr>
              <w:rPr>
                <w:rFonts w:ascii="Calibri" w:hAnsi="Calibri" w:cs="Calibri"/>
                <w:b/>
                <w:bCs/>
                <w:sz w:val="10"/>
                <w:szCs w:val="10"/>
              </w:rPr>
            </w:pPr>
          </w:p>
        </w:tc>
        <w:tc>
          <w:tcPr>
            <w:tcW w:w="308" w:type="pct"/>
            <w:vMerge/>
            <w:tcBorders>
              <w:top w:val="single" w:sz="8" w:space="0" w:color="auto"/>
              <w:left w:val="single" w:sz="8" w:space="0" w:color="auto"/>
              <w:bottom w:val="single" w:sz="8" w:space="0" w:color="000000"/>
              <w:right w:val="single" w:sz="8" w:space="0" w:color="auto"/>
            </w:tcBorders>
            <w:vAlign w:val="center"/>
            <w:hideMark/>
          </w:tcPr>
          <w:p w14:paraId="6E51AF42" w14:textId="77777777" w:rsidR="002963C2" w:rsidRPr="00907CAE" w:rsidRDefault="002963C2" w:rsidP="00C32470">
            <w:pPr>
              <w:rPr>
                <w:rFonts w:ascii="Calibri" w:hAnsi="Calibri" w:cs="Calibri"/>
                <w:b/>
                <w:bCs/>
                <w:sz w:val="10"/>
                <w:szCs w:val="10"/>
              </w:rPr>
            </w:pPr>
          </w:p>
        </w:tc>
        <w:tc>
          <w:tcPr>
            <w:tcW w:w="106" w:type="pct"/>
            <w:vMerge/>
            <w:tcBorders>
              <w:top w:val="nil"/>
              <w:left w:val="single" w:sz="8" w:space="0" w:color="auto"/>
              <w:bottom w:val="single" w:sz="8" w:space="0" w:color="000000"/>
              <w:right w:val="single" w:sz="4" w:space="0" w:color="auto"/>
            </w:tcBorders>
            <w:vAlign w:val="center"/>
            <w:hideMark/>
          </w:tcPr>
          <w:p w14:paraId="4EBD5BFB" w14:textId="77777777" w:rsidR="002963C2" w:rsidRPr="00907CAE" w:rsidRDefault="002963C2" w:rsidP="00C32470">
            <w:pPr>
              <w:rPr>
                <w:rFonts w:ascii="Calibri" w:hAnsi="Calibri" w:cs="Calibri"/>
                <w:b/>
                <w:bCs/>
                <w:sz w:val="10"/>
                <w:szCs w:val="10"/>
              </w:rPr>
            </w:pPr>
          </w:p>
        </w:tc>
        <w:tc>
          <w:tcPr>
            <w:tcW w:w="210" w:type="pct"/>
            <w:vMerge/>
            <w:tcBorders>
              <w:top w:val="nil"/>
              <w:left w:val="single" w:sz="4" w:space="0" w:color="auto"/>
              <w:bottom w:val="single" w:sz="8" w:space="0" w:color="000000"/>
              <w:right w:val="single" w:sz="8" w:space="0" w:color="auto"/>
            </w:tcBorders>
            <w:vAlign w:val="center"/>
            <w:hideMark/>
          </w:tcPr>
          <w:p w14:paraId="517E8054" w14:textId="77777777" w:rsidR="002963C2" w:rsidRPr="00907CAE" w:rsidRDefault="002963C2" w:rsidP="00C32470">
            <w:pPr>
              <w:rPr>
                <w:rFonts w:ascii="Calibri" w:hAnsi="Calibri" w:cs="Calibri"/>
                <w:b/>
                <w:bCs/>
                <w:sz w:val="10"/>
                <w:szCs w:val="10"/>
              </w:rPr>
            </w:pPr>
          </w:p>
        </w:tc>
        <w:tc>
          <w:tcPr>
            <w:tcW w:w="160" w:type="pct"/>
            <w:vMerge/>
            <w:tcBorders>
              <w:top w:val="nil"/>
              <w:left w:val="single" w:sz="8" w:space="0" w:color="auto"/>
              <w:bottom w:val="single" w:sz="8" w:space="0" w:color="000000"/>
              <w:right w:val="single" w:sz="4" w:space="0" w:color="auto"/>
            </w:tcBorders>
            <w:vAlign w:val="center"/>
            <w:hideMark/>
          </w:tcPr>
          <w:p w14:paraId="7D0DEFAD" w14:textId="77777777" w:rsidR="002963C2" w:rsidRPr="00907CAE" w:rsidRDefault="002963C2" w:rsidP="00C32470">
            <w:pPr>
              <w:rPr>
                <w:rFonts w:ascii="Calibri" w:hAnsi="Calibri" w:cs="Calibri"/>
                <w:b/>
                <w:bCs/>
                <w:sz w:val="10"/>
                <w:szCs w:val="10"/>
              </w:rPr>
            </w:pPr>
          </w:p>
        </w:tc>
        <w:tc>
          <w:tcPr>
            <w:tcW w:w="250" w:type="pct"/>
            <w:vMerge/>
            <w:tcBorders>
              <w:top w:val="nil"/>
              <w:left w:val="single" w:sz="8" w:space="0" w:color="auto"/>
              <w:bottom w:val="single" w:sz="8" w:space="0" w:color="000000"/>
              <w:right w:val="single" w:sz="4" w:space="0" w:color="auto"/>
            </w:tcBorders>
            <w:vAlign w:val="center"/>
            <w:hideMark/>
          </w:tcPr>
          <w:p w14:paraId="1AB0C5E6" w14:textId="77777777" w:rsidR="002963C2" w:rsidRPr="00907CAE" w:rsidRDefault="002963C2" w:rsidP="00C32470">
            <w:pPr>
              <w:rPr>
                <w:rFonts w:ascii="Calibri" w:hAnsi="Calibri" w:cs="Calibri"/>
                <w:b/>
                <w:bCs/>
                <w:sz w:val="10"/>
                <w:szCs w:val="10"/>
              </w:rPr>
            </w:pPr>
          </w:p>
        </w:tc>
        <w:tc>
          <w:tcPr>
            <w:tcW w:w="281" w:type="pct"/>
            <w:vMerge/>
            <w:tcBorders>
              <w:top w:val="single" w:sz="8" w:space="0" w:color="auto"/>
              <w:left w:val="single" w:sz="8" w:space="0" w:color="auto"/>
              <w:bottom w:val="single" w:sz="8" w:space="0" w:color="000000"/>
              <w:right w:val="single" w:sz="8" w:space="0" w:color="auto"/>
            </w:tcBorders>
            <w:vAlign w:val="center"/>
            <w:hideMark/>
          </w:tcPr>
          <w:p w14:paraId="0AA4BA63"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6C8F136C"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47E8FD8F" w14:textId="77777777" w:rsidR="002963C2" w:rsidRPr="00907CAE" w:rsidRDefault="002963C2" w:rsidP="00C32470">
            <w:pPr>
              <w:rPr>
                <w:rFonts w:ascii="Calibri" w:hAnsi="Calibri" w:cs="Calibri"/>
                <w:b/>
                <w:bCs/>
                <w:sz w:val="10"/>
                <w:szCs w:val="10"/>
              </w:rPr>
            </w:pPr>
          </w:p>
        </w:tc>
        <w:tc>
          <w:tcPr>
            <w:tcW w:w="370" w:type="pct"/>
            <w:vMerge/>
            <w:tcBorders>
              <w:top w:val="single" w:sz="8" w:space="0" w:color="auto"/>
              <w:left w:val="single" w:sz="8" w:space="0" w:color="auto"/>
              <w:bottom w:val="single" w:sz="8" w:space="0" w:color="000000"/>
              <w:right w:val="single" w:sz="8" w:space="0" w:color="auto"/>
            </w:tcBorders>
            <w:vAlign w:val="center"/>
            <w:hideMark/>
          </w:tcPr>
          <w:p w14:paraId="5054435F" w14:textId="77777777" w:rsidR="002963C2" w:rsidRPr="00907CAE" w:rsidRDefault="002963C2" w:rsidP="00C32470">
            <w:pPr>
              <w:rPr>
                <w:rFonts w:ascii="Calibri" w:hAnsi="Calibri" w:cs="Calibri"/>
                <w:b/>
                <w:bCs/>
                <w:sz w:val="10"/>
                <w:szCs w:val="10"/>
              </w:rPr>
            </w:pPr>
          </w:p>
        </w:tc>
        <w:tc>
          <w:tcPr>
            <w:tcW w:w="249" w:type="pct"/>
            <w:vMerge/>
            <w:tcBorders>
              <w:top w:val="single" w:sz="8" w:space="0" w:color="auto"/>
              <w:left w:val="single" w:sz="8" w:space="0" w:color="auto"/>
              <w:bottom w:val="single" w:sz="8" w:space="0" w:color="000000"/>
              <w:right w:val="single" w:sz="8" w:space="0" w:color="auto"/>
            </w:tcBorders>
            <w:vAlign w:val="center"/>
            <w:hideMark/>
          </w:tcPr>
          <w:p w14:paraId="4BA966FB" w14:textId="77777777" w:rsidR="002963C2" w:rsidRPr="00907CAE" w:rsidRDefault="002963C2" w:rsidP="00C32470">
            <w:pPr>
              <w:rPr>
                <w:rFonts w:ascii="Calibri" w:hAnsi="Calibri" w:cs="Calibri"/>
                <w:b/>
                <w:bCs/>
                <w:sz w:val="10"/>
                <w:szCs w:val="10"/>
              </w:rPr>
            </w:pPr>
          </w:p>
        </w:tc>
        <w:tc>
          <w:tcPr>
            <w:tcW w:w="272" w:type="pct"/>
            <w:vMerge/>
            <w:tcBorders>
              <w:top w:val="single" w:sz="8" w:space="0" w:color="auto"/>
              <w:left w:val="single" w:sz="8" w:space="0" w:color="auto"/>
              <w:bottom w:val="single" w:sz="8" w:space="0" w:color="000000"/>
              <w:right w:val="single" w:sz="8" w:space="0" w:color="auto"/>
            </w:tcBorders>
            <w:vAlign w:val="center"/>
            <w:hideMark/>
          </w:tcPr>
          <w:p w14:paraId="3CE0925C" w14:textId="77777777" w:rsidR="002963C2" w:rsidRPr="00907CAE" w:rsidRDefault="002963C2" w:rsidP="00C32470">
            <w:pPr>
              <w:rPr>
                <w:rFonts w:ascii="Calibri" w:hAnsi="Calibri" w:cs="Calibri"/>
                <w:b/>
                <w:bCs/>
                <w:sz w:val="10"/>
                <w:szCs w:val="10"/>
              </w:rPr>
            </w:pPr>
          </w:p>
        </w:tc>
        <w:tc>
          <w:tcPr>
            <w:tcW w:w="312" w:type="pct"/>
            <w:vMerge/>
            <w:tcBorders>
              <w:top w:val="single" w:sz="8" w:space="0" w:color="auto"/>
              <w:left w:val="single" w:sz="8" w:space="0" w:color="auto"/>
              <w:bottom w:val="single" w:sz="8" w:space="0" w:color="000000"/>
              <w:right w:val="single" w:sz="8" w:space="0" w:color="auto"/>
            </w:tcBorders>
            <w:vAlign w:val="center"/>
            <w:hideMark/>
          </w:tcPr>
          <w:p w14:paraId="0E5BB1D6" w14:textId="77777777" w:rsidR="002963C2" w:rsidRPr="00907CAE" w:rsidRDefault="002963C2" w:rsidP="00C32470">
            <w:pPr>
              <w:rPr>
                <w:rFonts w:ascii="Calibri" w:hAnsi="Calibri" w:cs="Calibri"/>
                <w:b/>
                <w:bCs/>
                <w:sz w:val="10"/>
                <w:szCs w:val="10"/>
              </w:rPr>
            </w:pPr>
          </w:p>
        </w:tc>
        <w:tc>
          <w:tcPr>
            <w:tcW w:w="300" w:type="pct"/>
            <w:vMerge/>
            <w:tcBorders>
              <w:top w:val="single" w:sz="8" w:space="0" w:color="auto"/>
              <w:left w:val="single" w:sz="8" w:space="0" w:color="auto"/>
              <w:bottom w:val="single" w:sz="8" w:space="0" w:color="000000"/>
              <w:right w:val="single" w:sz="8" w:space="0" w:color="auto"/>
            </w:tcBorders>
            <w:vAlign w:val="center"/>
            <w:hideMark/>
          </w:tcPr>
          <w:p w14:paraId="6EC20D1F" w14:textId="77777777" w:rsidR="002963C2" w:rsidRPr="00907CAE" w:rsidRDefault="002963C2" w:rsidP="00C32470">
            <w:pPr>
              <w:rPr>
                <w:rFonts w:ascii="Calibri" w:hAnsi="Calibri" w:cs="Calibri"/>
                <w:b/>
                <w:bCs/>
                <w:sz w:val="10"/>
                <w:szCs w:val="10"/>
              </w:rPr>
            </w:pPr>
          </w:p>
        </w:tc>
        <w:tc>
          <w:tcPr>
            <w:tcW w:w="335" w:type="pct"/>
            <w:tcBorders>
              <w:top w:val="nil"/>
              <w:left w:val="nil"/>
              <w:bottom w:val="single" w:sz="8" w:space="0" w:color="auto"/>
              <w:right w:val="single" w:sz="8" w:space="0" w:color="auto"/>
            </w:tcBorders>
            <w:shd w:val="clear" w:color="auto" w:fill="auto"/>
            <w:vAlign w:val="center"/>
            <w:hideMark/>
          </w:tcPr>
          <w:p w14:paraId="257E48D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 EN MILES DE PESOS </w:t>
            </w:r>
          </w:p>
        </w:tc>
        <w:tc>
          <w:tcPr>
            <w:tcW w:w="382" w:type="pct"/>
            <w:tcBorders>
              <w:top w:val="nil"/>
              <w:left w:val="nil"/>
              <w:bottom w:val="single" w:sz="8" w:space="0" w:color="auto"/>
              <w:right w:val="single" w:sz="8" w:space="0" w:color="auto"/>
            </w:tcBorders>
            <w:shd w:val="clear" w:color="auto" w:fill="auto"/>
            <w:vAlign w:val="center"/>
            <w:hideMark/>
          </w:tcPr>
          <w:p w14:paraId="78BC126D"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xml:space="preserve">EN SMMLV </w:t>
            </w:r>
          </w:p>
        </w:tc>
      </w:tr>
      <w:tr w:rsidR="002963C2" w:rsidRPr="00907CAE" w14:paraId="6A319A74" w14:textId="77777777" w:rsidTr="00C32470">
        <w:trPr>
          <w:trHeight w:val="885"/>
        </w:trPr>
        <w:tc>
          <w:tcPr>
            <w:tcW w:w="171" w:type="pct"/>
            <w:tcBorders>
              <w:top w:val="nil"/>
              <w:left w:val="single" w:sz="8" w:space="0" w:color="auto"/>
              <w:bottom w:val="single" w:sz="8" w:space="0" w:color="auto"/>
              <w:right w:val="single" w:sz="8" w:space="0" w:color="auto"/>
            </w:tcBorders>
            <w:shd w:val="clear" w:color="auto" w:fill="auto"/>
            <w:vAlign w:val="center"/>
            <w:hideMark/>
          </w:tcPr>
          <w:p w14:paraId="5EED554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1</w:t>
            </w:r>
          </w:p>
        </w:tc>
        <w:tc>
          <w:tcPr>
            <w:tcW w:w="246" w:type="pct"/>
            <w:tcBorders>
              <w:top w:val="nil"/>
              <w:left w:val="nil"/>
              <w:bottom w:val="single" w:sz="8" w:space="0" w:color="auto"/>
              <w:right w:val="single" w:sz="8" w:space="0" w:color="auto"/>
            </w:tcBorders>
            <w:shd w:val="clear" w:color="auto" w:fill="auto"/>
            <w:vAlign w:val="center"/>
            <w:hideMark/>
          </w:tcPr>
          <w:p w14:paraId="51EC8D5B"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single" w:sz="8" w:space="0" w:color="auto"/>
            </w:tcBorders>
            <w:shd w:val="clear" w:color="auto" w:fill="auto"/>
            <w:vAlign w:val="center"/>
            <w:hideMark/>
          </w:tcPr>
          <w:p w14:paraId="7AF7C7BA"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nil"/>
            </w:tcBorders>
            <w:shd w:val="clear" w:color="auto" w:fill="auto"/>
            <w:vAlign w:val="center"/>
            <w:hideMark/>
          </w:tcPr>
          <w:p w14:paraId="0EB62B73"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106" w:type="pct"/>
            <w:tcBorders>
              <w:top w:val="nil"/>
              <w:left w:val="single" w:sz="8" w:space="0" w:color="auto"/>
              <w:bottom w:val="single" w:sz="8" w:space="0" w:color="auto"/>
              <w:right w:val="single" w:sz="4" w:space="0" w:color="auto"/>
            </w:tcBorders>
            <w:shd w:val="clear" w:color="auto" w:fill="auto"/>
            <w:vAlign w:val="center"/>
            <w:hideMark/>
          </w:tcPr>
          <w:p w14:paraId="7DAD9E6F"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10" w:type="pct"/>
            <w:tcBorders>
              <w:top w:val="nil"/>
              <w:left w:val="nil"/>
              <w:bottom w:val="single" w:sz="8" w:space="0" w:color="auto"/>
              <w:right w:val="single" w:sz="8" w:space="0" w:color="auto"/>
            </w:tcBorders>
            <w:shd w:val="clear" w:color="auto" w:fill="auto"/>
            <w:vAlign w:val="center"/>
            <w:hideMark/>
          </w:tcPr>
          <w:p w14:paraId="08A4095B"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160" w:type="pct"/>
            <w:tcBorders>
              <w:top w:val="nil"/>
              <w:left w:val="nil"/>
              <w:bottom w:val="single" w:sz="8" w:space="0" w:color="auto"/>
              <w:right w:val="single" w:sz="4" w:space="0" w:color="auto"/>
            </w:tcBorders>
            <w:shd w:val="clear" w:color="auto" w:fill="auto"/>
            <w:vAlign w:val="center"/>
            <w:hideMark/>
          </w:tcPr>
          <w:p w14:paraId="18079372"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50" w:type="pct"/>
            <w:tcBorders>
              <w:top w:val="nil"/>
              <w:left w:val="single" w:sz="8" w:space="0" w:color="auto"/>
              <w:bottom w:val="single" w:sz="8" w:space="0" w:color="auto"/>
              <w:right w:val="single" w:sz="4" w:space="0" w:color="auto"/>
            </w:tcBorders>
            <w:shd w:val="clear" w:color="auto" w:fill="auto"/>
            <w:vAlign w:val="center"/>
            <w:hideMark/>
          </w:tcPr>
          <w:p w14:paraId="75B03668"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81" w:type="pct"/>
            <w:tcBorders>
              <w:top w:val="nil"/>
              <w:left w:val="single" w:sz="8" w:space="0" w:color="auto"/>
              <w:bottom w:val="single" w:sz="8" w:space="0" w:color="auto"/>
              <w:right w:val="single" w:sz="8" w:space="0" w:color="auto"/>
            </w:tcBorders>
            <w:shd w:val="clear" w:color="auto" w:fill="auto"/>
            <w:vAlign w:val="center"/>
            <w:hideMark/>
          </w:tcPr>
          <w:p w14:paraId="04242441"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798F7773"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0FE66C91"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15DFBED6"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49" w:type="pct"/>
            <w:tcBorders>
              <w:top w:val="nil"/>
              <w:left w:val="nil"/>
              <w:bottom w:val="single" w:sz="8" w:space="0" w:color="auto"/>
              <w:right w:val="single" w:sz="8" w:space="0" w:color="auto"/>
            </w:tcBorders>
            <w:shd w:val="clear" w:color="auto" w:fill="auto"/>
            <w:vAlign w:val="center"/>
            <w:hideMark/>
          </w:tcPr>
          <w:p w14:paraId="43A8C825"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72" w:type="pct"/>
            <w:tcBorders>
              <w:top w:val="nil"/>
              <w:left w:val="nil"/>
              <w:bottom w:val="single" w:sz="8" w:space="0" w:color="auto"/>
              <w:right w:val="single" w:sz="8" w:space="0" w:color="auto"/>
            </w:tcBorders>
            <w:shd w:val="clear" w:color="auto" w:fill="auto"/>
            <w:vAlign w:val="center"/>
            <w:hideMark/>
          </w:tcPr>
          <w:p w14:paraId="3D131A52"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12" w:type="pct"/>
            <w:tcBorders>
              <w:top w:val="nil"/>
              <w:left w:val="nil"/>
              <w:bottom w:val="single" w:sz="8" w:space="0" w:color="auto"/>
              <w:right w:val="single" w:sz="8" w:space="0" w:color="auto"/>
            </w:tcBorders>
            <w:shd w:val="clear" w:color="auto" w:fill="auto"/>
            <w:vAlign w:val="center"/>
            <w:hideMark/>
          </w:tcPr>
          <w:p w14:paraId="20E57E54"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0" w:type="pct"/>
            <w:tcBorders>
              <w:top w:val="nil"/>
              <w:left w:val="nil"/>
              <w:bottom w:val="single" w:sz="8" w:space="0" w:color="auto"/>
              <w:right w:val="single" w:sz="8" w:space="0" w:color="auto"/>
            </w:tcBorders>
            <w:shd w:val="clear" w:color="auto" w:fill="auto"/>
            <w:vAlign w:val="center"/>
            <w:hideMark/>
          </w:tcPr>
          <w:p w14:paraId="1F2C1B62"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35" w:type="pct"/>
            <w:tcBorders>
              <w:top w:val="nil"/>
              <w:left w:val="nil"/>
              <w:bottom w:val="single" w:sz="8" w:space="0" w:color="auto"/>
              <w:right w:val="single" w:sz="8" w:space="0" w:color="auto"/>
            </w:tcBorders>
            <w:shd w:val="clear" w:color="auto" w:fill="auto"/>
            <w:vAlign w:val="center"/>
            <w:hideMark/>
          </w:tcPr>
          <w:p w14:paraId="7A234149" w14:textId="77777777" w:rsidR="002963C2" w:rsidRPr="00907CAE" w:rsidRDefault="002963C2" w:rsidP="00C32470">
            <w:pPr>
              <w:rPr>
                <w:rFonts w:ascii="Calibri" w:hAnsi="Calibri" w:cs="Calibri"/>
                <w:sz w:val="10"/>
                <w:szCs w:val="10"/>
              </w:rPr>
            </w:pPr>
            <w:r w:rsidRPr="00907CAE">
              <w:rPr>
                <w:rFonts w:ascii="Calibri" w:hAnsi="Calibri" w:cs="Calibri"/>
                <w:sz w:val="10"/>
                <w:szCs w:val="10"/>
              </w:rPr>
              <w:t> </w:t>
            </w:r>
          </w:p>
        </w:tc>
        <w:tc>
          <w:tcPr>
            <w:tcW w:w="382" w:type="pct"/>
            <w:tcBorders>
              <w:top w:val="nil"/>
              <w:left w:val="nil"/>
              <w:bottom w:val="single" w:sz="8" w:space="0" w:color="auto"/>
              <w:right w:val="single" w:sz="8" w:space="0" w:color="auto"/>
            </w:tcBorders>
            <w:shd w:val="clear" w:color="auto" w:fill="auto"/>
            <w:vAlign w:val="center"/>
            <w:hideMark/>
          </w:tcPr>
          <w:p w14:paraId="358C80AF"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r>
      <w:tr w:rsidR="002963C2" w:rsidRPr="00907CAE" w14:paraId="08A54CE9" w14:textId="77777777" w:rsidTr="00C32470">
        <w:trPr>
          <w:trHeight w:val="735"/>
        </w:trPr>
        <w:tc>
          <w:tcPr>
            <w:tcW w:w="171" w:type="pct"/>
            <w:tcBorders>
              <w:top w:val="nil"/>
              <w:left w:val="single" w:sz="8" w:space="0" w:color="auto"/>
              <w:bottom w:val="single" w:sz="8" w:space="0" w:color="auto"/>
              <w:right w:val="single" w:sz="8" w:space="0" w:color="auto"/>
            </w:tcBorders>
            <w:shd w:val="clear" w:color="auto" w:fill="auto"/>
            <w:vAlign w:val="center"/>
            <w:hideMark/>
          </w:tcPr>
          <w:p w14:paraId="0BFF4F07"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2</w:t>
            </w:r>
          </w:p>
        </w:tc>
        <w:tc>
          <w:tcPr>
            <w:tcW w:w="246" w:type="pct"/>
            <w:tcBorders>
              <w:top w:val="nil"/>
              <w:left w:val="nil"/>
              <w:bottom w:val="single" w:sz="8" w:space="0" w:color="auto"/>
              <w:right w:val="single" w:sz="8" w:space="0" w:color="auto"/>
            </w:tcBorders>
            <w:shd w:val="clear" w:color="auto" w:fill="auto"/>
            <w:vAlign w:val="center"/>
            <w:hideMark/>
          </w:tcPr>
          <w:p w14:paraId="5C876ED2"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single" w:sz="8" w:space="0" w:color="auto"/>
            </w:tcBorders>
            <w:shd w:val="clear" w:color="auto" w:fill="auto"/>
            <w:vAlign w:val="center"/>
            <w:hideMark/>
          </w:tcPr>
          <w:p w14:paraId="52B35FBB"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nil"/>
            </w:tcBorders>
            <w:shd w:val="clear" w:color="auto" w:fill="auto"/>
            <w:vAlign w:val="center"/>
            <w:hideMark/>
          </w:tcPr>
          <w:p w14:paraId="466C62EC"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106" w:type="pct"/>
            <w:tcBorders>
              <w:top w:val="nil"/>
              <w:left w:val="single" w:sz="8" w:space="0" w:color="auto"/>
              <w:bottom w:val="single" w:sz="8" w:space="0" w:color="auto"/>
              <w:right w:val="single" w:sz="4" w:space="0" w:color="auto"/>
            </w:tcBorders>
            <w:shd w:val="clear" w:color="auto" w:fill="auto"/>
            <w:vAlign w:val="center"/>
            <w:hideMark/>
          </w:tcPr>
          <w:p w14:paraId="471BD758"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10" w:type="pct"/>
            <w:tcBorders>
              <w:top w:val="nil"/>
              <w:left w:val="nil"/>
              <w:bottom w:val="single" w:sz="8" w:space="0" w:color="auto"/>
              <w:right w:val="single" w:sz="8" w:space="0" w:color="auto"/>
            </w:tcBorders>
            <w:shd w:val="clear" w:color="auto" w:fill="auto"/>
            <w:vAlign w:val="center"/>
            <w:hideMark/>
          </w:tcPr>
          <w:p w14:paraId="12211C1F"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160" w:type="pct"/>
            <w:tcBorders>
              <w:top w:val="nil"/>
              <w:left w:val="nil"/>
              <w:bottom w:val="single" w:sz="8" w:space="0" w:color="auto"/>
              <w:right w:val="single" w:sz="4" w:space="0" w:color="auto"/>
            </w:tcBorders>
            <w:shd w:val="clear" w:color="auto" w:fill="auto"/>
            <w:vAlign w:val="center"/>
            <w:hideMark/>
          </w:tcPr>
          <w:p w14:paraId="1B4079E0"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50" w:type="pct"/>
            <w:tcBorders>
              <w:top w:val="nil"/>
              <w:left w:val="single" w:sz="8" w:space="0" w:color="auto"/>
              <w:bottom w:val="single" w:sz="8" w:space="0" w:color="auto"/>
              <w:right w:val="single" w:sz="4" w:space="0" w:color="auto"/>
            </w:tcBorders>
            <w:shd w:val="clear" w:color="auto" w:fill="auto"/>
            <w:vAlign w:val="center"/>
            <w:hideMark/>
          </w:tcPr>
          <w:p w14:paraId="13904B16"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81" w:type="pct"/>
            <w:tcBorders>
              <w:top w:val="nil"/>
              <w:left w:val="single" w:sz="8" w:space="0" w:color="auto"/>
              <w:bottom w:val="single" w:sz="8" w:space="0" w:color="auto"/>
              <w:right w:val="single" w:sz="8" w:space="0" w:color="auto"/>
            </w:tcBorders>
            <w:shd w:val="clear" w:color="auto" w:fill="auto"/>
            <w:vAlign w:val="center"/>
            <w:hideMark/>
          </w:tcPr>
          <w:p w14:paraId="219D5420"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2BB10DE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426EBB7F"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2D1BBE8B"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49" w:type="pct"/>
            <w:tcBorders>
              <w:top w:val="nil"/>
              <w:left w:val="nil"/>
              <w:bottom w:val="single" w:sz="8" w:space="0" w:color="auto"/>
              <w:right w:val="single" w:sz="8" w:space="0" w:color="auto"/>
            </w:tcBorders>
            <w:shd w:val="clear" w:color="auto" w:fill="auto"/>
            <w:vAlign w:val="center"/>
            <w:hideMark/>
          </w:tcPr>
          <w:p w14:paraId="1C69B84F"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72" w:type="pct"/>
            <w:tcBorders>
              <w:top w:val="nil"/>
              <w:left w:val="nil"/>
              <w:bottom w:val="single" w:sz="8" w:space="0" w:color="auto"/>
              <w:right w:val="single" w:sz="8" w:space="0" w:color="auto"/>
            </w:tcBorders>
            <w:shd w:val="clear" w:color="auto" w:fill="auto"/>
            <w:vAlign w:val="center"/>
            <w:hideMark/>
          </w:tcPr>
          <w:p w14:paraId="1ED07210"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12" w:type="pct"/>
            <w:tcBorders>
              <w:top w:val="nil"/>
              <w:left w:val="nil"/>
              <w:bottom w:val="single" w:sz="8" w:space="0" w:color="auto"/>
              <w:right w:val="single" w:sz="8" w:space="0" w:color="auto"/>
            </w:tcBorders>
            <w:shd w:val="clear" w:color="auto" w:fill="auto"/>
            <w:vAlign w:val="center"/>
            <w:hideMark/>
          </w:tcPr>
          <w:p w14:paraId="3DB48E9A"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0" w:type="pct"/>
            <w:tcBorders>
              <w:top w:val="nil"/>
              <w:left w:val="nil"/>
              <w:bottom w:val="single" w:sz="8" w:space="0" w:color="auto"/>
              <w:right w:val="single" w:sz="8" w:space="0" w:color="auto"/>
            </w:tcBorders>
            <w:shd w:val="clear" w:color="auto" w:fill="auto"/>
            <w:vAlign w:val="center"/>
            <w:hideMark/>
          </w:tcPr>
          <w:p w14:paraId="52CF8C07"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35" w:type="pct"/>
            <w:tcBorders>
              <w:top w:val="nil"/>
              <w:left w:val="nil"/>
              <w:bottom w:val="single" w:sz="8" w:space="0" w:color="auto"/>
              <w:right w:val="single" w:sz="8" w:space="0" w:color="auto"/>
            </w:tcBorders>
            <w:shd w:val="clear" w:color="auto" w:fill="auto"/>
            <w:vAlign w:val="center"/>
            <w:hideMark/>
          </w:tcPr>
          <w:p w14:paraId="7F3BB976" w14:textId="77777777" w:rsidR="002963C2" w:rsidRPr="00907CAE" w:rsidRDefault="002963C2" w:rsidP="00C32470">
            <w:pPr>
              <w:rPr>
                <w:rFonts w:ascii="Calibri" w:hAnsi="Calibri" w:cs="Calibri"/>
                <w:sz w:val="10"/>
                <w:szCs w:val="10"/>
              </w:rPr>
            </w:pPr>
            <w:r w:rsidRPr="00907CAE">
              <w:rPr>
                <w:rFonts w:ascii="Calibri" w:hAnsi="Calibri" w:cs="Calibri"/>
                <w:sz w:val="10"/>
                <w:szCs w:val="10"/>
              </w:rPr>
              <w:t> </w:t>
            </w:r>
          </w:p>
        </w:tc>
        <w:tc>
          <w:tcPr>
            <w:tcW w:w="382" w:type="pct"/>
            <w:tcBorders>
              <w:top w:val="nil"/>
              <w:left w:val="nil"/>
              <w:bottom w:val="single" w:sz="8" w:space="0" w:color="auto"/>
              <w:right w:val="single" w:sz="8" w:space="0" w:color="auto"/>
            </w:tcBorders>
            <w:shd w:val="clear" w:color="auto" w:fill="auto"/>
            <w:vAlign w:val="center"/>
            <w:hideMark/>
          </w:tcPr>
          <w:p w14:paraId="3146EAAA"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r>
      <w:tr w:rsidR="002963C2" w:rsidRPr="00907CAE" w14:paraId="27F15249" w14:textId="77777777" w:rsidTr="00C32470">
        <w:trPr>
          <w:trHeight w:val="499"/>
        </w:trPr>
        <w:tc>
          <w:tcPr>
            <w:tcW w:w="171" w:type="pct"/>
            <w:tcBorders>
              <w:top w:val="nil"/>
              <w:left w:val="single" w:sz="8" w:space="0" w:color="auto"/>
              <w:bottom w:val="single" w:sz="8" w:space="0" w:color="auto"/>
              <w:right w:val="single" w:sz="8" w:space="0" w:color="auto"/>
            </w:tcBorders>
            <w:shd w:val="clear" w:color="auto" w:fill="auto"/>
            <w:vAlign w:val="center"/>
            <w:hideMark/>
          </w:tcPr>
          <w:p w14:paraId="48842F4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3</w:t>
            </w:r>
          </w:p>
        </w:tc>
        <w:tc>
          <w:tcPr>
            <w:tcW w:w="246" w:type="pct"/>
            <w:tcBorders>
              <w:top w:val="nil"/>
              <w:left w:val="nil"/>
              <w:bottom w:val="single" w:sz="8" w:space="0" w:color="auto"/>
              <w:right w:val="single" w:sz="8" w:space="0" w:color="auto"/>
            </w:tcBorders>
            <w:shd w:val="clear" w:color="auto" w:fill="auto"/>
            <w:vAlign w:val="center"/>
            <w:hideMark/>
          </w:tcPr>
          <w:p w14:paraId="1215BBB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single" w:sz="8" w:space="0" w:color="auto"/>
            </w:tcBorders>
            <w:shd w:val="clear" w:color="auto" w:fill="auto"/>
            <w:vAlign w:val="center"/>
            <w:hideMark/>
          </w:tcPr>
          <w:p w14:paraId="66CE181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nil"/>
            </w:tcBorders>
            <w:shd w:val="clear" w:color="auto" w:fill="auto"/>
            <w:vAlign w:val="center"/>
            <w:hideMark/>
          </w:tcPr>
          <w:p w14:paraId="0B7E28CF"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106" w:type="pct"/>
            <w:tcBorders>
              <w:top w:val="nil"/>
              <w:left w:val="single" w:sz="8" w:space="0" w:color="auto"/>
              <w:bottom w:val="single" w:sz="8" w:space="0" w:color="auto"/>
              <w:right w:val="single" w:sz="4" w:space="0" w:color="auto"/>
            </w:tcBorders>
            <w:shd w:val="clear" w:color="auto" w:fill="auto"/>
            <w:vAlign w:val="center"/>
            <w:hideMark/>
          </w:tcPr>
          <w:p w14:paraId="01F03E82"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10" w:type="pct"/>
            <w:tcBorders>
              <w:top w:val="nil"/>
              <w:left w:val="nil"/>
              <w:bottom w:val="single" w:sz="8" w:space="0" w:color="auto"/>
              <w:right w:val="single" w:sz="8" w:space="0" w:color="auto"/>
            </w:tcBorders>
            <w:shd w:val="clear" w:color="auto" w:fill="auto"/>
            <w:vAlign w:val="center"/>
            <w:hideMark/>
          </w:tcPr>
          <w:p w14:paraId="789AA24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160" w:type="pct"/>
            <w:tcBorders>
              <w:top w:val="nil"/>
              <w:left w:val="nil"/>
              <w:bottom w:val="single" w:sz="8" w:space="0" w:color="auto"/>
              <w:right w:val="single" w:sz="4" w:space="0" w:color="auto"/>
            </w:tcBorders>
            <w:shd w:val="clear" w:color="auto" w:fill="auto"/>
            <w:vAlign w:val="center"/>
            <w:hideMark/>
          </w:tcPr>
          <w:p w14:paraId="5F500EE1"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50" w:type="pct"/>
            <w:tcBorders>
              <w:top w:val="nil"/>
              <w:left w:val="single" w:sz="8" w:space="0" w:color="auto"/>
              <w:bottom w:val="single" w:sz="8" w:space="0" w:color="auto"/>
              <w:right w:val="single" w:sz="4" w:space="0" w:color="auto"/>
            </w:tcBorders>
            <w:shd w:val="clear" w:color="auto" w:fill="auto"/>
            <w:vAlign w:val="center"/>
            <w:hideMark/>
          </w:tcPr>
          <w:p w14:paraId="1D57A82E"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81" w:type="pct"/>
            <w:tcBorders>
              <w:top w:val="nil"/>
              <w:left w:val="single" w:sz="8" w:space="0" w:color="auto"/>
              <w:bottom w:val="single" w:sz="8" w:space="0" w:color="auto"/>
              <w:right w:val="single" w:sz="8" w:space="0" w:color="auto"/>
            </w:tcBorders>
            <w:shd w:val="clear" w:color="auto" w:fill="auto"/>
            <w:vAlign w:val="center"/>
            <w:hideMark/>
          </w:tcPr>
          <w:p w14:paraId="46DBA967"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73FEB333"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0D2DA31E"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2AD7657B"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49" w:type="pct"/>
            <w:tcBorders>
              <w:top w:val="nil"/>
              <w:left w:val="nil"/>
              <w:bottom w:val="single" w:sz="8" w:space="0" w:color="auto"/>
              <w:right w:val="single" w:sz="8" w:space="0" w:color="auto"/>
            </w:tcBorders>
            <w:shd w:val="clear" w:color="auto" w:fill="auto"/>
            <w:vAlign w:val="center"/>
            <w:hideMark/>
          </w:tcPr>
          <w:p w14:paraId="245CE046"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72" w:type="pct"/>
            <w:tcBorders>
              <w:top w:val="nil"/>
              <w:left w:val="nil"/>
              <w:bottom w:val="single" w:sz="8" w:space="0" w:color="auto"/>
              <w:right w:val="single" w:sz="8" w:space="0" w:color="auto"/>
            </w:tcBorders>
            <w:shd w:val="clear" w:color="auto" w:fill="auto"/>
            <w:vAlign w:val="center"/>
            <w:hideMark/>
          </w:tcPr>
          <w:p w14:paraId="1A14A6F0"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12" w:type="pct"/>
            <w:tcBorders>
              <w:top w:val="nil"/>
              <w:left w:val="nil"/>
              <w:bottom w:val="single" w:sz="8" w:space="0" w:color="auto"/>
              <w:right w:val="single" w:sz="8" w:space="0" w:color="auto"/>
            </w:tcBorders>
            <w:shd w:val="clear" w:color="auto" w:fill="auto"/>
            <w:vAlign w:val="center"/>
            <w:hideMark/>
          </w:tcPr>
          <w:p w14:paraId="2554FFEF"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0" w:type="pct"/>
            <w:tcBorders>
              <w:top w:val="nil"/>
              <w:left w:val="nil"/>
              <w:bottom w:val="single" w:sz="8" w:space="0" w:color="auto"/>
              <w:right w:val="single" w:sz="8" w:space="0" w:color="auto"/>
            </w:tcBorders>
            <w:shd w:val="clear" w:color="auto" w:fill="auto"/>
            <w:vAlign w:val="center"/>
            <w:hideMark/>
          </w:tcPr>
          <w:p w14:paraId="48EB36E3"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35" w:type="pct"/>
            <w:tcBorders>
              <w:top w:val="nil"/>
              <w:left w:val="nil"/>
              <w:bottom w:val="single" w:sz="8" w:space="0" w:color="auto"/>
              <w:right w:val="single" w:sz="8" w:space="0" w:color="auto"/>
            </w:tcBorders>
            <w:shd w:val="clear" w:color="auto" w:fill="auto"/>
            <w:vAlign w:val="center"/>
            <w:hideMark/>
          </w:tcPr>
          <w:p w14:paraId="02A56BC0" w14:textId="77777777" w:rsidR="002963C2" w:rsidRPr="00907CAE" w:rsidRDefault="002963C2" w:rsidP="00C32470">
            <w:pPr>
              <w:rPr>
                <w:rFonts w:ascii="Calibri" w:hAnsi="Calibri" w:cs="Calibri"/>
                <w:sz w:val="10"/>
                <w:szCs w:val="10"/>
              </w:rPr>
            </w:pPr>
            <w:r w:rsidRPr="00907CAE">
              <w:rPr>
                <w:rFonts w:ascii="Calibri" w:hAnsi="Calibri" w:cs="Calibri"/>
                <w:sz w:val="10"/>
                <w:szCs w:val="10"/>
              </w:rPr>
              <w:t> </w:t>
            </w:r>
          </w:p>
        </w:tc>
        <w:tc>
          <w:tcPr>
            <w:tcW w:w="382" w:type="pct"/>
            <w:tcBorders>
              <w:top w:val="nil"/>
              <w:left w:val="nil"/>
              <w:bottom w:val="single" w:sz="8" w:space="0" w:color="auto"/>
              <w:right w:val="single" w:sz="8" w:space="0" w:color="auto"/>
            </w:tcBorders>
            <w:shd w:val="clear" w:color="auto" w:fill="auto"/>
            <w:vAlign w:val="center"/>
            <w:hideMark/>
          </w:tcPr>
          <w:p w14:paraId="1F234A97"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r>
      <w:tr w:rsidR="002963C2" w:rsidRPr="00907CAE" w14:paraId="1F102621" w14:textId="77777777" w:rsidTr="00C32470">
        <w:trPr>
          <w:trHeight w:val="499"/>
        </w:trPr>
        <w:tc>
          <w:tcPr>
            <w:tcW w:w="171" w:type="pct"/>
            <w:tcBorders>
              <w:top w:val="nil"/>
              <w:left w:val="single" w:sz="8" w:space="0" w:color="auto"/>
              <w:bottom w:val="single" w:sz="8" w:space="0" w:color="auto"/>
              <w:right w:val="single" w:sz="8" w:space="0" w:color="auto"/>
            </w:tcBorders>
            <w:shd w:val="clear" w:color="auto" w:fill="auto"/>
            <w:vAlign w:val="center"/>
            <w:hideMark/>
          </w:tcPr>
          <w:p w14:paraId="6FEE735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4</w:t>
            </w:r>
          </w:p>
        </w:tc>
        <w:tc>
          <w:tcPr>
            <w:tcW w:w="246" w:type="pct"/>
            <w:tcBorders>
              <w:top w:val="nil"/>
              <w:left w:val="nil"/>
              <w:bottom w:val="single" w:sz="8" w:space="0" w:color="auto"/>
              <w:right w:val="single" w:sz="8" w:space="0" w:color="auto"/>
            </w:tcBorders>
            <w:shd w:val="clear" w:color="auto" w:fill="auto"/>
            <w:vAlign w:val="center"/>
            <w:hideMark/>
          </w:tcPr>
          <w:p w14:paraId="29CAB82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single" w:sz="8" w:space="0" w:color="auto"/>
            </w:tcBorders>
            <w:shd w:val="clear" w:color="auto" w:fill="auto"/>
            <w:vAlign w:val="center"/>
            <w:hideMark/>
          </w:tcPr>
          <w:p w14:paraId="61068B66"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nil"/>
            </w:tcBorders>
            <w:shd w:val="clear" w:color="auto" w:fill="auto"/>
            <w:vAlign w:val="center"/>
            <w:hideMark/>
          </w:tcPr>
          <w:p w14:paraId="531EB7D9"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106" w:type="pct"/>
            <w:tcBorders>
              <w:top w:val="nil"/>
              <w:left w:val="single" w:sz="8" w:space="0" w:color="auto"/>
              <w:bottom w:val="single" w:sz="8" w:space="0" w:color="auto"/>
              <w:right w:val="single" w:sz="4" w:space="0" w:color="auto"/>
            </w:tcBorders>
            <w:shd w:val="clear" w:color="auto" w:fill="auto"/>
            <w:vAlign w:val="center"/>
            <w:hideMark/>
          </w:tcPr>
          <w:p w14:paraId="5C7FD9F8"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10" w:type="pct"/>
            <w:tcBorders>
              <w:top w:val="nil"/>
              <w:left w:val="nil"/>
              <w:bottom w:val="single" w:sz="8" w:space="0" w:color="auto"/>
              <w:right w:val="single" w:sz="8" w:space="0" w:color="auto"/>
            </w:tcBorders>
            <w:shd w:val="clear" w:color="auto" w:fill="auto"/>
            <w:vAlign w:val="center"/>
            <w:hideMark/>
          </w:tcPr>
          <w:p w14:paraId="2FD9ECA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160" w:type="pct"/>
            <w:tcBorders>
              <w:top w:val="nil"/>
              <w:left w:val="nil"/>
              <w:bottom w:val="single" w:sz="8" w:space="0" w:color="auto"/>
              <w:right w:val="single" w:sz="4" w:space="0" w:color="auto"/>
            </w:tcBorders>
            <w:shd w:val="clear" w:color="auto" w:fill="auto"/>
            <w:vAlign w:val="center"/>
            <w:hideMark/>
          </w:tcPr>
          <w:p w14:paraId="5658187B"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50" w:type="pct"/>
            <w:tcBorders>
              <w:top w:val="nil"/>
              <w:left w:val="single" w:sz="8" w:space="0" w:color="auto"/>
              <w:bottom w:val="single" w:sz="8" w:space="0" w:color="auto"/>
              <w:right w:val="single" w:sz="4" w:space="0" w:color="auto"/>
            </w:tcBorders>
            <w:shd w:val="clear" w:color="auto" w:fill="auto"/>
            <w:vAlign w:val="center"/>
            <w:hideMark/>
          </w:tcPr>
          <w:p w14:paraId="0CB01CC6"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81" w:type="pct"/>
            <w:tcBorders>
              <w:top w:val="nil"/>
              <w:left w:val="single" w:sz="8" w:space="0" w:color="auto"/>
              <w:bottom w:val="single" w:sz="8" w:space="0" w:color="auto"/>
              <w:right w:val="single" w:sz="8" w:space="0" w:color="auto"/>
            </w:tcBorders>
            <w:shd w:val="clear" w:color="auto" w:fill="auto"/>
            <w:vAlign w:val="center"/>
            <w:hideMark/>
          </w:tcPr>
          <w:p w14:paraId="5B4C9598"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2413D4DE"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27DA0AA9"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72D7D03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49" w:type="pct"/>
            <w:tcBorders>
              <w:top w:val="nil"/>
              <w:left w:val="nil"/>
              <w:bottom w:val="single" w:sz="8" w:space="0" w:color="auto"/>
              <w:right w:val="single" w:sz="8" w:space="0" w:color="auto"/>
            </w:tcBorders>
            <w:shd w:val="clear" w:color="auto" w:fill="auto"/>
            <w:vAlign w:val="center"/>
            <w:hideMark/>
          </w:tcPr>
          <w:p w14:paraId="5C5B60C9"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72" w:type="pct"/>
            <w:tcBorders>
              <w:top w:val="nil"/>
              <w:left w:val="nil"/>
              <w:bottom w:val="single" w:sz="8" w:space="0" w:color="auto"/>
              <w:right w:val="single" w:sz="8" w:space="0" w:color="auto"/>
            </w:tcBorders>
            <w:shd w:val="clear" w:color="auto" w:fill="auto"/>
            <w:vAlign w:val="center"/>
            <w:hideMark/>
          </w:tcPr>
          <w:p w14:paraId="389CEFA3"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12" w:type="pct"/>
            <w:tcBorders>
              <w:top w:val="nil"/>
              <w:left w:val="nil"/>
              <w:bottom w:val="single" w:sz="8" w:space="0" w:color="auto"/>
              <w:right w:val="single" w:sz="8" w:space="0" w:color="auto"/>
            </w:tcBorders>
            <w:shd w:val="clear" w:color="auto" w:fill="auto"/>
            <w:vAlign w:val="center"/>
            <w:hideMark/>
          </w:tcPr>
          <w:p w14:paraId="77A21A47"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0" w:type="pct"/>
            <w:tcBorders>
              <w:top w:val="nil"/>
              <w:left w:val="nil"/>
              <w:bottom w:val="single" w:sz="8" w:space="0" w:color="auto"/>
              <w:right w:val="single" w:sz="8" w:space="0" w:color="auto"/>
            </w:tcBorders>
            <w:shd w:val="clear" w:color="auto" w:fill="auto"/>
            <w:vAlign w:val="center"/>
            <w:hideMark/>
          </w:tcPr>
          <w:p w14:paraId="20D6FC5F"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35" w:type="pct"/>
            <w:tcBorders>
              <w:top w:val="nil"/>
              <w:left w:val="nil"/>
              <w:bottom w:val="single" w:sz="8" w:space="0" w:color="auto"/>
              <w:right w:val="single" w:sz="8" w:space="0" w:color="auto"/>
            </w:tcBorders>
            <w:shd w:val="clear" w:color="auto" w:fill="auto"/>
            <w:vAlign w:val="center"/>
            <w:hideMark/>
          </w:tcPr>
          <w:p w14:paraId="729C959C" w14:textId="77777777" w:rsidR="002963C2" w:rsidRPr="00907CAE" w:rsidRDefault="002963C2" w:rsidP="00C32470">
            <w:pPr>
              <w:rPr>
                <w:rFonts w:ascii="Calibri" w:hAnsi="Calibri" w:cs="Calibri"/>
                <w:sz w:val="10"/>
                <w:szCs w:val="10"/>
              </w:rPr>
            </w:pPr>
            <w:r w:rsidRPr="00907CAE">
              <w:rPr>
                <w:rFonts w:ascii="Calibri" w:hAnsi="Calibri" w:cs="Calibri"/>
                <w:sz w:val="10"/>
                <w:szCs w:val="10"/>
              </w:rPr>
              <w:t> </w:t>
            </w:r>
          </w:p>
        </w:tc>
        <w:tc>
          <w:tcPr>
            <w:tcW w:w="382" w:type="pct"/>
            <w:tcBorders>
              <w:top w:val="nil"/>
              <w:left w:val="nil"/>
              <w:bottom w:val="single" w:sz="8" w:space="0" w:color="auto"/>
              <w:right w:val="single" w:sz="8" w:space="0" w:color="auto"/>
            </w:tcBorders>
            <w:shd w:val="clear" w:color="auto" w:fill="auto"/>
            <w:vAlign w:val="center"/>
            <w:hideMark/>
          </w:tcPr>
          <w:p w14:paraId="7C247E59"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r>
      <w:tr w:rsidR="002963C2" w:rsidRPr="00907CAE" w14:paraId="1ADAABFF" w14:textId="77777777" w:rsidTr="00C32470">
        <w:trPr>
          <w:trHeight w:val="499"/>
        </w:trPr>
        <w:tc>
          <w:tcPr>
            <w:tcW w:w="171" w:type="pct"/>
            <w:tcBorders>
              <w:top w:val="nil"/>
              <w:left w:val="single" w:sz="8" w:space="0" w:color="auto"/>
              <w:bottom w:val="single" w:sz="8" w:space="0" w:color="auto"/>
              <w:right w:val="single" w:sz="8" w:space="0" w:color="auto"/>
            </w:tcBorders>
            <w:shd w:val="clear" w:color="auto" w:fill="auto"/>
            <w:vAlign w:val="center"/>
            <w:hideMark/>
          </w:tcPr>
          <w:p w14:paraId="499374F6"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5</w:t>
            </w:r>
          </w:p>
        </w:tc>
        <w:tc>
          <w:tcPr>
            <w:tcW w:w="246" w:type="pct"/>
            <w:tcBorders>
              <w:top w:val="nil"/>
              <w:left w:val="nil"/>
              <w:bottom w:val="single" w:sz="8" w:space="0" w:color="auto"/>
              <w:right w:val="single" w:sz="8" w:space="0" w:color="auto"/>
            </w:tcBorders>
            <w:shd w:val="clear" w:color="auto" w:fill="auto"/>
            <w:vAlign w:val="center"/>
            <w:hideMark/>
          </w:tcPr>
          <w:p w14:paraId="38FAEB51"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single" w:sz="8" w:space="0" w:color="auto"/>
            </w:tcBorders>
            <w:shd w:val="clear" w:color="auto" w:fill="auto"/>
            <w:vAlign w:val="center"/>
            <w:hideMark/>
          </w:tcPr>
          <w:p w14:paraId="0D225620"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8" w:type="pct"/>
            <w:tcBorders>
              <w:top w:val="nil"/>
              <w:left w:val="nil"/>
              <w:bottom w:val="single" w:sz="8" w:space="0" w:color="auto"/>
              <w:right w:val="nil"/>
            </w:tcBorders>
            <w:shd w:val="clear" w:color="auto" w:fill="auto"/>
            <w:vAlign w:val="center"/>
            <w:hideMark/>
          </w:tcPr>
          <w:p w14:paraId="794EB8FA"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106" w:type="pct"/>
            <w:tcBorders>
              <w:top w:val="nil"/>
              <w:left w:val="single" w:sz="8" w:space="0" w:color="auto"/>
              <w:bottom w:val="single" w:sz="8" w:space="0" w:color="auto"/>
              <w:right w:val="single" w:sz="4" w:space="0" w:color="auto"/>
            </w:tcBorders>
            <w:shd w:val="clear" w:color="auto" w:fill="auto"/>
            <w:vAlign w:val="center"/>
            <w:hideMark/>
          </w:tcPr>
          <w:p w14:paraId="5C1B473B"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10" w:type="pct"/>
            <w:tcBorders>
              <w:top w:val="nil"/>
              <w:left w:val="nil"/>
              <w:bottom w:val="single" w:sz="8" w:space="0" w:color="auto"/>
              <w:right w:val="single" w:sz="8" w:space="0" w:color="auto"/>
            </w:tcBorders>
            <w:shd w:val="clear" w:color="auto" w:fill="auto"/>
            <w:vAlign w:val="center"/>
            <w:hideMark/>
          </w:tcPr>
          <w:p w14:paraId="1D887861"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160" w:type="pct"/>
            <w:tcBorders>
              <w:top w:val="nil"/>
              <w:left w:val="nil"/>
              <w:bottom w:val="single" w:sz="8" w:space="0" w:color="auto"/>
              <w:right w:val="single" w:sz="4" w:space="0" w:color="auto"/>
            </w:tcBorders>
            <w:shd w:val="clear" w:color="auto" w:fill="auto"/>
            <w:vAlign w:val="center"/>
            <w:hideMark/>
          </w:tcPr>
          <w:p w14:paraId="177EE1D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50" w:type="pct"/>
            <w:tcBorders>
              <w:top w:val="nil"/>
              <w:left w:val="single" w:sz="8" w:space="0" w:color="auto"/>
              <w:bottom w:val="single" w:sz="8" w:space="0" w:color="auto"/>
              <w:right w:val="single" w:sz="4" w:space="0" w:color="auto"/>
            </w:tcBorders>
            <w:shd w:val="clear" w:color="auto" w:fill="auto"/>
            <w:vAlign w:val="center"/>
            <w:hideMark/>
          </w:tcPr>
          <w:p w14:paraId="79AA4B8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81" w:type="pct"/>
            <w:tcBorders>
              <w:top w:val="nil"/>
              <w:left w:val="single" w:sz="8" w:space="0" w:color="auto"/>
              <w:bottom w:val="single" w:sz="8" w:space="0" w:color="auto"/>
              <w:right w:val="single" w:sz="8" w:space="0" w:color="auto"/>
            </w:tcBorders>
            <w:shd w:val="clear" w:color="auto" w:fill="auto"/>
            <w:vAlign w:val="center"/>
            <w:hideMark/>
          </w:tcPr>
          <w:p w14:paraId="15200E6D"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09D62EAA"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78C8D2AC"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70" w:type="pct"/>
            <w:tcBorders>
              <w:top w:val="nil"/>
              <w:left w:val="nil"/>
              <w:bottom w:val="single" w:sz="8" w:space="0" w:color="auto"/>
              <w:right w:val="single" w:sz="8" w:space="0" w:color="auto"/>
            </w:tcBorders>
            <w:shd w:val="clear" w:color="auto" w:fill="auto"/>
            <w:vAlign w:val="center"/>
            <w:hideMark/>
          </w:tcPr>
          <w:p w14:paraId="4B47030D"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49" w:type="pct"/>
            <w:tcBorders>
              <w:top w:val="nil"/>
              <w:left w:val="nil"/>
              <w:bottom w:val="single" w:sz="8" w:space="0" w:color="auto"/>
              <w:right w:val="single" w:sz="8" w:space="0" w:color="auto"/>
            </w:tcBorders>
            <w:shd w:val="clear" w:color="auto" w:fill="auto"/>
            <w:vAlign w:val="center"/>
            <w:hideMark/>
          </w:tcPr>
          <w:p w14:paraId="7E4CD938"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272" w:type="pct"/>
            <w:tcBorders>
              <w:top w:val="nil"/>
              <w:left w:val="nil"/>
              <w:bottom w:val="single" w:sz="8" w:space="0" w:color="auto"/>
              <w:right w:val="single" w:sz="8" w:space="0" w:color="auto"/>
            </w:tcBorders>
            <w:shd w:val="clear" w:color="auto" w:fill="auto"/>
            <w:vAlign w:val="center"/>
            <w:hideMark/>
          </w:tcPr>
          <w:p w14:paraId="65362ED4"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c>
          <w:tcPr>
            <w:tcW w:w="312" w:type="pct"/>
            <w:tcBorders>
              <w:top w:val="nil"/>
              <w:left w:val="nil"/>
              <w:bottom w:val="single" w:sz="8" w:space="0" w:color="auto"/>
              <w:right w:val="single" w:sz="8" w:space="0" w:color="auto"/>
            </w:tcBorders>
            <w:shd w:val="clear" w:color="auto" w:fill="auto"/>
            <w:vAlign w:val="center"/>
            <w:hideMark/>
          </w:tcPr>
          <w:p w14:paraId="6AAF7406"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00" w:type="pct"/>
            <w:tcBorders>
              <w:top w:val="nil"/>
              <w:left w:val="nil"/>
              <w:bottom w:val="single" w:sz="8" w:space="0" w:color="auto"/>
              <w:right w:val="single" w:sz="8" w:space="0" w:color="auto"/>
            </w:tcBorders>
            <w:shd w:val="clear" w:color="auto" w:fill="auto"/>
            <w:vAlign w:val="center"/>
            <w:hideMark/>
          </w:tcPr>
          <w:p w14:paraId="6802F16E" w14:textId="77777777" w:rsidR="002963C2" w:rsidRPr="00907CAE" w:rsidRDefault="002963C2" w:rsidP="00C32470">
            <w:pPr>
              <w:jc w:val="center"/>
              <w:rPr>
                <w:rFonts w:ascii="Calibri" w:hAnsi="Calibri" w:cs="Calibri"/>
                <w:b/>
                <w:bCs/>
                <w:sz w:val="10"/>
                <w:szCs w:val="10"/>
              </w:rPr>
            </w:pPr>
            <w:r w:rsidRPr="00907CAE">
              <w:rPr>
                <w:rFonts w:ascii="Calibri" w:hAnsi="Calibri" w:cs="Calibri"/>
                <w:b/>
                <w:bCs/>
                <w:sz w:val="10"/>
                <w:szCs w:val="10"/>
              </w:rPr>
              <w:t> </w:t>
            </w:r>
          </w:p>
        </w:tc>
        <w:tc>
          <w:tcPr>
            <w:tcW w:w="335" w:type="pct"/>
            <w:tcBorders>
              <w:top w:val="nil"/>
              <w:left w:val="nil"/>
              <w:bottom w:val="single" w:sz="8" w:space="0" w:color="auto"/>
              <w:right w:val="single" w:sz="8" w:space="0" w:color="auto"/>
            </w:tcBorders>
            <w:shd w:val="clear" w:color="auto" w:fill="auto"/>
            <w:vAlign w:val="center"/>
            <w:hideMark/>
          </w:tcPr>
          <w:p w14:paraId="53F4EE57" w14:textId="77777777" w:rsidR="002963C2" w:rsidRPr="00907CAE" w:rsidRDefault="002963C2" w:rsidP="00C32470">
            <w:pPr>
              <w:rPr>
                <w:rFonts w:ascii="Calibri" w:hAnsi="Calibri" w:cs="Calibri"/>
                <w:sz w:val="10"/>
                <w:szCs w:val="10"/>
              </w:rPr>
            </w:pPr>
            <w:r w:rsidRPr="00907CAE">
              <w:rPr>
                <w:rFonts w:ascii="Calibri" w:hAnsi="Calibri" w:cs="Calibri"/>
                <w:sz w:val="10"/>
                <w:szCs w:val="10"/>
              </w:rPr>
              <w:t> </w:t>
            </w:r>
          </w:p>
        </w:tc>
        <w:tc>
          <w:tcPr>
            <w:tcW w:w="382" w:type="pct"/>
            <w:tcBorders>
              <w:top w:val="nil"/>
              <w:left w:val="nil"/>
              <w:bottom w:val="single" w:sz="8" w:space="0" w:color="auto"/>
              <w:right w:val="single" w:sz="8" w:space="0" w:color="auto"/>
            </w:tcBorders>
            <w:shd w:val="clear" w:color="auto" w:fill="auto"/>
            <w:vAlign w:val="center"/>
            <w:hideMark/>
          </w:tcPr>
          <w:p w14:paraId="7668503A" w14:textId="77777777" w:rsidR="002963C2" w:rsidRPr="00907CAE" w:rsidRDefault="002963C2" w:rsidP="00C32470">
            <w:pPr>
              <w:jc w:val="center"/>
              <w:rPr>
                <w:rFonts w:ascii="Calibri" w:hAnsi="Calibri" w:cs="Calibri"/>
                <w:sz w:val="10"/>
                <w:szCs w:val="10"/>
              </w:rPr>
            </w:pPr>
            <w:r w:rsidRPr="00907CAE">
              <w:rPr>
                <w:rFonts w:ascii="Calibri" w:hAnsi="Calibri" w:cs="Calibri"/>
                <w:sz w:val="10"/>
                <w:szCs w:val="10"/>
              </w:rPr>
              <w:t> </w:t>
            </w:r>
          </w:p>
        </w:tc>
      </w:tr>
    </w:tbl>
    <w:p w14:paraId="60A70BE8" w14:textId="59AE781A" w:rsidR="006931B6" w:rsidRPr="001337BF" w:rsidRDefault="006931B6" w:rsidP="00EB661F">
      <w:pPr>
        <w:jc w:val="center"/>
        <w:rPr>
          <w:rFonts w:ascii="Tahoma" w:hAnsi="Tahoma" w:cs="Tahoma"/>
          <w:sz w:val="18"/>
          <w:szCs w:val="18"/>
          <w:lang w:val="es-ES_tradnl"/>
        </w:rPr>
      </w:pPr>
      <w:bookmarkStart w:id="1" w:name="_Hlk181000969"/>
    </w:p>
    <w:p w14:paraId="44B3AFBF" w14:textId="3235E8FA" w:rsidR="00EB661F"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En este cuadro debe incluirse el valor correspondiente de acuerdo a las condiciones establecidas</w:t>
      </w:r>
    </w:p>
    <w:p w14:paraId="5937913D" w14:textId="60F23E67" w:rsidR="00C457FD"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Para cada contrato se debe indicar si se ejecutó en forma individual (i), en consorcio (c) o en unión temporal (ut)</w:t>
      </w:r>
      <w:r>
        <w:rPr>
          <w:rFonts w:ascii="Tahoma" w:hAnsi="Tahoma" w:cs="Tahoma"/>
          <w:sz w:val="18"/>
          <w:szCs w:val="18"/>
          <w:lang w:val="es-ES_tradnl"/>
        </w:rPr>
        <w:t>.</w:t>
      </w:r>
    </w:p>
    <w:p w14:paraId="5D2E72C7" w14:textId="41E8545A" w:rsidR="006E31FD" w:rsidRPr="006E31FD" w:rsidRDefault="006E31FD" w:rsidP="00C457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t>Para el caso de uniones temporales y/o consorcios cualesquiera de los integrantes que hagan parte de dicha figura asociativa puede acreditar dicho componente.</w:t>
      </w:r>
    </w:p>
    <w:p w14:paraId="62D46D56" w14:textId="2BD824F5" w:rsidR="00C457FD" w:rsidRDefault="00C457FD" w:rsidP="00C457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C457FD">
        <w:rPr>
          <w:rFonts w:ascii="Tahoma" w:hAnsi="Tahoma" w:cs="Tahoma"/>
          <w:sz w:val="18"/>
          <w:szCs w:val="18"/>
          <w:lang w:val="es-ES_tradnl"/>
        </w:rPr>
        <w:t xml:space="preserve">l valor ejecutado del contrato aportado deberá expresarse en </w:t>
      </w:r>
      <w:r w:rsidR="006E31FD" w:rsidRPr="00C457FD">
        <w:rPr>
          <w:rFonts w:ascii="Tahoma" w:hAnsi="Tahoma" w:cs="Tahoma"/>
          <w:sz w:val="18"/>
          <w:szCs w:val="18"/>
          <w:lang w:val="es-ES_tradnl"/>
        </w:rPr>
        <w:t>SMMLV</w:t>
      </w:r>
    </w:p>
    <w:p w14:paraId="2CBC177A" w14:textId="7AD421A4" w:rsidR="006E31FD" w:rsidRDefault="006E31FD" w:rsidP="006E31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t xml:space="preserve">Si el oferente relaciona un contrato que no está en el RUP, no se tendrá en cuenta por la </w:t>
      </w:r>
      <w:r>
        <w:rPr>
          <w:rFonts w:ascii="Tahoma" w:hAnsi="Tahoma" w:cs="Tahoma"/>
          <w:sz w:val="18"/>
          <w:szCs w:val="18"/>
          <w:lang w:val="es-ES_tradnl"/>
        </w:rPr>
        <w:t>entidad.</w:t>
      </w:r>
    </w:p>
    <w:p w14:paraId="371B8F95" w14:textId="20997FC3" w:rsidR="006E31FD" w:rsidRDefault="006E31FD" w:rsidP="006E31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6E31FD">
        <w:rPr>
          <w:rFonts w:ascii="Tahoma" w:hAnsi="Tahoma" w:cs="Tahoma"/>
          <w:sz w:val="18"/>
          <w:szCs w:val="18"/>
          <w:lang w:val="es-ES_tradnl"/>
        </w:rPr>
        <w:t>n la casilla de códigos UNSPSC, diligenciar los códigos inscritos en cada uno de los contratos, de acuerdo a lo solicitado en los pliegos de condiciones con los cuales acredita la experiencia</w:t>
      </w:r>
      <w:r>
        <w:rPr>
          <w:rFonts w:ascii="Tahoma" w:hAnsi="Tahoma" w:cs="Tahoma"/>
          <w:sz w:val="18"/>
          <w:szCs w:val="18"/>
          <w:lang w:val="es-ES_tradnl"/>
        </w:rPr>
        <w:t xml:space="preserve"> específica.</w:t>
      </w:r>
    </w:p>
    <w:bookmarkEnd w:id="1"/>
    <w:p w14:paraId="23E5EBAC" w14:textId="2689D547" w:rsidR="00EB661F" w:rsidRPr="001337BF" w:rsidRDefault="00EB661F" w:rsidP="00EB661F">
      <w:pPr>
        <w:rPr>
          <w:rFonts w:ascii="Tahoma" w:hAnsi="Tahoma" w:cs="Tahoma"/>
          <w:sz w:val="18"/>
          <w:szCs w:val="18"/>
          <w:lang w:val="es-ES_tradnl"/>
        </w:rPr>
      </w:pPr>
      <w:r w:rsidRPr="001337BF">
        <w:rPr>
          <w:rFonts w:ascii="Tahoma" w:hAnsi="Tahoma" w:cs="Tahoma"/>
          <w:sz w:val="18"/>
          <w:szCs w:val="18"/>
          <w:lang w:val="es-ES_tradnl"/>
        </w:rPr>
        <w:t xml:space="preserve">Atentamente, </w:t>
      </w:r>
    </w:p>
    <w:p w14:paraId="468EDB95"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o Razón Social del Proponente: ______________________________</w:t>
      </w:r>
    </w:p>
    <w:p w14:paraId="718AC283"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NIT: __________________________________________________________</w:t>
      </w:r>
    </w:p>
    <w:p w14:paraId="7354FE3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del Representante Legal: ___________________________________</w:t>
      </w:r>
    </w:p>
    <w:p w14:paraId="1EA89F8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 C. N.:______________________ De:______________________________</w:t>
      </w:r>
    </w:p>
    <w:p w14:paraId="45FBDB86"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Dirección: ______________________________________________________</w:t>
      </w:r>
    </w:p>
    <w:p w14:paraId="6A217E57"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Correo electrónico: _______________________________________________</w:t>
      </w:r>
    </w:p>
    <w:p w14:paraId="21F8C79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Teléfonos: ________________________    Cel: ________________________</w:t>
      </w:r>
    </w:p>
    <w:p w14:paraId="600CD818"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Ciudad: ________________________________________________________</w:t>
      </w:r>
    </w:p>
    <w:p w14:paraId="67CB096D" w14:textId="4066980E" w:rsidR="00EB661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FIRMA: ________________________________________________________</w:t>
      </w:r>
    </w:p>
    <w:p w14:paraId="0D49AAB3" w14:textId="5E80E9A6" w:rsidR="00AD3AA3"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Y CALIDAD DE QUIEN FIRMA: ______________________________</w:t>
      </w:r>
    </w:p>
    <w:p w14:paraId="129069C9" w14:textId="77777777" w:rsidR="006E31FD" w:rsidRPr="00EB661F" w:rsidRDefault="006E31FD" w:rsidP="008248EA">
      <w:pPr>
        <w:spacing w:after="0"/>
      </w:pPr>
    </w:p>
    <w:sectPr w:rsidR="006E31FD" w:rsidRPr="00EB661F" w:rsidSect="0022745D">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24635527">
    <w:abstractNumId w:val="1"/>
  </w:num>
  <w:num w:numId="2" w16cid:durableId="1060520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84A1D"/>
    <w:rsid w:val="001F7957"/>
    <w:rsid w:val="0022745D"/>
    <w:rsid w:val="00254D61"/>
    <w:rsid w:val="00260F15"/>
    <w:rsid w:val="00290441"/>
    <w:rsid w:val="00293C9D"/>
    <w:rsid w:val="002961C9"/>
    <w:rsid w:val="002963C2"/>
    <w:rsid w:val="00302A87"/>
    <w:rsid w:val="00307AA6"/>
    <w:rsid w:val="003B03E8"/>
    <w:rsid w:val="004404D2"/>
    <w:rsid w:val="00452579"/>
    <w:rsid w:val="00462AD7"/>
    <w:rsid w:val="00540CE7"/>
    <w:rsid w:val="0054423D"/>
    <w:rsid w:val="0059277F"/>
    <w:rsid w:val="005E341E"/>
    <w:rsid w:val="005F3BCF"/>
    <w:rsid w:val="006931B6"/>
    <w:rsid w:val="006C7CC9"/>
    <w:rsid w:val="006E31FD"/>
    <w:rsid w:val="00733FAE"/>
    <w:rsid w:val="007739EA"/>
    <w:rsid w:val="007A4F77"/>
    <w:rsid w:val="007C2CB7"/>
    <w:rsid w:val="008248EA"/>
    <w:rsid w:val="0085313A"/>
    <w:rsid w:val="0097073E"/>
    <w:rsid w:val="009A7EAD"/>
    <w:rsid w:val="009E7F40"/>
    <w:rsid w:val="009F02C8"/>
    <w:rsid w:val="00A422DE"/>
    <w:rsid w:val="00A804B1"/>
    <w:rsid w:val="00AD3AA3"/>
    <w:rsid w:val="00AE4921"/>
    <w:rsid w:val="00AF7865"/>
    <w:rsid w:val="00B50AE1"/>
    <w:rsid w:val="00B75791"/>
    <w:rsid w:val="00B7588F"/>
    <w:rsid w:val="00BC3949"/>
    <w:rsid w:val="00C457FD"/>
    <w:rsid w:val="00D04C0F"/>
    <w:rsid w:val="00D904F3"/>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356</Words>
  <Characters>1958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paulo ayala</cp:lastModifiedBy>
  <cp:revision>22</cp:revision>
  <dcterms:created xsi:type="dcterms:W3CDTF">2023-10-24T17:20:00Z</dcterms:created>
  <dcterms:modified xsi:type="dcterms:W3CDTF">2024-10-28T14:43:00Z</dcterms:modified>
</cp:coreProperties>
</file>