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881" w:rsidRDefault="001D4881" w14:paraId="00AAFC06" w14:textId="04A76580">
      <w:pPr>
        <w:spacing w:before="4" w:after="1"/>
        <w:rPr>
          <w:rFonts w:ascii="Times New Roman"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8502"/>
      </w:tblGrid>
      <w:tr w:rsidR="001D4881" w:rsidTr="218B40E8" w14:paraId="39C23396" w14:textId="77777777">
        <w:trPr>
          <w:trHeight w:val="540"/>
        </w:trPr>
        <w:tc>
          <w:tcPr>
            <w:tcW w:w="10799" w:type="dxa"/>
            <w:gridSpan w:val="2"/>
            <w:shd w:val="clear" w:color="auto" w:fill="1F4E79"/>
            <w:tcMar/>
          </w:tcPr>
          <w:p w:rsidR="001D4881" w:rsidRDefault="009F42CD" w14:paraId="3A932369" w14:textId="77777777">
            <w:pPr>
              <w:pStyle w:val="TableParagraph"/>
              <w:spacing w:before="135"/>
              <w:ind w:left="114" w:right="10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GENERAL</w:t>
            </w:r>
          </w:p>
        </w:tc>
      </w:tr>
      <w:tr w:rsidR="001D4881" w:rsidTr="218B40E8" w14:paraId="640D4984" w14:textId="77777777">
        <w:trPr>
          <w:trHeight w:val="1381"/>
        </w:trPr>
        <w:tc>
          <w:tcPr>
            <w:tcW w:w="10799" w:type="dxa"/>
            <w:gridSpan w:val="2"/>
            <w:tcMar/>
          </w:tcPr>
          <w:p w:rsidR="001D4881" w:rsidP="0B79C6A2" w:rsidRDefault="009F42CD" w14:paraId="56CC0A9F" w14:textId="659741FD">
            <w:pPr>
              <w:spacing w:before="0" w:line="235" w:lineRule="auto"/>
              <w:ind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proofErr w:type="spellStart"/>
            <w:proofErr w:type="spellEnd"/>
            <w:r w:rsidRPr="0B79C6A2" w:rsidR="1461185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CONVOCATORIA PARA DOCENTES DE VINCULACIÓN ESPECIAL HORA CÁTEDRA PERIODO ACADÉMICO 2025-1 </w:t>
            </w:r>
          </w:p>
          <w:p w:rsidR="001D4881" w:rsidP="0E8CBB77" w:rsidRDefault="009F42CD" w14:paraId="10D8B10F" w14:textId="5DD225F4">
            <w:pPr>
              <w:pStyle w:val="TableParagraph"/>
              <w:spacing w:before="15" w:line="235" w:lineRule="auto"/>
              <w:ind w:left="147" w:right="109"/>
              <w:jc w:val="center"/>
              <w:rPr>
                <w:rFonts w:ascii="Arial" w:hAnsi="Arial"/>
                <w:b w:val="1"/>
                <w:bCs w:val="1"/>
                <w:sz w:val="24"/>
                <w:szCs w:val="24"/>
              </w:rPr>
            </w:pPr>
            <w:r w:rsidRPr="69637E99" w:rsidR="146118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El Consejo Curricular de la Licenciatura en Educación Infantil sesión </w:t>
            </w:r>
            <w:r w:rsidRPr="69637E99" w:rsidR="3B3C8B26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acta No. 11 del 5 de</w:t>
            </w:r>
            <w:r w:rsidRPr="69637E99" w:rsidR="3B3C8B26"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es-CO"/>
              </w:rPr>
              <w:t xml:space="preserve"> febrero del </w:t>
            </w:r>
            <w:r w:rsidRPr="69637E99" w:rsidR="3B3C8B26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2025</w:t>
            </w:r>
            <w:r w:rsidRPr="69637E99" w:rsidR="1461185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, estudió y aprobó realizar convocatoria para docentes de vinculación especial para el</w:t>
            </w:r>
            <w:r w:rsidRPr="0E8CBB77" w:rsidR="0E8CBB7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Área</w:t>
            </w:r>
            <w:r w:rsidRPr="0E8CBB77" w:rsidR="009F42CD">
              <w:rPr>
                <w:rFonts w:ascii="Arial" w:hAnsi="Arial"/>
                <w:b w:val="1"/>
                <w:bCs w:val="1"/>
                <w:spacing w:val="-2"/>
                <w:sz w:val="24"/>
                <w:szCs w:val="24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de Ciencias</w:t>
            </w:r>
            <w:r w:rsidRPr="0E8CBB77" w:rsidR="009F42CD">
              <w:rPr>
                <w:rFonts w:ascii="Arial" w:hAnsi="Arial"/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de</w:t>
            </w:r>
            <w:r w:rsidRPr="0E8CBB77" w:rsidR="009F42CD">
              <w:rPr>
                <w:rFonts w:ascii="Arial" w:hAnsi="Arial"/>
                <w:b w:val="1"/>
                <w:bCs w:val="1"/>
                <w:spacing w:val="-7"/>
                <w:sz w:val="24"/>
                <w:szCs w:val="24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la</w:t>
            </w:r>
            <w:r w:rsidRPr="0E8CBB77" w:rsidR="009F42CD">
              <w:rPr>
                <w:rFonts w:ascii="Arial" w:hAnsi="Arial"/>
                <w:b w:val="1"/>
                <w:bCs w:val="1"/>
                <w:spacing w:val="9"/>
                <w:sz w:val="24"/>
                <w:szCs w:val="24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Naturaleza</w:t>
            </w:r>
            <w:r w:rsidRPr="0E8CBB77" w:rsidR="009F42CD">
              <w:rPr>
                <w:rFonts w:ascii="Arial" w:hAnsi="Arial"/>
                <w:b w:val="1"/>
                <w:bCs w:val="1"/>
                <w:spacing w:val="9"/>
                <w:sz w:val="24"/>
                <w:szCs w:val="24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y</w:t>
            </w:r>
            <w:r w:rsidRPr="0E8CBB77" w:rsidR="009F42CD">
              <w:rPr>
                <w:rFonts w:ascii="Arial" w:hAnsi="Arial"/>
                <w:b w:val="1"/>
                <w:bCs w:val="1"/>
                <w:spacing w:val="-6"/>
                <w:sz w:val="24"/>
                <w:szCs w:val="24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la</w:t>
            </w:r>
            <w:r w:rsidRPr="0E8CBB77" w:rsidR="009F42CD">
              <w:rPr>
                <w:rFonts w:ascii="Arial" w:hAnsi="Arial"/>
                <w:b w:val="1"/>
                <w:bCs w:val="1"/>
                <w:spacing w:val="9"/>
                <w:sz w:val="24"/>
                <w:szCs w:val="24"/>
              </w:rPr>
              <w:t xml:space="preserve"> </w:t>
            </w:r>
            <w:r w:rsidRPr="0E8CBB77" w:rsidR="009F42CD">
              <w:rPr>
                <w:rFonts w:ascii="Arial" w:hAnsi="Arial"/>
                <w:b w:val="1"/>
                <w:bCs w:val="1"/>
                <w:sz w:val="24"/>
                <w:szCs w:val="24"/>
              </w:rPr>
              <w:t>Tecnología</w:t>
            </w:r>
          </w:p>
        </w:tc>
      </w:tr>
      <w:tr w:rsidRPr="00034380" w:rsidR="001D4881" w:rsidTr="218B40E8" w14:paraId="6B93D93E" w14:textId="77777777">
        <w:trPr>
          <w:trHeight w:val="5752"/>
        </w:trPr>
        <w:tc>
          <w:tcPr>
            <w:tcW w:w="2297" w:type="dxa"/>
            <w:shd w:val="clear" w:color="auto" w:fill="1F4E79"/>
            <w:tcMar/>
          </w:tcPr>
          <w:p w:rsidR="001D4881" w:rsidRDefault="001D4881" w14:paraId="6CCA2837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D4881" w:rsidRDefault="001D4881" w14:paraId="2275A8F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D4881" w:rsidRDefault="001D4881" w14:paraId="16DFBD43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D4881" w:rsidRDefault="001D4881" w14:paraId="206C694A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D4881" w:rsidRDefault="001D4881" w14:paraId="7A100D54" w14:textId="77777777">
            <w:pPr>
              <w:pStyle w:val="TableParagraph"/>
              <w:spacing w:before="4"/>
              <w:rPr>
                <w:rFonts w:ascii="Times New Roman"/>
                <w:sz w:val="38"/>
              </w:rPr>
            </w:pPr>
          </w:p>
          <w:p w:rsidR="001D4881" w:rsidRDefault="009F42CD" w14:paraId="54DC3A5D" w14:textId="77777777">
            <w:pPr>
              <w:pStyle w:val="TableParagraph"/>
              <w:ind w:left="63" w:right="5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Asignaturas</w:t>
            </w:r>
          </w:p>
        </w:tc>
        <w:tc>
          <w:tcPr>
            <w:tcW w:w="8502" w:type="dxa"/>
            <w:tcMar/>
          </w:tcPr>
          <w:tbl>
            <w:tblPr>
              <w:tblStyle w:val="Tablaconcuadrcula"/>
              <w:tblW w:w="8066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  <w:gridCol w:w="811"/>
              <w:gridCol w:w="1823"/>
              <w:gridCol w:w="1842"/>
              <w:gridCol w:w="1345"/>
              <w:gridCol w:w="1345"/>
            </w:tblGrid>
            <w:tr w:rsidR="00034380" w:rsidTr="6CC079EE" w14:paraId="39FB7103" w14:textId="77777777">
              <w:tc>
                <w:tcPr>
                  <w:tcW w:w="900" w:type="dxa"/>
                  <w:tcMar/>
                  <w:vAlign w:val="center"/>
                </w:tcPr>
                <w:p w:rsidRPr="00B10C4D" w:rsidR="00034380" w:rsidP="0B79C6A2" w:rsidRDefault="00034380" w14:paraId="3C230E36" w14:textId="404DB79A">
                  <w:pPr>
                    <w:pStyle w:val="TableParagraph"/>
                    <w:jc w:val="center"/>
                    <w:rPr>
                      <w:b w:val="1"/>
                      <w:bCs w:val="1"/>
                    </w:rPr>
                  </w:pPr>
                  <w:r w:rsidRPr="0B79C6A2" w:rsidR="00034380">
                    <w:rPr>
                      <w:b w:val="1"/>
                      <w:bCs w:val="1"/>
                    </w:rPr>
                    <w:t>CÓ</w:t>
                  </w:r>
                  <w:r w:rsidRPr="0B79C6A2" w:rsidR="1C0049A3">
                    <w:rPr>
                      <w:b w:val="1"/>
                      <w:bCs w:val="1"/>
                    </w:rPr>
                    <w:t>D.</w:t>
                  </w:r>
                </w:p>
              </w:tc>
              <w:tc>
                <w:tcPr>
                  <w:tcW w:w="811" w:type="dxa"/>
                  <w:tcMar/>
                  <w:vAlign w:val="center"/>
                </w:tcPr>
                <w:p w:rsidRPr="00B10C4D" w:rsidR="00034380" w:rsidP="0B79C6A2" w:rsidRDefault="00034380" w14:paraId="27E50882" w14:textId="6C7B7927">
                  <w:pPr>
                    <w:pStyle w:val="TableParagraph"/>
                    <w:jc w:val="center"/>
                    <w:rPr>
                      <w:rFonts w:ascii="Times New Roman"/>
                      <w:b w:val="1"/>
                      <w:bCs w:val="1"/>
                    </w:rPr>
                  </w:pPr>
                  <w:r w:rsidRPr="0B79C6A2" w:rsidR="00034380">
                    <w:rPr>
                      <w:b w:val="1"/>
                      <w:bCs w:val="1"/>
                    </w:rPr>
                    <w:t>GR</w:t>
                  </w:r>
                  <w:r w:rsidRPr="0B79C6A2" w:rsidR="420ED021">
                    <w:rPr>
                      <w:b w:val="1"/>
                      <w:bCs w:val="1"/>
                    </w:rPr>
                    <w:t>.</w:t>
                  </w:r>
                </w:p>
              </w:tc>
              <w:tc>
                <w:tcPr>
                  <w:tcW w:w="1823" w:type="dxa"/>
                  <w:tcMar/>
                  <w:vAlign w:val="center"/>
                </w:tcPr>
                <w:p w:rsidRPr="00B10C4D" w:rsidR="00034380" w:rsidP="0B79C6A2" w:rsidRDefault="00034380" w14:paraId="1884235E" w14:textId="49D1C899">
                  <w:pPr>
                    <w:pStyle w:val="TableParagraph"/>
                    <w:jc w:val="center"/>
                    <w:rPr>
                      <w:rFonts w:ascii="Times New Roman"/>
                      <w:b w:val="1"/>
                      <w:bCs w:val="1"/>
                    </w:rPr>
                  </w:pPr>
                  <w:r w:rsidRPr="0B79C6A2" w:rsidR="00034380">
                    <w:rPr>
                      <w:b w:val="1"/>
                      <w:bCs w:val="1"/>
                    </w:rPr>
                    <w:t xml:space="preserve">ESPACIO ACADÉMICO </w:t>
                  </w:r>
                </w:p>
              </w:tc>
              <w:tc>
                <w:tcPr>
                  <w:tcW w:w="1842" w:type="dxa"/>
                  <w:tcMar/>
                  <w:vAlign w:val="center"/>
                </w:tcPr>
                <w:p w:rsidRPr="00B10C4D" w:rsidR="00034380" w:rsidP="0B79C6A2" w:rsidRDefault="00034380" w14:paraId="204D9335" w14:textId="100980F5">
                  <w:pPr>
                    <w:pStyle w:val="TableParagraph"/>
                    <w:jc w:val="center"/>
                    <w:rPr>
                      <w:rFonts w:ascii="Times New Roman"/>
                      <w:b w:val="1"/>
                      <w:bCs w:val="1"/>
                    </w:rPr>
                  </w:pPr>
                  <w:r w:rsidRPr="0B79C6A2" w:rsidR="00034380">
                    <w:rPr>
                      <w:b w:val="1"/>
                      <w:bCs w:val="1"/>
                    </w:rPr>
                    <w:t xml:space="preserve">HORARIO </w:t>
                  </w:r>
                </w:p>
              </w:tc>
              <w:tc>
                <w:tcPr>
                  <w:tcW w:w="1345" w:type="dxa"/>
                  <w:tcMar/>
                  <w:vAlign w:val="center"/>
                </w:tcPr>
                <w:p w:rsidRPr="00B10C4D" w:rsidR="00034380" w:rsidP="0B79C6A2" w:rsidRDefault="00034380" w14:paraId="5B152BB9" w14:textId="57A4F5A5">
                  <w:pPr>
                    <w:pStyle w:val="TableParagraph"/>
                    <w:jc w:val="center"/>
                    <w:rPr>
                      <w:rFonts w:ascii="Times New Roman"/>
                      <w:b w:val="1"/>
                      <w:bCs w:val="1"/>
                    </w:rPr>
                  </w:pPr>
                  <w:r w:rsidRPr="0B79C6A2" w:rsidR="00034380">
                    <w:rPr>
                      <w:b w:val="1"/>
                      <w:bCs w:val="1"/>
                    </w:rPr>
                    <w:t>HORAS</w:t>
                  </w:r>
                </w:p>
              </w:tc>
              <w:tc>
                <w:tcPr>
                  <w:tcW w:w="1345" w:type="dxa"/>
                  <w:tcMar/>
                  <w:vAlign w:val="center"/>
                </w:tcPr>
                <w:p w:rsidRPr="00B10C4D" w:rsidR="00034380" w:rsidP="0B79C6A2" w:rsidRDefault="00B10C4D" w14:paraId="23E7D52D" w14:textId="793E2589">
                  <w:pPr>
                    <w:pStyle w:val="TableParagraph"/>
                    <w:jc w:val="center"/>
                    <w:rPr>
                      <w:b w:val="1"/>
                      <w:bCs w:val="1"/>
                    </w:rPr>
                  </w:pPr>
                  <w:r w:rsidRPr="0B79C6A2" w:rsidR="00B10C4D">
                    <w:rPr>
                      <w:b w:val="1"/>
                      <w:bCs w:val="1"/>
                    </w:rPr>
                    <w:t>TOTAL</w:t>
                  </w:r>
                  <w:r w:rsidRPr="0B79C6A2" w:rsidR="00B10C4D">
                    <w:rPr>
                      <w:b w:val="1"/>
                      <w:bCs w:val="1"/>
                    </w:rPr>
                    <w:t xml:space="preserve"> HORAS</w:t>
                  </w:r>
                </w:p>
              </w:tc>
            </w:tr>
            <w:tr w:rsidR="00034380" w:rsidTr="6CC079EE" w14:paraId="7384D4B8" w14:textId="0FE9DF57">
              <w:trPr>
                <w:trHeight w:val="690"/>
              </w:trPr>
              <w:tc>
                <w:tcPr>
                  <w:tcW w:w="900" w:type="dxa"/>
                  <w:vMerge w:val="restart"/>
                  <w:tcMar/>
                  <w:vAlign w:val="center"/>
                </w:tcPr>
                <w:p w:rsidRPr="00034380" w:rsidR="00034380" w:rsidP="0B79C6A2" w:rsidRDefault="0E8CBB77" w14:paraId="3CD0A4A0" w14:textId="2269E741">
                  <w:pPr>
                    <w:pStyle w:val="Normal"/>
                    <w:jc w:val="center"/>
                  </w:pPr>
                  <w:r w:rsidRPr="0B79C6A2" w:rsidR="0E8CBB77">
                    <w:rPr>
                      <w:rFonts w:ascii="Times New Roman"/>
                    </w:rPr>
                    <w:t>24615</w:t>
                  </w:r>
                </w:p>
              </w:tc>
              <w:tc>
                <w:tcPr>
                  <w:tcW w:w="811" w:type="dxa"/>
                  <w:vMerge w:val="restart"/>
                  <w:tcMar/>
                  <w:vAlign w:val="center"/>
                </w:tcPr>
                <w:p w:rsidR="00034380" w:rsidP="0E8CBB77" w:rsidRDefault="0E8CBB77" w14:paraId="5F6259ED" w14:textId="66EBAE8E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 w:rsidRPr="0E8CBB77">
                    <w:rPr>
                      <w:rFonts w:ascii="Times New Roman"/>
                    </w:rPr>
                    <w:t>1-2</w:t>
                  </w:r>
                </w:p>
              </w:tc>
              <w:tc>
                <w:tcPr>
                  <w:tcW w:w="1823" w:type="dxa"/>
                  <w:vMerge w:val="restart"/>
                  <w:tcMar/>
                </w:tcPr>
                <w:p w:rsidR="00034380" w:rsidP="00034380" w:rsidRDefault="00034380" w14:paraId="38294CBC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00034380" w:rsidP="00034380" w:rsidRDefault="00034380" w14:paraId="41E78FEF" w14:textId="6D18B43A">
                  <w:pPr>
                    <w:pStyle w:val="TableParagraph"/>
                    <w:rPr>
                      <w:rFonts w:ascii="Times New Roman"/>
                    </w:rPr>
                  </w:pPr>
                </w:p>
                <w:p w:rsidRPr="00034380" w:rsidR="00034380" w:rsidP="00034380" w:rsidRDefault="00034380" w14:paraId="7BB12E00" w14:textId="466593E5">
                  <w:pPr>
                    <w:pStyle w:val="TableParagraph"/>
                    <w:rPr>
                      <w:rFonts w:ascii="Times New Roman"/>
                    </w:rPr>
                  </w:pPr>
                  <w:r w:rsidRPr="00034380">
                    <w:rPr>
                      <w:rFonts w:ascii="Times New Roman"/>
                    </w:rPr>
                    <w:t>VIVENCIA PENSAMIENTO TECNOL</w:t>
                  </w:r>
                  <w:r w:rsidRPr="00034380">
                    <w:rPr>
                      <w:rFonts w:ascii="Times New Roman"/>
                    </w:rPr>
                    <w:t>Ó</w:t>
                  </w:r>
                  <w:r w:rsidRPr="00034380">
                    <w:rPr>
                      <w:rFonts w:ascii="Times New Roman"/>
                    </w:rPr>
                    <w:t>GICO EN LOS NI</w:t>
                  </w:r>
                  <w:r w:rsidRPr="00034380">
                    <w:rPr>
                      <w:rFonts w:ascii="Times New Roman"/>
                    </w:rPr>
                    <w:t>Ñ</w:t>
                  </w:r>
                  <w:r w:rsidRPr="00034380">
                    <w:rPr>
                      <w:rFonts w:ascii="Times New Roman"/>
                    </w:rPr>
                    <w:t>OS, LAS NI</w:t>
                  </w:r>
                  <w:r w:rsidRPr="00034380">
                    <w:rPr>
                      <w:rFonts w:ascii="Times New Roman"/>
                    </w:rPr>
                    <w:t>Ñ</w:t>
                  </w:r>
                  <w:r w:rsidRPr="00034380">
                    <w:rPr>
                      <w:rFonts w:ascii="Times New Roman"/>
                    </w:rPr>
                    <w:t>AS Y EL ADULTO</w:t>
                  </w:r>
                </w:p>
                <w:p w:rsidR="00034380" w:rsidRDefault="00034380" w14:paraId="5B20BE53" w14:textId="6B899232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842" w:type="dxa"/>
                  <w:tcMar/>
                  <w:vAlign w:val="center"/>
                </w:tcPr>
                <w:p w:rsidRPr="00034380" w:rsidR="00034380" w:rsidP="0E8CBB77" w:rsidRDefault="0E8CBB77" w14:paraId="04CDC159" w14:textId="7249932F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0E8CBB77">
                    <w:rPr>
                      <w:rFonts w:ascii="Times New Roman"/>
                      <w:lang w:val="en-US"/>
                    </w:rPr>
                    <w:t xml:space="preserve">Martes </w:t>
                  </w:r>
                </w:p>
                <w:p w:rsidRPr="00034380" w:rsidR="00034380" w:rsidP="0E8CBB77" w:rsidRDefault="0E8CBB77" w14:paraId="7A65C2DF" w14:textId="3135535E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0E8CBB77">
                    <w:rPr>
                      <w:rFonts w:ascii="Times New Roman"/>
                      <w:lang w:val="en-US"/>
                    </w:rPr>
                    <w:t>7AM-11AM</w:t>
                  </w:r>
                </w:p>
                <w:p w:rsidRPr="00034380" w:rsidR="00034380" w:rsidP="0E8CBB77" w:rsidRDefault="0E8CBB77" w14:paraId="12325F34" w14:textId="17D1578B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0E8CBB77">
                    <w:rPr>
                      <w:rFonts w:ascii="Times New Roman"/>
                      <w:lang w:val="en-US"/>
                    </w:rPr>
                    <w:t>(</w:t>
                  </w:r>
                  <w:proofErr w:type="spellStart"/>
                  <w:r w:rsidRPr="0E8CBB77">
                    <w:rPr>
                      <w:rFonts w:ascii="Times New Roman"/>
                      <w:lang w:val="en-US"/>
                    </w:rPr>
                    <w:t>Instituci</w:t>
                  </w:r>
                  <w:r w:rsidRPr="0E8CBB77">
                    <w:rPr>
                      <w:rFonts w:ascii="Times New Roman"/>
                      <w:lang w:val="en-US"/>
                    </w:rPr>
                    <w:t>ó</w:t>
                  </w:r>
                  <w:r w:rsidRPr="0E8CBB77">
                    <w:rPr>
                      <w:rFonts w:ascii="Times New Roman"/>
                      <w:lang w:val="en-US"/>
                    </w:rPr>
                    <w:t>n</w:t>
                  </w:r>
                  <w:proofErr w:type="spellEnd"/>
                  <w:r w:rsidRPr="0E8CBB77">
                    <w:rPr>
                      <w:rFonts w:ascii="Times New Roman"/>
                      <w:lang w:val="en-US"/>
                    </w:rPr>
                    <w:t>)</w:t>
                  </w:r>
                </w:p>
              </w:tc>
              <w:tc>
                <w:tcPr>
                  <w:tcW w:w="1345" w:type="dxa"/>
                  <w:tcMar/>
                  <w:vAlign w:val="center"/>
                </w:tcPr>
                <w:p w:rsidR="00034380" w:rsidP="00B10C4D" w:rsidRDefault="00034380" w14:paraId="5ABBD91B" w14:textId="004B0241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345" w:type="dxa"/>
                  <w:vMerge w:val="restart"/>
                  <w:tcMar/>
                </w:tcPr>
                <w:p w:rsidR="00B10C4D" w:rsidRDefault="00B10C4D" w14:paraId="742A0200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00B10C4D" w:rsidRDefault="00B10C4D" w14:paraId="11AB0101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00B10C4D" w:rsidRDefault="00B10C4D" w14:paraId="377E6BB7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00B10C4D" w:rsidRDefault="00B10C4D" w14:paraId="2D8541CD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00034380" w:rsidP="00B10C4D" w:rsidRDefault="00034380" w14:paraId="1A29C4BB" w14:textId="07F718F6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8</w:t>
                  </w:r>
                </w:p>
              </w:tc>
            </w:tr>
            <w:tr w:rsidR="00034380" w:rsidTr="6CC079EE" w14:paraId="306CC18A" w14:textId="4F6CEF48">
              <w:trPr>
                <w:trHeight w:val="872"/>
              </w:trPr>
              <w:tc>
                <w:tcPr>
                  <w:tcW w:w="900" w:type="dxa"/>
                  <w:vMerge/>
                  <w:tcMar/>
                </w:tcPr>
                <w:p w:rsidR="00034380" w:rsidRDefault="00034380" w14:paraId="29C0B8EF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811" w:type="dxa"/>
                  <w:vMerge/>
                  <w:tcMar/>
                </w:tcPr>
                <w:p w:rsidR="00034380" w:rsidRDefault="00034380" w14:paraId="618380F0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823" w:type="dxa"/>
                  <w:vMerge/>
                  <w:tcMar/>
                </w:tcPr>
                <w:p w:rsidRPr="00034380" w:rsidR="00034380" w:rsidP="00034380" w:rsidRDefault="00034380" w14:paraId="0CF66868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  <w:tc>
                <w:tcPr>
                  <w:tcW w:w="1842" w:type="dxa"/>
                  <w:tcMar/>
                  <w:vAlign w:val="center"/>
                </w:tcPr>
                <w:p w:rsidRPr="00034380" w:rsidR="00034380" w:rsidP="0E8CBB77" w:rsidRDefault="0E8CBB77" w14:paraId="335149C0" w14:textId="1D4FA781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0E8CBB77">
                    <w:rPr>
                      <w:rFonts w:ascii="Times New Roman"/>
                      <w:lang w:val="en-US"/>
                    </w:rPr>
                    <w:t>Viernes</w:t>
                  </w:r>
                </w:p>
                <w:p w:rsidR="00034380" w:rsidP="0E8CBB77" w:rsidRDefault="0E8CBB77" w14:paraId="641022DD" w14:textId="50871454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 w:rsidRPr="0E8CBB77">
                    <w:rPr>
                      <w:rFonts w:ascii="Times New Roman"/>
                      <w:lang w:val="en-US"/>
                    </w:rPr>
                    <w:t>6AM-10AM</w:t>
                  </w:r>
                </w:p>
              </w:tc>
              <w:tc>
                <w:tcPr>
                  <w:tcW w:w="1345" w:type="dxa"/>
                  <w:tcMar/>
                  <w:vAlign w:val="center"/>
                </w:tcPr>
                <w:p w:rsidR="00034380" w:rsidP="00B10C4D" w:rsidRDefault="00034380" w14:paraId="28110800" w14:textId="58A22937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345" w:type="dxa"/>
                  <w:vMerge/>
                  <w:tcMar/>
                </w:tcPr>
                <w:p w:rsidR="00034380" w:rsidRDefault="00034380" w14:paraId="21248396" w14:textId="77777777">
                  <w:pPr>
                    <w:pStyle w:val="TableParagraph"/>
                    <w:rPr>
                      <w:rFonts w:ascii="Times New Roman"/>
                    </w:rPr>
                  </w:pPr>
                </w:p>
              </w:tc>
            </w:tr>
            <w:tr w:rsidR="6CC079EE" w:rsidTr="6CC079EE" w14:paraId="2E0D7DF7">
              <w:trPr>
                <w:trHeight w:val="300"/>
              </w:trPr>
              <w:tc>
                <w:tcPr>
                  <w:tcW w:w="900" w:type="dxa"/>
                  <w:tcMar/>
                  <w:vAlign w:val="center"/>
                </w:tcPr>
                <w:p w:rsidR="3EA251BF" w:rsidP="6CC079EE" w:rsidRDefault="3EA251BF" w14:paraId="63A66F99" w14:textId="1BE46662">
                  <w:pPr>
                    <w:pStyle w:val="Normal"/>
                    <w:jc w:val="center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>24608</w:t>
                  </w:r>
                </w:p>
              </w:tc>
              <w:tc>
                <w:tcPr>
                  <w:tcW w:w="811" w:type="dxa"/>
                  <w:tcMar/>
                  <w:vAlign w:val="center"/>
                </w:tcPr>
                <w:p w:rsidR="3EA251BF" w:rsidP="6CC079EE" w:rsidRDefault="3EA251BF" w14:paraId="48122881" w14:textId="2768785A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1823" w:type="dxa"/>
                  <w:tcMar/>
                </w:tcPr>
                <w:p w:rsidR="3EA251BF" w:rsidP="6CC079EE" w:rsidRDefault="3EA251BF" w14:paraId="65C4D23B" w14:textId="6AAB6F65">
                  <w:pPr>
                    <w:pStyle w:val="TableParagraph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 xml:space="preserve"> CONSTRUCCIÓN DE SABERES, CONOCIMIENTOS Y EXPERIENCIAS SOBRE LA </w:t>
                  </w:r>
                  <w:r w:rsidRPr="6CC079EE" w:rsidR="3EA251BF">
                    <w:rPr>
                      <w:rFonts w:ascii="Times New Roman"/>
                    </w:rPr>
                    <w:t xml:space="preserve">NATURALEZA  </w:t>
                  </w:r>
                </w:p>
                <w:p w:rsidR="3EA251BF" w:rsidP="6CC079EE" w:rsidRDefault="3EA251BF" w14:paraId="66D28246" w14:textId="42772394">
                  <w:pPr>
                    <w:pStyle w:val="TableParagraph"/>
                  </w:pPr>
                  <w:r w:rsidRPr="6CC079EE" w:rsidR="3EA251BF">
                    <w:rPr>
                      <w:rFonts w:ascii="Times New Roman"/>
                    </w:rPr>
                    <w:t>287-2</w:t>
                  </w:r>
                </w:p>
              </w:tc>
              <w:tc>
                <w:tcPr>
                  <w:tcW w:w="1842" w:type="dxa"/>
                  <w:tcMar/>
                  <w:vAlign w:val="center"/>
                </w:tcPr>
                <w:p w:rsidR="3EA251BF" w:rsidP="6CC079EE" w:rsidRDefault="3EA251BF" w14:paraId="539B4EF7" w14:textId="375F0A98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6CC079EE" w:rsidR="3EA251BF">
                    <w:rPr>
                      <w:rFonts w:ascii="Times New Roman"/>
                      <w:lang w:val="en-US"/>
                    </w:rPr>
                    <w:t>Miércoles</w:t>
                  </w:r>
                  <w:r w:rsidRPr="6CC079EE" w:rsidR="3EA251BF">
                    <w:rPr>
                      <w:rFonts w:ascii="Times New Roman"/>
                      <w:lang w:val="en-US"/>
                    </w:rPr>
                    <w:t xml:space="preserve"> </w:t>
                  </w:r>
                </w:p>
                <w:p w:rsidR="3EA251BF" w:rsidP="6CC079EE" w:rsidRDefault="3EA251BF" w14:paraId="190E3D15" w14:textId="3EB0A229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6CC079EE" w:rsidR="3EA251BF">
                    <w:rPr>
                      <w:rFonts w:ascii="Times New Roman"/>
                      <w:lang w:val="en-US"/>
                    </w:rPr>
                    <w:t>2PM-6PM</w:t>
                  </w:r>
                </w:p>
              </w:tc>
              <w:tc>
                <w:tcPr>
                  <w:tcW w:w="1345" w:type="dxa"/>
                  <w:tcMar/>
                  <w:vAlign w:val="center"/>
                </w:tcPr>
                <w:p w:rsidR="3EA251BF" w:rsidP="6CC079EE" w:rsidRDefault="3EA251BF" w14:paraId="23BDE75B" w14:textId="1FBC46C4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345" w:type="dxa"/>
                  <w:tcMar/>
                </w:tcPr>
                <w:p w:rsidR="6CC079EE" w:rsidP="6CC079EE" w:rsidRDefault="6CC079EE" w14:paraId="2052D113" w14:textId="55124FD0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6CC079EE" w:rsidP="6CC079EE" w:rsidRDefault="6CC079EE" w14:paraId="5256771C" w14:textId="10CE17BA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6CC079EE" w:rsidP="6CC079EE" w:rsidRDefault="6CC079EE" w14:paraId="490D47B2" w14:textId="4B39C915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6CC079EE" w:rsidP="6CC079EE" w:rsidRDefault="6CC079EE" w14:paraId="7DCC9FEC" w14:textId="1EB4EF29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3EA251BF" w:rsidP="6CC079EE" w:rsidRDefault="3EA251BF" w14:paraId="3D514FA7" w14:textId="14B8112C">
                  <w:pPr>
                    <w:pStyle w:val="TableParagraph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 xml:space="preserve">     4</w:t>
                  </w:r>
                </w:p>
              </w:tc>
            </w:tr>
            <w:tr w:rsidR="6CC079EE" w:rsidTr="6CC079EE" w14:paraId="0172C0DF">
              <w:trPr>
                <w:trHeight w:val="300"/>
              </w:trPr>
              <w:tc>
                <w:tcPr>
                  <w:tcW w:w="900" w:type="dxa"/>
                  <w:tcMar/>
                  <w:vAlign w:val="center"/>
                </w:tcPr>
                <w:p w:rsidR="3EA251BF" w:rsidP="6CC079EE" w:rsidRDefault="3EA251BF" w14:paraId="44999006" w14:textId="08BA7A09">
                  <w:pPr>
                    <w:pStyle w:val="Normal"/>
                    <w:jc w:val="center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>24631</w:t>
                  </w:r>
                </w:p>
              </w:tc>
              <w:tc>
                <w:tcPr>
                  <w:tcW w:w="811" w:type="dxa"/>
                  <w:tcMar/>
                  <w:vAlign w:val="center"/>
                </w:tcPr>
                <w:p w:rsidR="3EA251BF" w:rsidP="6CC079EE" w:rsidRDefault="3EA251BF" w14:paraId="1FAD530A" w14:textId="0C7BD1E1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>2</w:t>
                  </w:r>
                </w:p>
              </w:tc>
              <w:tc>
                <w:tcPr>
                  <w:tcW w:w="1823" w:type="dxa"/>
                  <w:tcMar/>
                </w:tcPr>
                <w:p w:rsidR="3EA251BF" w:rsidP="6CC079EE" w:rsidRDefault="3EA251BF" w14:paraId="38B474AC" w14:textId="714EDB2B">
                  <w:pPr>
                    <w:pStyle w:val="TableParagraph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 xml:space="preserve"> SEMINARIO TALLER PROBLEMAS DIDÁCTICOS DE LA EDUCACIÓN CIENTÍFICA PARA LA INFANCIA</w:t>
                  </w:r>
                </w:p>
                <w:p w:rsidR="3EA251BF" w:rsidP="6CC079EE" w:rsidRDefault="3EA251BF" w14:paraId="4C775A1C" w14:textId="003ECC13">
                  <w:pPr>
                    <w:pStyle w:val="TableParagraph"/>
                  </w:pPr>
                  <w:r w:rsidRPr="6CC079EE" w:rsidR="3EA251BF">
                    <w:rPr>
                      <w:rFonts w:ascii="Times New Roman"/>
                    </w:rPr>
                    <w:t>Grupo 2</w:t>
                  </w:r>
                </w:p>
                <w:p w:rsidR="3EA251BF" w:rsidP="6CC079EE" w:rsidRDefault="3EA251BF" w14:paraId="4A4C46D7" w14:textId="373A9C02">
                  <w:pPr>
                    <w:pStyle w:val="TableParagraph"/>
                  </w:pPr>
                  <w:r w:rsidRPr="6CC079EE" w:rsidR="3EA251BF">
                    <w:rPr>
                      <w:rFonts w:ascii="Times New Roman"/>
                    </w:rPr>
                    <w:t>2PM - 6PM</w:t>
                  </w:r>
                </w:p>
              </w:tc>
              <w:tc>
                <w:tcPr>
                  <w:tcW w:w="1842" w:type="dxa"/>
                  <w:tcMar/>
                  <w:vAlign w:val="center"/>
                </w:tcPr>
                <w:p w:rsidR="3EA251BF" w:rsidP="6CC079EE" w:rsidRDefault="3EA251BF" w14:paraId="530C7FB2" w14:textId="0C4CD6E2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6CC079EE" w:rsidR="3EA251BF">
                    <w:rPr>
                      <w:rFonts w:ascii="Times New Roman"/>
                      <w:lang w:val="en-US"/>
                    </w:rPr>
                    <w:t xml:space="preserve">Viernes </w:t>
                  </w:r>
                </w:p>
                <w:p w:rsidR="3EA251BF" w:rsidP="6CC079EE" w:rsidRDefault="3EA251BF" w14:paraId="54132B73" w14:textId="10ABDC47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 w:rsidRPr="6CC079EE" w:rsidR="3EA251BF">
                    <w:rPr>
                      <w:rFonts w:ascii="Times New Roman"/>
                      <w:lang w:val="en-US"/>
                    </w:rPr>
                    <w:t>2PM-6PM</w:t>
                  </w:r>
                </w:p>
              </w:tc>
              <w:tc>
                <w:tcPr>
                  <w:tcW w:w="1345" w:type="dxa"/>
                  <w:tcMar/>
                  <w:vAlign w:val="center"/>
                </w:tcPr>
                <w:p w:rsidR="3EA251BF" w:rsidP="6CC079EE" w:rsidRDefault="3EA251BF" w14:paraId="74934A7C" w14:textId="062066EA">
                  <w:pPr>
                    <w:pStyle w:val="TableParagraph"/>
                    <w:jc w:val="center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>4</w:t>
                  </w:r>
                </w:p>
              </w:tc>
              <w:tc>
                <w:tcPr>
                  <w:tcW w:w="1345" w:type="dxa"/>
                  <w:tcMar/>
                </w:tcPr>
                <w:p w:rsidR="6CC079EE" w:rsidP="6CC079EE" w:rsidRDefault="6CC079EE" w14:paraId="358B0D25" w14:textId="7B62F13B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6CC079EE" w:rsidP="6CC079EE" w:rsidRDefault="6CC079EE" w14:paraId="13F5E558" w14:textId="25107507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6CC079EE" w:rsidP="6CC079EE" w:rsidRDefault="6CC079EE" w14:paraId="1BA967FF" w14:textId="35ABF241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6CC079EE" w:rsidP="6CC079EE" w:rsidRDefault="6CC079EE" w14:paraId="66B171DB" w14:textId="2BD63A43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6CC079EE" w:rsidP="6CC079EE" w:rsidRDefault="6CC079EE" w14:paraId="694A8432" w14:textId="1A40B9C2">
                  <w:pPr>
                    <w:pStyle w:val="TableParagraph"/>
                    <w:rPr>
                      <w:rFonts w:ascii="Times New Roman"/>
                    </w:rPr>
                  </w:pPr>
                </w:p>
                <w:p w:rsidR="3EA251BF" w:rsidP="6CC079EE" w:rsidRDefault="3EA251BF" w14:paraId="170D2E49" w14:textId="7248D834">
                  <w:pPr>
                    <w:pStyle w:val="TableParagraph"/>
                    <w:rPr>
                      <w:rFonts w:ascii="Times New Roman"/>
                    </w:rPr>
                  </w:pPr>
                  <w:r w:rsidRPr="6CC079EE" w:rsidR="3EA251BF">
                    <w:rPr>
                      <w:rFonts w:ascii="Times New Roman"/>
                    </w:rPr>
                    <w:t xml:space="preserve">       4</w:t>
                  </w:r>
                </w:p>
              </w:tc>
            </w:tr>
            <w:tr w:rsidRPr="00034380" w:rsidR="00B10C4D" w:rsidTr="6CC079EE" w14:paraId="294C5BAD" w14:textId="77777777">
              <w:tc>
                <w:tcPr>
                  <w:tcW w:w="900" w:type="dxa"/>
                  <w:tcMar/>
                </w:tcPr>
                <w:p w:rsidRPr="00034380" w:rsidR="00B10C4D" w:rsidRDefault="00B10C4D" w14:paraId="484600A8" w14:textId="77777777">
                  <w:pPr>
                    <w:pStyle w:val="TableParagraph"/>
                    <w:rPr>
                      <w:rFonts w:ascii="Times New Roman"/>
                      <w:lang w:val="en-US"/>
                    </w:rPr>
                  </w:pPr>
                </w:p>
              </w:tc>
              <w:tc>
                <w:tcPr>
                  <w:tcW w:w="811" w:type="dxa"/>
                  <w:tcMar/>
                </w:tcPr>
                <w:p w:rsidRPr="00034380" w:rsidR="00B10C4D" w:rsidRDefault="00B10C4D" w14:paraId="4093FB7B" w14:textId="77777777">
                  <w:pPr>
                    <w:pStyle w:val="TableParagraph"/>
                    <w:rPr>
                      <w:rFonts w:ascii="Times New Roman"/>
                      <w:lang w:val="en-US"/>
                    </w:rPr>
                  </w:pPr>
                </w:p>
              </w:tc>
              <w:tc>
                <w:tcPr>
                  <w:tcW w:w="5010" w:type="dxa"/>
                  <w:gridSpan w:val="3"/>
                  <w:tcMar/>
                </w:tcPr>
                <w:p w:rsidRPr="00034380" w:rsidR="00B10C4D" w:rsidP="00B10C4D" w:rsidRDefault="00B10C4D" w14:paraId="66ECF722" w14:textId="36864849">
                  <w:pPr>
                    <w:pStyle w:val="TableParagraph"/>
                    <w:jc w:val="center"/>
                    <w:rPr>
                      <w:rFonts w:ascii="Times New Roman"/>
                      <w:lang w:val="en-US"/>
                    </w:rPr>
                  </w:pPr>
                  <w:r>
                    <w:rPr>
                      <w:rFonts w:ascii="Times New Roman"/>
                      <w:lang w:val="en-US"/>
                    </w:rPr>
                    <w:t>TOTAL HORAS</w:t>
                  </w:r>
                </w:p>
              </w:tc>
              <w:tc>
                <w:tcPr>
                  <w:tcW w:w="1345" w:type="dxa"/>
                  <w:tcMar/>
                </w:tcPr>
                <w:p w:rsidRPr="00034380" w:rsidR="00B10C4D" w:rsidP="6CC079EE" w:rsidRDefault="002467C4" w14:paraId="7BE763DF" w14:textId="79C0F312">
                  <w:pPr>
                    <w:pStyle w:val="TableParagraph"/>
                    <w:suppressLineNumbers w:val="0"/>
                    <w:bidi w:val="0"/>
                    <w:spacing w:before="0" w:beforeAutospacing="off" w:after="0" w:afterAutospacing="off" w:line="259" w:lineRule="auto"/>
                    <w:ind w:left="0" w:right="0"/>
                    <w:jc w:val="center"/>
                  </w:pPr>
                  <w:r w:rsidRPr="6CC079EE" w:rsidR="68B08B2F">
                    <w:rPr>
                      <w:rFonts w:ascii="Times New Roman"/>
                      <w:lang w:val="en-US"/>
                    </w:rPr>
                    <w:t>16</w:t>
                  </w:r>
                </w:p>
              </w:tc>
            </w:tr>
          </w:tbl>
          <w:p w:rsidRPr="00034380" w:rsidR="001D4881" w:rsidRDefault="001D4881" w14:paraId="1FB7DC87" w14:textId="77777777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1D4881" w:rsidTr="218B40E8" w14:paraId="099ECCEE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Pr="00034380" w:rsidR="001D4881" w:rsidRDefault="001D4881" w14:paraId="22021430" w14:textId="77777777">
            <w:pPr>
              <w:pStyle w:val="TableParagraph"/>
              <w:spacing w:before="4"/>
              <w:rPr>
                <w:rFonts w:ascii="Times New Roman"/>
                <w:sz w:val="27"/>
                <w:lang w:val="en-US"/>
              </w:rPr>
            </w:pPr>
          </w:p>
          <w:p w:rsidR="001D4881" w:rsidRDefault="009F42CD" w14:paraId="44CD483C" w14:textId="77777777">
            <w:pPr>
              <w:pStyle w:val="TableParagraph"/>
              <w:spacing w:before="1"/>
              <w:ind w:left="74" w:right="5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Áreas</w:t>
            </w:r>
            <w:r>
              <w:rPr>
                <w:color w:val="FFFFFF"/>
                <w:spacing w:val="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2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Conocimiento</w:t>
            </w:r>
          </w:p>
        </w:tc>
        <w:tc>
          <w:tcPr>
            <w:tcW w:w="8502" w:type="dxa"/>
            <w:tcMar/>
          </w:tcPr>
          <w:p w:rsidR="001D4881" w:rsidRDefault="001D4881" w14:paraId="1258F4A0" w14:textId="77777777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1D4881" w:rsidRDefault="002B2112" w14:paraId="79AD54E5" w14:textId="2DD1AB22">
            <w:pPr>
              <w:pStyle w:val="TableParagraph"/>
              <w:spacing w:before="1"/>
              <w:ind w:left="65" w:right="4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CIENCIAS DE LA NATURALEZA Y LA TECNOLOGÍA - PRÁCTICA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PEDAGÓGICA</w:t>
            </w:r>
          </w:p>
        </w:tc>
      </w:tr>
      <w:tr w:rsidR="001836E6" w:rsidTr="218B40E8" w14:paraId="07B93BDE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="001836E6" w:rsidP="001836E6" w:rsidRDefault="001836E6" w14:paraId="4EBBA4E1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0FB135B1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1C6574A3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7B384091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3811F31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23A768F0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68717FC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653FBECC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59877937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Pr="00034380" w:rsidR="001836E6" w:rsidP="001836E6" w:rsidRDefault="001836E6" w14:paraId="63232AB4" w14:textId="3D421C68">
            <w:pPr>
              <w:pStyle w:val="TableParagraph"/>
              <w:spacing w:before="4"/>
              <w:rPr>
                <w:rFonts w:ascii="Times New Roman"/>
                <w:sz w:val="27"/>
                <w:lang w:val="en-US"/>
              </w:rPr>
            </w:pPr>
            <w:r>
              <w:rPr>
                <w:color w:val="FFFFFF"/>
                <w:sz w:val="24"/>
              </w:rPr>
              <w:t>Perfil</w:t>
            </w:r>
            <w:r>
              <w:rPr>
                <w:color w:val="FFFFFF"/>
                <w:spacing w:val="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del</w:t>
            </w:r>
            <w:r>
              <w:rPr>
                <w:color w:val="FFFFFF"/>
                <w:spacing w:val="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Docente</w:t>
            </w:r>
          </w:p>
        </w:tc>
        <w:tc>
          <w:tcPr>
            <w:tcW w:w="8502" w:type="dxa"/>
            <w:tcMar/>
          </w:tcPr>
          <w:p w:rsidR="001836E6" w:rsidP="001836E6" w:rsidRDefault="001836E6" w14:paraId="2C488B10" w14:textId="77777777">
            <w:pPr>
              <w:pStyle w:val="TableParagraph"/>
              <w:ind w:left="82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 DE</w:t>
            </w:r>
            <w:r>
              <w:rPr>
                <w:rFonts w:ascii="Arial" w:hAnsi="Arial"/>
                <w:b/>
                <w:spacing w:val="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PREGRADO</w:t>
            </w:r>
          </w:p>
          <w:p w:rsidR="001836E6" w:rsidP="22670883" w:rsidRDefault="001836E6" w14:paraId="3992B5E1" w14:textId="29B16820">
            <w:pPr>
              <w:pStyle w:val="TableParagraph"/>
              <w:spacing w:before="11" w:line="237" w:lineRule="auto"/>
              <w:ind w:left="82" w:right="32"/>
              <w:jc w:val="both"/>
              <w:rPr>
                <w:sz w:val="24"/>
                <w:szCs w:val="24"/>
              </w:rPr>
            </w:pPr>
            <w:r w:rsidRPr="22670883" w:rsidR="001836E6">
              <w:rPr>
                <w:sz w:val="24"/>
                <w:szCs w:val="24"/>
              </w:rPr>
              <w:t xml:space="preserve">Título de pregrado: </w:t>
            </w:r>
            <w:r w:rsidRPr="22670883" w:rsidR="00AD2699">
              <w:rPr>
                <w:sz w:val="24"/>
                <w:szCs w:val="24"/>
              </w:rPr>
              <w:t xml:space="preserve">Licenciatura en Ciencias Naturales y Educación Ambiental, </w:t>
            </w:r>
            <w:r w:rsidRPr="22670883" w:rsidR="001836E6">
              <w:rPr>
                <w:sz w:val="24"/>
                <w:szCs w:val="24"/>
              </w:rPr>
              <w:t>Licenciatura en Física o Licenciatura en Biología o Licenciatura en Química o Licenciatura en Diseño Tecnológico</w:t>
            </w:r>
            <w:r w:rsidRPr="22670883" w:rsidR="6C7A2CE5">
              <w:rPr>
                <w:sz w:val="24"/>
                <w:szCs w:val="24"/>
              </w:rPr>
              <w:t xml:space="preserve">, Licenciatura en Tecnología. </w:t>
            </w:r>
          </w:p>
          <w:p w:rsidR="001836E6" w:rsidP="001836E6" w:rsidRDefault="001836E6" w14:paraId="4C5840E5" w14:textId="77777777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1836E6" w:rsidP="001836E6" w:rsidRDefault="001836E6" w14:paraId="70BE67F5" w14:textId="77777777">
            <w:pPr>
              <w:pStyle w:val="TableParagraph"/>
              <w:spacing w:before="1" w:line="273" w:lineRule="exact"/>
              <w:ind w:left="82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TÍTULOS</w:t>
            </w:r>
            <w:r>
              <w:rPr>
                <w:rFonts w:ascii="Arial" w:hAnsi="Arial"/>
                <w:b/>
                <w:spacing w:val="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POSGRADO</w:t>
            </w:r>
          </w:p>
          <w:p w:rsidR="001836E6" w:rsidP="22670883" w:rsidRDefault="001836E6" w14:paraId="53A708E1" w14:textId="40E30BCC">
            <w:pPr>
              <w:pStyle w:val="TableParagraph"/>
              <w:spacing w:line="242" w:lineRule="auto"/>
              <w:ind w:left="156" w:right="71"/>
              <w:jc w:val="both"/>
              <w:rPr>
                <w:sz w:val="24"/>
                <w:szCs w:val="24"/>
              </w:rPr>
            </w:pPr>
            <w:r w:rsidRPr="22670883" w:rsidR="001836E6">
              <w:rPr>
                <w:sz w:val="24"/>
                <w:szCs w:val="24"/>
              </w:rPr>
              <w:t>Título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de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posgrado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en: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Maestrías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y/o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Doctorado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en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Educación preferiblemente en el campo de la educación científica y tecnológica,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o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Maestría en Educación Tecnológica, o Maestría en Docencia de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las Ciencias Naturales, o Maestría en Docencia de la Química, o Maestría en Estudios Contemporáneos en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la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enseñanza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de la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Biología, o Maestría en Enseñanza de la filosofía e historia de las ciencias en la especialidad de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investigaciones educativas, o títulos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afines en el campo educativo de las Ciencias de la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Naturaleza y la Tecnología.</w:t>
            </w:r>
            <w:r w:rsidRPr="22670883" w:rsidR="4CF0249F">
              <w:rPr>
                <w:sz w:val="24"/>
                <w:szCs w:val="24"/>
              </w:rPr>
              <w:t xml:space="preserve"> Maestría en Comunicación en Tecnología. Maestría en la Enseñanza de las Ciencias</w:t>
            </w:r>
          </w:p>
          <w:p w:rsidR="001836E6" w:rsidP="001836E6" w:rsidRDefault="001836E6" w14:paraId="4A0C88B6" w14:textId="7777777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836E6" w:rsidP="22670883" w:rsidRDefault="001836E6" w14:paraId="5DE59A50" w14:textId="5134DE4F">
            <w:pPr>
              <w:pStyle w:val="TableParagraph"/>
              <w:spacing w:line="242" w:lineRule="auto"/>
              <w:ind w:left="82" w:right="43"/>
              <w:jc w:val="both"/>
              <w:rPr>
                <w:sz w:val="24"/>
                <w:szCs w:val="24"/>
              </w:rPr>
            </w:pPr>
            <w:r w:rsidRPr="22670883" w:rsidR="001836E6">
              <w:rPr>
                <w:rFonts w:ascii="Arial" w:hAnsi="Arial"/>
                <w:b w:val="1"/>
                <w:bCs w:val="1"/>
                <w:sz w:val="24"/>
                <w:szCs w:val="24"/>
              </w:rPr>
              <w:t>EXPERIENCIA DOCENTE UNIVERSITARIA:</w:t>
            </w:r>
            <w:r w:rsidRPr="22670883" w:rsidR="001836E6">
              <w:rPr>
                <w:rFonts w:ascii="Arial" w:hAnsi="Arial"/>
                <w:b w:val="1"/>
                <w:bCs w:val="1"/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Experiencia mínima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de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2</w:t>
            </w:r>
            <w:r w:rsidRPr="22670883" w:rsidR="001836E6">
              <w:rPr>
                <w:spacing w:val="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años</w:t>
            </w:r>
            <w:r w:rsidRPr="22670883" w:rsidR="001836E6">
              <w:rPr>
                <w:spacing w:val="-19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tiempo</w:t>
            </w:r>
            <w:r w:rsidRPr="22670883" w:rsidR="001836E6">
              <w:rPr>
                <w:spacing w:val="-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completo</w:t>
            </w:r>
            <w:r w:rsidRPr="22670883" w:rsidR="001836E6">
              <w:rPr>
                <w:spacing w:val="-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y</w:t>
            </w:r>
            <w:r w:rsidRPr="22670883" w:rsidR="001836E6">
              <w:rPr>
                <w:spacing w:val="-2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/</w:t>
            </w:r>
            <w:r w:rsidRPr="22670883" w:rsidR="001836E6">
              <w:rPr>
                <w:spacing w:val="7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o</w:t>
            </w:r>
            <w:r w:rsidRPr="22670883" w:rsidR="001836E6">
              <w:rPr>
                <w:spacing w:val="-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su</w:t>
            </w:r>
            <w:r w:rsidRPr="22670883" w:rsidR="001836E6">
              <w:rPr>
                <w:spacing w:val="-1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equivalente</w:t>
            </w:r>
            <w:r w:rsidRPr="22670883" w:rsidR="001836E6">
              <w:rPr>
                <w:spacing w:val="-17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en</w:t>
            </w:r>
            <w:r w:rsidRPr="22670883" w:rsidR="001836E6">
              <w:rPr>
                <w:spacing w:val="-1"/>
                <w:sz w:val="24"/>
                <w:szCs w:val="24"/>
              </w:rPr>
              <w:t xml:space="preserve"> </w:t>
            </w:r>
            <w:r w:rsidRPr="22670883" w:rsidR="75CED2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la educación preescolar, educación infantil, básica primaria o educación</w:t>
            </w:r>
            <w:r w:rsidRPr="22670883" w:rsidR="001836E6">
              <w:rPr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superior,</w:t>
            </w:r>
            <w:r w:rsidRPr="22670883" w:rsidR="001836E6">
              <w:rPr>
                <w:spacing w:val="4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lastRenderedPageBreak/>
              <w:t>en</w:t>
            </w:r>
            <w:r w:rsidRPr="22670883" w:rsidR="001836E6">
              <w:rPr>
                <w:spacing w:val="29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el</w:t>
            </w:r>
            <w:r w:rsidRPr="22670883" w:rsidR="001836E6">
              <w:rPr>
                <w:spacing w:val="18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área</w:t>
            </w:r>
            <w:r w:rsidRPr="22670883" w:rsidR="001836E6">
              <w:rPr>
                <w:spacing w:val="12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de</w:t>
            </w:r>
            <w:r w:rsidRPr="22670883" w:rsidR="001836E6">
              <w:rPr>
                <w:spacing w:val="29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la</w:t>
            </w:r>
            <w:r w:rsidRPr="22670883" w:rsidR="001836E6">
              <w:rPr>
                <w:spacing w:val="12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convocatoria.</w:t>
            </w:r>
            <w:r w:rsidRPr="22670883" w:rsidR="001836E6">
              <w:rPr>
                <w:spacing w:val="5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Acuerdo</w:t>
            </w:r>
            <w:r w:rsidRPr="22670883" w:rsidR="001836E6">
              <w:rPr>
                <w:spacing w:val="-3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011</w:t>
            </w:r>
            <w:r w:rsidRPr="22670883" w:rsidR="001836E6">
              <w:rPr>
                <w:spacing w:val="12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de</w:t>
            </w:r>
            <w:r w:rsidRPr="22670883" w:rsidR="001836E6">
              <w:rPr>
                <w:spacing w:val="13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2002</w:t>
            </w:r>
            <w:r w:rsidRPr="22670883" w:rsidR="001836E6">
              <w:rPr>
                <w:spacing w:val="28"/>
                <w:sz w:val="24"/>
                <w:szCs w:val="24"/>
              </w:rPr>
              <w:t xml:space="preserve"> </w:t>
            </w:r>
            <w:r w:rsidRPr="22670883" w:rsidR="001836E6">
              <w:rPr>
                <w:sz w:val="24"/>
                <w:szCs w:val="24"/>
              </w:rPr>
              <w:t>(Estatuto</w:t>
            </w:r>
          </w:p>
          <w:p w:rsidR="001836E6" w:rsidP="218B40E8" w:rsidRDefault="001836E6" w14:paraId="0E2E14CF" w14:textId="77777777">
            <w:pPr>
              <w:pStyle w:val="TableParagraph"/>
              <w:spacing w:before="4"/>
              <w:rPr>
                <w:sz w:val="24"/>
                <w:szCs w:val="24"/>
              </w:rPr>
            </w:pPr>
            <w:r w:rsidRPr="218B40E8">
              <w:rPr>
                <w:sz w:val="24"/>
                <w:szCs w:val="24"/>
              </w:rPr>
              <w:t>docente).</w:t>
            </w:r>
            <w:r w:rsidRPr="218B40E8">
              <w:rPr>
                <w:spacing w:val="-9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En</w:t>
            </w:r>
            <w:r w:rsidRPr="218B40E8">
              <w:rPr>
                <w:spacing w:val="18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las</w:t>
            </w:r>
            <w:r w:rsidRPr="218B40E8">
              <w:rPr>
                <w:spacing w:val="-1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certificaciones debe</w:t>
            </w:r>
            <w:r w:rsidRPr="218B40E8">
              <w:rPr>
                <w:spacing w:val="1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constar</w:t>
            </w:r>
            <w:r w:rsidRPr="218B40E8">
              <w:rPr>
                <w:spacing w:val="-6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el</w:t>
            </w:r>
            <w:r w:rsidRPr="218B40E8">
              <w:rPr>
                <w:spacing w:val="6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tiempo</w:t>
            </w:r>
            <w:r w:rsidRPr="218B40E8">
              <w:rPr>
                <w:spacing w:val="1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de</w:t>
            </w:r>
            <w:r w:rsidRPr="218B40E8">
              <w:rPr>
                <w:spacing w:val="1"/>
                <w:sz w:val="24"/>
                <w:szCs w:val="24"/>
              </w:rPr>
              <w:t xml:space="preserve"> </w:t>
            </w:r>
            <w:r w:rsidRPr="218B40E8">
              <w:rPr>
                <w:sz w:val="24"/>
                <w:szCs w:val="24"/>
              </w:rPr>
              <w:t>servicio.</w:t>
            </w:r>
          </w:p>
          <w:p w:rsidR="001836E6" w:rsidP="001836E6" w:rsidRDefault="001836E6" w14:paraId="09EE4EA9" w14:textId="77777777">
            <w:pPr>
              <w:pStyle w:val="TableParagraph"/>
              <w:spacing w:before="4"/>
              <w:rPr>
                <w:sz w:val="24"/>
              </w:rPr>
            </w:pPr>
          </w:p>
          <w:p w:rsidR="001836E6" w:rsidP="218B40E8" w:rsidRDefault="001836E6" w14:paraId="164C6D35" w14:textId="77777777">
            <w:pPr>
              <w:pStyle w:val="TableParagraph"/>
              <w:spacing w:line="273" w:lineRule="exact"/>
              <w:ind w:left="0" w:right="46"/>
              <w:jc w:val="center"/>
              <w:rPr>
                <w:rFonts w:ascii="Arial"/>
                <w:b w:val="1"/>
                <w:bCs w:val="1"/>
                <w:sz w:val="24"/>
                <w:szCs w:val="24"/>
              </w:rPr>
            </w:pPr>
            <w:r w:rsidRPr="218B40E8">
              <w:rPr>
                <w:rFonts w:ascii="Arial"/>
                <w:b w:val="1"/>
                <w:bCs w:val="1"/>
                <w:sz w:val="24"/>
                <w:szCs w:val="24"/>
              </w:rPr>
              <w:t>INVESTIGACIONES</w:t>
            </w:r>
            <w:r w:rsidRPr="218B40E8">
              <w:rPr>
                <w:rFonts w:ascii="Arial"/>
                <w:b w:val="1"/>
                <w:bCs w:val="1"/>
                <w:spacing w:val="16"/>
                <w:sz w:val="24"/>
                <w:szCs w:val="24"/>
              </w:rPr>
              <w:t xml:space="preserve"> </w:t>
            </w:r>
            <w:r w:rsidRPr="218B40E8">
              <w:rPr>
                <w:rFonts w:ascii="Arial"/>
                <w:b w:val="1"/>
                <w:bCs w:val="1"/>
                <w:sz w:val="24"/>
                <w:szCs w:val="24"/>
              </w:rPr>
              <w:t>CONCLUIDAS</w:t>
            </w:r>
            <w:r w:rsidRPr="218B40E8">
              <w:rPr>
                <w:rFonts w:ascii="Arial"/>
                <w:b w:val="1"/>
                <w:bCs w:val="1"/>
                <w:spacing w:val="17"/>
                <w:sz w:val="24"/>
                <w:szCs w:val="24"/>
              </w:rPr>
              <w:t xml:space="preserve"> </w:t>
            </w:r>
            <w:r w:rsidRPr="218B40E8">
              <w:rPr>
                <w:rFonts w:ascii="Arial"/>
                <w:b w:val="1"/>
                <w:bCs w:val="1"/>
                <w:sz w:val="24"/>
                <w:szCs w:val="24"/>
              </w:rPr>
              <w:t>o</w:t>
            </w:r>
            <w:r w:rsidRPr="218B40E8">
              <w:rPr>
                <w:rFonts w:ascii="Arial"/>
                <w:b w:val="1"/>
                <w:bCs w:val="1"/>
                <w:spacing w:val="31"/>
                <w:sz w:val="24"/>
                <w:szCs w:val="24"/>
              </w:rPr>
              <w:t xml:space="preserve"> </w:t>
            </w:r>
            <w:r w:rsidRPr="218B40E8">
              <w:rPr>
                <w:rFonts w:ascii="Arial"/>
                <w:b w:val="1"/>
                <w:bCs w:val="1"/>
                <w:sz w:val="24"/>
                <w:szCs w:val="24"/>
              </w:rPr>
              <w:t>EN</w:t>
            </w:r>
            <w:r w:rsidRPr="218B40E8">
              <w:rPr>
                <w:rFonts w:ascii="Arial"/>
                <w:b w:val="1"/>
                <w:bCs w:val="1"/>
                <w:spacing w:val="18"/>
                <w:sz w:val="24"/>
                <w:szCs w:val="24"/>
              </w:rPr>
              <w:t xml:space="preserve"> </w:t>
            </w:r>
            <w:r w:rsidRPr="218B40E8">
              <w:rPr>
                <w:rFonts w:ascii="Arial"/>
                <w:b w:val="1"/>
                <w:bCs w:val="1"/>
                <w:sz w:val="24"/>
                <w:szCs w:val="24"/>
              </w:rPr>
              <w:t>CURSO</w:t>
            </w:r>
            <w:r w:rsidRPr="218B40E8">
              <w:rPr>
                <w:rFonts w:ascii="Arial"/>
                <w:b w:val="1"/>
                <w:bCs w:val="1"/>
                <w:spacing w:val="17"/>
                <w:sz w:val="24"/>
                <w:szCs w:val="24"/>
              </w:rPr>
              <w:t xml:space="preserve"> </w:t>
            </w:r>
            <w:r w:rsidRPr="218B40E8">
              <w:rPr>
                <w:rFonts w:ascii="Arial"/>
                <w:b w:val="1"/>
                <w:bCs w:val="1"/>
                <w:sz w:val="24"/>
                <w:szCs w:val="24"/>
              </w:rPr>
              <w:t>Y</w:t>
            </w:r>
            <w:r w:rsidRPr="218B40E8">
              <w:rPr>
                <w:rFonts w:ascii="Arial"/>
                <w:b w:val="1"/>
                <w:bCs w:val="1"/>
                <w:spacing w:val="32"/>
                <w:sz w:val="24"/>
                <w:szCs w:val="24"/>
              </w:rPr>
              <w:t xml:space="preserve"> </w:t>
            </w:r>
            <w:r w:rsidRPr="218B40E8">
              <w:rPr>
                <w:rFonts w:ascii="Arial"/>
                <w:b w:val="1"/>
                <w:bCs w:val="1"/>
                <w:sz w:val="24"/>
                <w:szCs w:val="24"/>
              </w:rPr>
              <w:t>PUBLICACIONES:</w:t>
            </w:r>
          </w:p>
          <w:p w:rsidR="001836E6" w:rsidP="001836E6" w:rsidRDefault="001836E6" w14:paraId="0D064C7E" w14:textId="77777777">
            <w:pPr>
              <w:pStyle w:val="TableParagraph"/>
              <w:spacing w:line="244" w:lineRule="auto"/>
              <w:ind w:left="82" w:right="40"/>
              <w:jc w:val="both"/>
              <w:rPr>
                <w:sz w:val="24"/>
              </w:rPr>
            </w:pPr>
            <w:r>
              <w:rPr>
                <w:sz w:val="24"/>
              </w:rPr>
              <w:t>En el área de su formación, de preferencia en los últimos 5 años. Entregar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fotocopia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artículo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publicado,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nombre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revista,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volumen,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tomo,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año,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páginas.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libros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capítulos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libros: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fotocopia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carátula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índice.</w:t>
            </w:r>
          </w:p>
          <w:p w:rsidR="001836E6" w:rsidP="001836E6" w:rsidRDefault="001836E6" w14:paraId="45B14721" w14:textId="77777777">
            <w:pPr>
              <w:pStyle w:val="TableParagraph"/>
              <w:spacing w:line="261" w:lineRule="exact"/>
              <w:ind w:left="156"/>
              <w:jc w:val="bot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investigaciones: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constancia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entidad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institución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</w:p>
          <w:p w:rsidR="001836E6" w:rsidP="001836E6" w:rsidRDefault="001836E6" w14:paraId="3D029029" w14:textId="77777777">
            <w:pPr>
              <w:pStyle w:val="TableParagraph"/>
              <w:spacing w:before="6" w:line="247" w:lineRule="auto"/>
              <w:ind w:left="156" w:right="83"/>
              <w:jc w:val="both"/>
              <w:rPr>
                <w:sz w:val="24"/>
              </w:rPr>
            </w:pPr>
            <w:r>
              <w:rPr>
                <w:sz w:val="24"/>
              </w:rPr>
              <w:t>certifique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aprobación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investigación.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debe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debidamente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certificada.</w:t>
            </w:r>
          </w:p>
          <w:p w:rsidR="001836E6" w:rsidP="001836E6" w:rsidRDefault="001836E6" w14:paraId="26614033" w14:textId="77777777">
            <w:pPr>
              <w:pStyle w:val="TableParagraph"/>
              <w:spacing w:before="5"/>
              <w:rPr>
                <w:rFonts w:ascii="Times New Roman"/>
              </w:rPr>
            </w:pPr>
          </w:p>
          <w:p w:rsidR="001836E6" w:rsidP="001836E6" w:rsidRDefault="001836E6" w14:paraId="7BE8AD0E" w14:textId="77777777">
            <w:pPr>
              <w:pStyle w:val="TableParagraph"/>
              <w:spacing w:line="242" w:lineRule="auto"/>
              <w:ind w:left="82" w:right="55"/>
              <w:jc w:val="both"/>
              <w:rPr>
                <w:sz w:val="24"/>
              </w:rPr>
            </w:pPr>
            <w:r>
              <w:rPr>
                <w:sz w:val="24"/>
              </w:rPr>
              <w:t>El no cumplimiento de la totalidad de estos requisitos será causal para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eliminación del concurso. No se aceptan copias de contratos laborales 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certificaciones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personales.</w:t>
            </w:r>
          </w:p>
          <w:p w:rsidR="001836E6" w:rsidP="001836E6" w:rsidRDefault="001836E6" w14:paraId="2843EBB2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50B5DE02" w14:textId="77777777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1836E6" w:rsidP="001836E6" w:rsidRDefault="001836E6" w14:paraId="6C12E477" w14:textId="77777777">
            <w:pPr>
              <w:pStyle w:val="TableParagraph"/>
              <w:ind w:left="66" w:right="4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REQUERIMIENTOS.</w:t>
            </w:r>
          </w:p>
          <w:p w:rsidR="001836E6" w:rsidP="001836E6" w:rsidRDefault="001836E6" w14:paraId="2BD39F18" w14:textId="7777777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1836E6" w:rsidP="001836E6" w:rsidRDefault="001836E6" w14:paraId="708B2AEA" w14:textId="77777777">
            <w:pPr>
              <w:pStyle w:val="TableParagraph"/>
              <w:spacing w:line="451" w:lineRule="auto"/>
              <w:ind w:left="82" w:right="67"/>
              <w:rPr>
                <w:sz w:val="24"/>
              </w:rPr>
            </w:pPr>
            <w:r>
              <w:rPr>
                <w:sz w:val="24"/>
              </w:rPr>
              <w:t>Capacidad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equipo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capacidad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propositiva.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Acompañamiento colaborativo permanente a los estudiantes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Acompañamiento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permanente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estudiantes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lugares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práctica</w:t>
            </w:r>
          </w:p>
          <w:p w:rsidR="001836E6" w:rsidP="001836E6" w:rsidRDefault="001836E6" w14:paraId="572A2ACF" w14:textId="25FA52FD">
            <w:pPr>
              <w:pStyle w:val="TableParagraph"/>
              <w:spacing w:before="4"/>
              <w:rPr>
                <w:rFonts w:ascii="Times New Roman"/>
                <w:sz w:val="27"/>
              </w:rPr>
            </w:pPr>
            <w:r>
              <w:rPr>
                <w:sz w:val="24"/>
              </w:rPr>
              <w:t>Competencias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comunicativas,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pedagógicas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investigativas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acompañamiento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espacios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académicos asignados</w:t>
            </w:r>
            <w:r>
              <w:rPr>
                <w:sz w:val="24"/>
              </w:rPr>
              <w:t>.</w:t>
            </w:r>
          </w:p>
        </w:tc>
      </w:tr>
      <w:tr w:rsidR="001836E6" w:rsidTr="218B40E8" w14:paraId="0CFDB1AE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="001836E6" w:rsidP="001836E6" w:rsidRDefault="001836E6" w14:paraId="714150CE" w14:textId="77777777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1836E6" w:rsidP="001836E6" w:rsidRDefault="001836E6" w14:paraId="4FB1234E" w14:textId="71C5E778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color w:val="FFFFFF"/>
                <w:sz w:val="24"/>
              </w:rPr>
              <w:t>Disponibilidad</w:t>
            </w:r>
            <w:r>
              <w:rPr>
                <w:color w:val="FFFFFF"/>
                <w:spacing w:val="2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6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Tiempo</w:t>
            </w:r>
          </w:p>
        </w:tc>
        <w:tc>
          <w:tcPr>
            <w:tcW w:w="8502" w:type="dxa"/>
            <w:tcMar/>
          </w:tcPr>
          <w:p w:rsidR="001836E6" w:rsidP="001836E6" w:rsidRDefault="001836E6" w14:paraId="23B33408" w14:textId="77777777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1836E6" w:rsidP="6CC079EE" w:rsidRDefault="001836E6" w14:paraId="59A43E7A" w14:textId="170D48B7">
            <w:pPr>
              <w:pStyle w:val="TableParagraph"/>
              <w:ind w:left="82"/>
              <w:jc w:val="both"/>
              <w:rPr>
                <w:rFonts w:ascii="Arial" w:hAnsi="Arial"/>
                <w:b w:val="1"/>
                <w:bCs w:val="1"/>
                <w:sz w:val="24"/>
                <w:szCs w:val="24"/>
              </w:rPr>
            </w:pPr>
            <w:r w:rsidRPr="0E8CBB77" w:rsidR="001836E6">
              <w:rPr>
                <w:sz w:val="24"/>
                <w:szCs w:val="24"/>
              </w:rPr>
              <w:t>Vinculación</w:t>
            </w:r>
            <w:r w:rsidRPr="0E8CBB77" w:rsidR="001836E6">
              <w:rPr>
                <w:spacing w:val="20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especial</w:t>
            </w:r>
            <w:r w:rsidRPr="0E8CBB77" w:rsidR="001836E6">
              <w:rPr>
                <w:spacing w:val="9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para</w:t>
            </w:r>
            <w:r w:rsidRPr="0E8CBB77" w:rsidR="001836E6">
              <w:rPr>
                <w:spacing w:val="3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un</w:t>
            </w:r>
            <w:r w:rsidRPr="0E8CBB77" w:rsidR="001836E6">
              <w:rPr>
                <w:spacing w:val="22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docente</w:t>
            </w:r>
            <w:r w:rsidRPr="0E8CBB77" w:rsidR="001836E6">
              <w:rPr>
                <w:spacing w:val="3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para</w:t>
            </w:r>
            <w:r w:rsidRPr="0E8CBB77" w:rsidR="001836E6">
              <w:rPr>
                <w:spacing w:val="4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un</w:t>
            </w:r>
            <w:r w:rsidRPr="0E8CBB77" w:rsidR="001836E6">
              <w:rPr>
                <w:spacing w:val="20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total</w:t>
            </w:r>
            <w:r w:rsidRPr="0E8CBB77" w:rsidR="001836E6">
              <w:rPr>
                <w:spacing w:val="9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de</w:t>
            </w:r>
            <w:r w:rsidRPr="0E8CBB77" w:rsidR="001836E6">
              <w:rPr>
                <w:spacing w:val="3"/>
                <w:sz w:val="24"/>
                <w:szCs w:val="24"/>
              </w:rPr>
              <w:t xml:space="preserve"> </w:t>
            </w:r>
            <w:r w:rsidR="67E13856">
              <w:rPr>
                <w:sz w:val="24"/>
                <w:szCs w:val="24"/>
              </w:rPr>
              <w:t>16</w:t>
            </w:r>
            <w:r w:rsidRPr="0E8CBB77" w:rsidR="001836E6">
              <w:rPr>
                <w:sz w:val="24"/>
                <w:szCs w:val="24"/>
              </w:rPr>
              <w:t xml:space="preserve"> horas</w:t>
            </w:r>
            <w:r w:rsidRPr="0E8CBB77" w:rsidR="001836E6">
              <w:rPr>
                <w:spacing w:val="2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lectivas</w:t>
            </w:r>
            <w:r w:rsidRPr="0E8CBB77" w:rsidR="001836E6">
              <w:rPr>
                <w:spacing w:val="-64"/>
                <w:sz w:val="24"/>
                <w:szCs w:val="24"/>
              </w:rPr>
              <w:t xml:space="preserve"> </w:t>
            </w:r>
            <w:r w:rsidRPr="0E8CBB77" w:rsidR="001836E6">
              <w:rPr>
                <w:sz w:val="24"/>
                <w:szCs w:val="24"/>
              </w:rPr>
              <w:t>semanales.</w:t>
            </w:r>
          </w:p>
        </w:tc>
      </w:tr>
      <w:tr w:rsidR="001836E6" w:rsidTr="218B40E8" w14:paraId="48CCA70E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="001836E6" w:rsidP="001836E6" w:rsidRDefault="001836E6" w14:paraId="1ABD4320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69C4EE86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42FF8AF5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6082B1A4" w14:textId="77777777">
            <w:pPr>
              <w:pStyle w:val="TableParagraph"/>
              <w:spacing w:before="9"/>
              <w:rPr>
                <w:rFonts w:ascii="Times New Roman"/>
                <w:sz w:val="38"/>
              </w:rPr>
            </w:pPr>
          </w:p>
          <w:p w:rsidR="001836E6" w:rsidP="001836E6" w:rsidRDefault="001836E6" w14:paraId="0E122382" w14:textId="10E5DC37">
            <w:pPr>
              <w:pStyle w:val="TableParagraph"/>
              <w:spacing w:before="7"/>
              <w:rPr>
                <w:rFonts w:ascii="Times New Roman"/>
                <w:sz w:val="29"/>
              </w:rPr>
            </w:pPr>
            <w:r>
              <w:rPr>
                <w:color w:val="FFFFFF"/>
                <w:sz w:val="24"/>
              </w:rPr>
              <w:t>Fecha</w:t>
            </w:r>
            <w:r>
              <w:rPr>
                <w:color w:val="FFFFFF"/>
                <w:spacing w:val="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del</w:t>
            </w:r>
            <w:r>
              <w:rPr>
                <w:color w:val="FFFFFF"/>
                <w:spacing w:val="1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Concurso</w:t>
            </w:r>
          </w:p>
        </w:tc>
        <w:tc>
          <w:tcPr>
            <w:tcW w:w="8502" w:type="dxa"/>
            <w:tcMar/>
          </w:tcPr>
          <w:p w:rsidR="001836E6" w:rsidP="4C5A543A" w:rsidRDefault="001836E6" w14:paraId="540F6C40" w14:textId="163E3899">
            <w:pPr>
              <w:spacing w:before="0"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C5A543A" w:rsidR="4C5A54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publicación: 14 y 17 de febrero del 2025</w:t>
            </w:r>
          </w:p>
          <w:p w:rsidR="001836E6" w:rsidP="4C5A543A" w:rsidRDefault="001836E6" w14:paraId="3366B27E" w14:textId="07C833DD">
            <w:pPr>
              <w:spacing w:before="0"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C5A543A" w:rsidR="4C5A54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Recepción de hojas de vida:  18 y 19 de febrero del 2025</w:t>
            </w:r>
          </w:p>
          <w:p w:rsidR="001836E6" w:rsidP="4C5A543A" w:rsidRDefault="001836E6" w14:paraId="52E39361" w14:textId="0C16578F">
            <w:pPr>
              <w:spacing w:before="0"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C5A543A" w:rsidR="4C5A54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Estudios hojas de vida: 20 y 21 de febrero del 2025</w:t>
            </w:r>
          </w:p>
          <w:p w:rsidR="001836E6" w:rsidP="4C5A543A" w:rsidRDefault="001836E6" w14:paraId="6440D0D2" w14:textId="4CB59C81">
            <w:pPr>
              <w:spacing w:before="0"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C5A543A" w:rsidR="4C5A54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entrevista: 24 y 25 de febrero</w:t>
            </w:r>
          </w:p>
          <w:p w:rsidR="001836E6" w:rsidP="4C5A543A" w:rsidRDefault="001836E6" w14:paraId="45814F68" w14:textId="0DE17F74">
            <w:pPr>
              <w:spacing w:before="0"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C5A543A" w:rsidR="4C5A54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Sitio de entrevista: Oficina del Proyecto Curricular Licenciatura en Educación Infantil, Facultad de Ciencias y Educación. </w:t>
            </w:r>
          </w:p>
          <w:p w:rsidR="001836E6" w:rsidP="4C5A543A" w:rsidRDefault="001836E6" w14:paraId="68E8DF55" w14:textId="62ACFFCE">
            <w:pPr>
              <w:spacing w:before="0" w:after="24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ES"/>
              </w:rPr>
            </w:pPr>
            <w:r w:rsidRPr="4C5A543A" w:rsidR="4C5A54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</w:tc>
      </w:tr>
      <w:tr w:rsidR="001836E6" w:rsidTr="218B40E8" w14:paraId="06B1C5D9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="001836E6" w:rsidP="001836E6" w:rsidRDefault="001836E6" w14:paraId="76C12A13" w14:textId="77777777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836E6" w:rsidP="001836E6" w:rsidRDefault="001836E6" w14:paraId="409939C0" w14:textId="6B7802D3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color w:val="FFFFFF"/>
                <w:sz w:val="24"/>
              </w:rPr>
              <w:t>Documentos</w:t>
            </w:r>
            <w:r>
              <w:rPr>
                <w:color w:val="FFFFFF"/>
                <w:spacing w:val="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que</w:t>
            </w:r>
            <w:r>
              <w:rPr>
                <w:color w:val="FFFFFF"/>
                <w:spacing w:val="1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debe</w:t>
            </w:r>
            <w:r>
              <w:rPr>
                <w:color w:val="FFFFFF"/>
                <w:spacing w:val="-6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anexar</w:t>
            </w:r>
          </w:p>
        </w:tc>
        <w:tc>
          <w:tcPr>
            <w:tcW w:w="8502" w:type="dxa"/>
            <w:tcMar/>
          </w:tcPr>
          <w:p w:rsidR="001836E6" w:rsidP="001836E6" w:rsidRDefault="001836E6" w14:paraId="76115674" w14:textId="77777777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8CBB7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  <w:t xml:space="preserve">Hoja de vida con soportes debidamente certificados (sin soportes no se recibe). </w:t>
            </w:r>
          </w:p>
          <w:p w:rsidR="001836E6" w:rsidP="001836E6" w:rsidRDefault="001836E6" w14:paraId="122E9F72" w14:textId="77777777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8CBB7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  <w:t xml:space="preserve">Indicar en un oficio, dirigido al Proyecto Curricular Licenciatura en Educación Infantil, su interés de participar en la convocatoria y el número y nombre del Perfil al cual se presenta, con la relación (listado) de los documentos que entrega y el total de folios paginados. </w:t>
            </w:r>
          </w:p>
          <w:p w:rsidRPr="0E8CBB77" w:rsidR="001836E6" w:rsidP="001836E6" w:rsidRDefault="001836E6" w14:paraId="51495E41" w14:textId="21A7A345">
            <w:pPr>
              <w:jc w:val="both"/>
              <w:rPr>
                <w:rFonts w:ascii="Arial" w:hAnsi="Arial" w:eastAsia="Arial" w:cs="Arial"/>
                <w:b/>
                <w:bCs/>
                <w:sz w:val="24"/>
                <w:szCs w:val="24"/>
                <w:lang w:val="es-CO"/>
              </w:rPr>
            </w:pPr>
            <w:r w:rsidRPr="0E8CBB7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  <w:t>El no cumplimiento de la totalidad de estos requerimientos será causal para la eliminación del concurso.</w:t>
            </w:r>
          </w:p>
        </w:tc>
      </w:tr>
      <w:tr w:rsidR="001836E6" w:rsidTr="218B40E8" w14:paraId="49D4078C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="001836E6" w:rsidP="001836E6" w:rsidRDefault="001836E6" w14:paraId="01A01B5B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764630B2" w14:textId="77777777">
            <w:pPr>
              <w:pStyle w:val="TableParagraph"/>
              <w:spacing w:before="4"/>
              <w:rPr>
                <w:rFonts w:ascii="Times New Roman"/>
                <w:sz w:val="29"/>
              </w:rPr>
            </w:pPr>
          </w:p>
          <w:p w:rsidR="001836E6" w:rsidP="001836E6" w:rsidRDefault="001836E6" w14:paraId="1D3DD678" w14:textId="7DC7172B">
            <w:pPr>
              <w:pStyle w:val="TableParagraph"/>
              <w:spacing w:before="2"/>
              <w:rPr>
                <w:rFonts w:ascii="Times New Roman"/>
                <w:sz w:val="23"/>
              </w:rPr>
            </w:pPr>
            <w:r>
              <w:rPr>
                <w:color w:val="FFFFFF"/>
                <w:sz w:val="24"/>
              </w:rPr>
              <w:t>Fecha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</w:t>
            </w:r>
            <w:r>
              <w:rPr>
                <w:color w:val="FFFFFF"/>
                <w:spacing w:val="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lugar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6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recepción</w:t>
            </w:r>
            <w:r>
              <w:rPr>
                <w:color w:val="FFFFFF"/>
                <w:spacing w:val="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documentos</w:t>
            </w:r>
          </w:p>
        </w:tc>
        <w:tc>
          <w:tcPr>
            <w:tcW w:w="8502" w:type="dxa"/>
            <w:tcMar/>
          </w:tcPr>
          <w:p w:rsidR="001836E6" w:rsidP="001836E6" w:rsidRDefault="001836E6" w14:paraId="59D0D7C3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8CBB7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  <w:t xml:space="preserve">Recepción de hojas de vida: En formato impreso. No se recibe en formato digital. </w:t>
            </w:r>
          </w:p>
          <w:p w:rsidR="001836E6" w:rsidP="001836E6" w:rsidRDefault="001836E6" w14:paraId="3BF23985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p w:rsidR="001836E6" w:rsidP="001836E6" w:rsidRDefault="001836E6" w14:paraId="56956973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8CBB7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  <w:t>Lugar: Instalaciones de la Oficina del Proyecto Curricular de la LEI (Sede Macarena A). Hora: 9 am a 1 pm., de acuerdo con las fechas estipuladas para este proceso.</w:t>
            </w:r>
          </w:p>
          <w:p w:rsidR="001836E6" w:rsidP="001836E6" w:rsidRDefault="001836E6" w14:paraId="3CFB3B37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</w:p>
          <w:p w:rsidR="001836E6" w:rsidP="001836E6" w:rsidRDefault="001836E6" w14:paraId="0D1B900A" w14:textId="77777777">
            <w:pPr>
              <w:rPr>
                <w:rFonts w:ascii="Arial" w:hAnsi="Arial" w:eastAsia="Arial" w:cs="Arial"/>
                <w:color w:val="000000" w:themeColor="text1"/>
                <w:sz w:val="24"/>
                <w:szCs w:val="24"/>
              </w:rPr>
            </w:pPr>
            <w:r w:rsidRPr="0E8CBB77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  <w:t>Oficina de la Licenciatura en Educación Infantil Carrera 3 # 26A - 40 / Carrera 1 Este # 33 - 54 Piso 2. PBX: (601) 3239300 - Asistente: 3620</w:t>
            </w:r>
          </w:p>
          <w:p w:rsidRPr="0E8CBB77" w:rsidR="001836E6" w:rsidP="001836E6" w:rsidRDefault="001836E6" w14:paraId="68596DBE" w14:textId="77777777">
            <w:pPr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1836E6" w:rsidTr="218B40E8" w14:paraId="77F2906A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="001836E6" w:rsidP="001836E6" w:rsidRDefault="001836E6" w14:paraId="7571880D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609F8486" w14:textId="1F7D524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color w:val="FFFFFF"/>
                <w:sz w:val="24"/>
              </w:rPr>
              <w:t>Publicación</w:t>
            </w:r>
            <w:r>
              <w:rPr>
                <w:color w:val="FFFFFF"/>
                <w:spacing w:val="3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6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Resultados</w:t>
            </w:r>
          </w:p>
        </w:tc>
        <w:tc>
          <w:tcPr>
            <w:tcW w:w="8502" w:type="dxa"/>
            <w:tcMar/>
            <w:vAlign w:val="center"/>
          </w:tcPr>
          <w:p w:rsidR="001836E6" w:rsidP="4C5A543A" w:rsidRDefault="001836E6" w14:paraId="62ABE810" w14:textId="21F51C32">
            <w:pPr>
              <w:spacing w:before="0"/>
              <w:ind/>
              <w:jc w:val="left"/>
              <w:rPr>
                <w:noProof w:val="0"/>
                <w:lang w:val="es-CO"/>
              </w:rPr>
            </w:pPr>
            <w:r w:rsidRPr="4C5A543A" w:rsidR="4C5A543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Se publicarán resultados el día 27 de febrero del 2025 en la </w:t>
            </w:r>
            <w:r w:rsidRPr="4C5A543A" w:rsidR="4C5A543A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página web de la Universidad Distrital Francisco José de Caldas</w:t>
            </w:r>
          </w:p>
        </w:tc>
      </w:tr>
      <w:tr w:rsidR="001836E6" w:rsidTr="218B40E8" w14:paraId="2BB74F46" w14:textId="77777777">
        <w:trPr>
          <w:trHeight w:val="915"/>
        </w:trPr>
        <w:tc>
          <w:tcPr>
            <w:tcW w:w="2297" w:type="dxa"/>
            <w:shd w:val="clear" w:color="auto" w:fill="1F4E79"/>
            <w:tcMar/>
          </w:tcPr>
          <w:p w:rsidR="001836E6" w:rsidP="001836E6" w:rsidRDefault="001836E6" w14:paraId="7B44E4C8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1D09CCA3" w14:textId="77777777">
            <w:pPr>
              <w:pStyle w:val="TableParagraph"/>
              <w:rPr>
                <w:rFonts w:ascii="Times New Roman"/>
                <w:sz w:val="26"/>
              </w:rPr>
            </w:pPr>
          </w:p>
          <w:p w:rsidR="001836E6" w:rsidP="001836E6" w:rsidRDefault="001836E6" w14:paraId="1BFC45FC" w14:textId="7777777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1836E6" w:rsidP="001836E6" w:rsidRDefault="001836E6" w14:paraId="303B765A" w14:textId="381593F0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color w:val="FFFFFF"/>
                <w:sz w:val="24"/>
              </w:rPr>
              <w:t>Términos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1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considerar</w:t>
            </w:r>
          </w:p>
        </w:tc>
        <w:tc>
          <w:tcPr>
            <w:tcW w:w="8502" w:type="dxa"/>
            <w:tcMar/>
          </w:tcPr>
          <w:p w:rsidR="001836E6" w:rsidP="001836E6" w:rsidRDefault="001836E6" w14:paraId="2ED92B4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line="247" w:lineRule="auto"/>
              <w:ind w:right="323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este concurso no podrán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participar funcionarios públicos con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vinculación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completo.</w:t>
            </w:r>
          </w:p>
          <w:p w:rsidR="001836E6" w:rsidP="001836E6" w:rsidRDefault="001836E6" w14:paraId="5C5E8C3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line="26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puntaje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mínimo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aprobatorio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puntos.</w:t>
            </w:r>
          </w:p>
          <w:p w:rsidR="001836E6" w:rsidP="001836E6" w:rsidRDefault="001836E6" w14:paraId="323563F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5" w:line="235" w:lineRule="auto"/>
              <w:ind w:right="59"/>
              <w:rPr>
                <w:sz w:val="24"/>
              </w:rPr>
            </w:pPr>
            <w:r>
              <w:rPr>
                <w:sz w:val="24"/>
              </w:rPr>
              <w:t xml:space="preserve">Los aspirantes solamente podrán optar a </w:t>
            </w:r>
            <w:r>
              <w:rPr>
                <w:spacing w:val="10"/>
                <w:sz w:val="24"/>
              </w:rPr>
              <w:t xml:space="preserve">uno </w:t>
            </w:r>
            <w:r>
              <w:rPr>
                <w:sz w:val="24"/>
              </w:rPr>
              <w:t>de los concursos que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oferta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Licenciatura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Educación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Infantil.</w:t>
            </w:r>
          </w:p>
          <w:p w:rsidRPr="0E8CBB77" w:rsidR="001836E6" w:rsidP="001836E6" w:rsidRDefault="001836E6" w14:paraId="74383788" w14:textId="45488944">
            <w:pPr>
              <w:pStyle w:val="TableParagraph"/>
              <w:ind w:left="82"/>
              <w:jc w:val="both"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sz w:val="24"/>
              </w:rPr>
              <w:t>Disposición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disponibilidad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trabajo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equipo.</w:t>
            </w:r>
          </w:p>
        </w:tc>
      </w:tr>
    </w:tbl>
    <w:p w:rsidR="001D4881" w:rsidRDefault="001D4881" w14:paraId="52FEB97C" w14:textId="77777777">
      <w:pPr>
        <w:rPr>
          <w:rFonts w:ascii="Times New Roman"/>
          <w:sz w:val="20"/>
        </w:rPr>
      </w:pPr>
    </w:p>
    <w:p w:rsidR="001D4881" w:rsidRDefault="001D4881" w14:paraId="111EAEAE" w14:textId="77777777">
      <w:pPr>
        <w:rPr>
          <w:rFonts w:ascii="Times New Roman"/>
          <w:sz w:val="20"/>
        </w:rPr>
      </w:pPr>
    </w:p>
    <w:p w:rsidR="001D4881" w:rsidRDefault="001D4881" w14:paraId="611FFA83" w14:textId="77777777">
      <w:pPr>
        <w:rPr>
          <w:rFonts w:ascii="Times New Roman"/>
          <w:sz w:val="20"/>
        </w:rPr>
      </w:pPr>
    </w:p>
    <w:p w:rsidR="001D4881" w:rsidRDefault="001D4881" w14:paraId="22DA615D" w14:textId="77777777">
      <w:pPr>
        <w:spacing w:before="6" w:after="1"/>
        <w:rPr>
          <w:rFonts w:ascii="Times New Roman"/>
          <w:sz w:val="14"/>
        </w:rPr>
      </w:pPr>
    </w:p>
    <w:tbl>
      <w:tblPr>
        <w:tblStyle w:val="TableNormal"/>
        <w:tblW w:w="0" w:type="auto"/>
        <w:tblInd w:w="10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3485"/>
        <w:gridCol w:w="1847"/>
        <w:gridCol w:w="1772"/>
        <w:gridCol w:w="2057"/>
      </w:tblGrid>
      <w:tr w:rsidR="001D4881" w14:paraId="1D73293F" w14:textId="77777777">
        <w:trPr>
          <w:trHeight w:val="931"/>
        </w:trPr>
        <w:tc>
          <w:tcPr>
            <w:tcW w:w="3485" w:type="dxa"/>
            <w:shd w:val="clear" w:color="auto" w:fill="234061"/>
          </w:tcPr>
          <w:p w:rsidR="001D4881" w:rsidRDefault="001D4881" w14:paraId="2ED5E43C" w14:textId="77777777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D4881" w:rsidRDefault="009F42CD" w14:paraId="5EA19528" w14:textId="77777777">
            <w:pPr>
              <w:pStyle w:val="TableParagraph"/>
              <w:spacing w:before="1"/>
              <w:ind w:left="80" w:right="4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Criterios</w:t>
            </w:r>
            <w:r>
              <w:rPr>
                <w:rFonts w:ascii="Calibri" w:hAnsi="Calibri"/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de</w:t>
            </w:r>
            <w:r>
              <w:rPr>
                <w:rFonts w:ascii="Calibri" w:hAnsi="Calibri"/>
                <w:b/>
                <w:color w:val="FFFFFF"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Evaluación</w:t>
            </w:r>
          </w:p>
        </w:tc>
        <w:tc>
          <w:tcPr>
            <w:tcW w:w="1847" w:type="dxa"/>
            <w:shd w:val="clear" w:color="auto" w:fill="234061"/>
          </w:tcPr>
          <w:p w:rsidR="001D4881" w:rsidRDefault="001D4881" w14:paraId="77E404AE" w14:textId="77777777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D4881" w:rsidRDefault="009F42CD" w14:paraId="01948FA9" w14:textId="77777777">
            <w:pPr>
              <w:pStyle w:val="TableParagraph"/>
              <w:spacing w:before="1"/>
              <w:ind w:left="834" w:right="7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Si</w:t>
            </w:r>
          </w:p>
        </w:tc>
        <w:tc>
          <w:tcPr>
            <w:tcW w:w="1772" w:type="dxa"/>
            <w:shd w:val="clear" w:color="auto" w:fill="234061"/>
          </w:tcPr>
          <w:p w:rsidR="001D4881" w:rsidRDefault="001D4881" w14:paraId="3B57F108" w14:textId="77777777">
            <w:pPr>
              <w:pStyle w:val="TableParagraph"/>
              <w:spacing w:before="4"/>
              <w:rPr>
                <w:rFonts w:ascii="Times New Roman"/>
                <w:sz w:val="28"/>
              </w:rPr>
            </w:pPr>
          </w:p>
          <w:p w:rsidR="001D4881" w:rsidRDefault="009F42CD" w14:paraId="37C680F2" w14:textId="77777777">
            <w:pPr>
              <w:pStyle w:val="TableParagraph"/>
              <w:spacing w:before="1"/>
              <w:ind w:left="729" w:right="699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No</w:t>
            </w:r>
          </w:p>
        </w:tc>
        <w:tc>
          <w:tcPr>
            <w:tcW w:w="2057" w:type="dxa"/>
            <w:shd w:val="clear" w:color="auto" w:fill="234061"/>
          </w:tcPr>
          <w:p w:rsidR="001D4881" w:rsidRDefault="009F42CD" w14:paraId="554D9C54" w14:textId="77777777">
            <w:pPr>
              <w:pStyle w:val="TableParagraph"/>
              <w:spacing w:before="177" w:line="244" w:lineRule="auto"/>
              <w:ind w:left="638" w:hanging="15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Valoración</w:t>
            </w:r>
            <w:r>
              <w:rPr>
                <w:rFonts w:ascii="Calibri" w:hAnsi="Calibri"/>
                <w:b/>
                <w:color w:val="FFFFFF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Máxima</w:t>
            </w:r>
          </w:p>
        </w:tc>
      </w:tr>
      <w:tr w:rsidR="001D4881" w14:paraId="2F4EFD29" w14:textId="77777777">
        <w:trPr>
          <w:trHeight w:val="285"/>
        </w:trPr>
        <w:tc>
          <w:tcPr>
            <w:tcW w:w="3485" w:type="dxa"/>
          </w:tcPr>
          <w:p w:rsidR="001D4881" w:rsidRDefault="009F42CD" w14:paraId="66020A7C" w14:textId="77777777">
            <w:pPr>
              <w:pStyle w:val="TableParagraph"/>
              <w:spacing w:line="265" w:lineRule="exact"/>
              <w:ind w:left="80" w:right="3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Título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Pregrado</w:t>
            </w:r>
          </w:p>
        </w:tc>
        <w:tc>
          <w:tcPr>
            <w:tcW w:w="1847" w:type="dxa"/>
          </w:tcPr>
          <w:p w:rsidR="001D4881" w:rsidRDefault="009F42CD" w14:paraId="77592484" w14:textId="77777777">
            <w:pPr>
              <w:pStyle w:val="TableParagraph"/>
              <w:spacing w:line="265" w:lineRule="exact"/>
              <w:ind w:left="4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772" w:type="dxa"/>
          </w:tcPr>
          <w:p w:rsidR="001D4881" w:rsidRDefault="001D4881" w14:paraId="31DAC44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1D4881" w:rsidRDefault="009F42CD" w14:paraId="30A7C576" w14:textId="77777777">
            <w:pPr>
              <w:pStyle w:val="TableParagraph"/>
              <w:spacing w:line="265" w:lineRule="exact"/>
              <w:ind w:right="8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</w:tr>
      <w:tr w:rsidR="001D4881" w14:paraId="6E4EFA16" w14:textId="77777777">
        <w:trPr>
          <w:trHeight w:val="300"/>
        </w:trPr>
        <w:tc>
          <w:tcPr>
            <w:tcW w:w="3485" w:type="dxa"/>
          </w:tcPr>
          <w:p w:rsidR="001D4881" w:rsidRDefault="009F42CD" w14:paraId="0452D7B4" w14:textId="77777777">
            <w:pPr>
              <w:pStyle w:val="TableParagraph"/>
              <w:spacing w:before="12" w:line="269" w:lineRule="exact"/>
              <w:ind w:left="80" w:right="4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Títulos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Postgrado</w:t>
            </w:r>
          </w:p>
        </w:tc>
        <w:tc>
          <w:tcPr>
            <w:tcW w:w="1847" w:type="dxa"/>
          </w:tcPr>
          <w:p w:rsidR="001D4881" w:rsidRDefault="009F42CD" w14:paraId="7929C4A4" w14:textId="77777777">
            <w:pPr>
              <w:pStyle w:val="TableParagraph"/>
              <w:spacing w:before="12" w:line="269" w:lineRule="exact"/>
              <w:ind w:left="4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772" w:type="dxa"/>
          </w:tcPr>
          <w:p w:rsidR="001D4881" w:rsidRDefault="001D4881" w14:paraId="5269C6E1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7" w:type="dxa"/>
          </w:tcPr>
          <w:p w:rsidR="001D4881" w:rsidRDefault="009F42CD" w14:paraId="3EFF96F5" w14:textId="77777777">
            <w:pPr>
              <w:pStyle w:val="TableParagraph"/>
              <w:spacing w:before="12" w:line="269" w:lineRule="exact"/>
              <w:ind w:right="8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</w:tr>
      <w:tr w:rsidR="001D4881" w14:paraId="26E93E18" w14:textId="77777777">
        <w:trPr>
          <w:trHeight w:val="285"/>
        </w:trPr>
        <w:tc>
          <w:tcPr>
            <w:tcW w:w="3485" w:type="dxa"/>
          </w:tcPr>
          <w:p w:rsidR="001D4881" w:rsidRDefault="009F42CD" w14:paraId="66DD09F6" w14:textId="77777777">
            <w:pPr>
              <w:pStyle w:val="TableParagraph"/>
              <w:spacing w:line="265" w:lineRule="exact"/>
              <w:ind w:left="80" w:right="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Experiencia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docente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profesional</w:t>
            </w:r>
          </w:p>
        </w:tc>
        <w:tc>
          <w:tcPr>
            <w:tcW w:w="1847" w:type="dxa"/>
          </w:tcPr>
          <w:p w:rsidR="001D4881" w:rsidRDefault="009F42CD" w14:paraId="48D418D4" w14:textId="77777777">
            <w:pPr>
              <w:pStyle w:val="TableParagraph"/>
              <w:spacing w:line="265" w:lineRule="exact"/>
              <w:ind w:left="4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772" w:type="dxa"/>
          </w:tcPr>
          <w:p w:rsidR="001D4881" w:rsidRDefault="001D4881" w14:paraId="0BC95D8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1D4881" w:rsidRDefault="009F42CD" w14:paraId="4715B5B8" w14:textId="77777777">
            <w:pPr>
              <w:pStyle w:val="TableParagraph"/>
              <w:spacing w:line="265" w:lineRule="exact"/>
              <w:ind w:right="8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</w:tr>
      <w:tr w:rsidR="001D4881" w14:paraId="0C3500AE" w14:textId="77777777">
        <w:trPr>
          <w:trHeight w:val="285"/>
        </w:trPr>
        <w:tc>
          <w:tcPr>
            <w:tcW w:w="3485" w:type="dxa"/>
          </w:tcPr>
          <w:p w:rsidR="001D4881" w:rsidRDefault="009F42CD" w14:paraId="5CFFE7EC" w14:textId="77777777">
            <w:pPr>
              <w:pStyle w:val="TableParagraph"/>
              <w:spacing w:line="266" w:lineRule="exact"/>
              <w:ind w:left="80" w:right="5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Experiencia</w:t>
            </w:r>
            <w:r>
              <w:rPr>
                <w:rFonts w:ascii="Calibri"/>
                <w:spacing w:val="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Investigativa</w:t>
            </w:r>
          </w:p>
        </w:tc>
        <w:tc>
          <w:tcPr>
            <w:tcW w:w="1847" w:type="dxa"/>
          </w:tcPr>
          <w:p w:rsidR="001D4881" w:rsidRDefault="009F42CD" w14:paraId="60713454" w14:textId="77777777">
            <w:pPr>
              <w:pStyle w:val="TableParagraph"/>
              <w:spacing w:line="266" w:lineRule="exact"/>
              <w:ind w:left="4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772" w:type="dxa"/>
          </w:tcPr>
          <w:p w:rsidR="001D4881" w:rsidRDefault="001D4881" w14:paraId="71F174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1D4881" w:rsidRDefault="009F42CD" w14:paraId="570C4161" w14:textId="77777777">
            <w:pPr>
              <w:pStyle w:val="TableParagraph"/>
              <w:spacing w:line="266" w:lineRule="exact"/>
              <w:ind w:right="8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1D4881" w14:paraId="7B45CEC5" w14:textId="77777777">
        <w:trPr>
          <w:trHeight w:val="285"/>
        </w:trPr>
        <w:tc>
          <w:tcPr>
            <w:tcW w:w="3485" w:type="dxa"/>
          </w:tcPr>
          <w:p w:rsidR="001D4881" w:rsidRDefault="009F42CD" w14:paraId="6867CFE7" w14:textId="77777777">
            <w:pPr>
              <w:pStyle w:val="TableParagraph"/>
              <w:spacing w:line="265" w:lineRule="exact"/>
              <w:ind w:left="80" w:right="5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Publicaciones</w:t>
            </w:r>
          </w:p>
        </w:tc>
        <w:tc>
          <w:tcPr>
            <w:tcW w:w="1847" w:type="dxa"/>
          </w:tcPr>
          <w:p w:rsidR="001D4881" w:rsidRDefault="009F42CD" w14:paraId="719FAFB3" w14:textId="77777777">
            <w:pPr>
              <w:pStyle w:val="TableParagraph"/>
              <w:spacing w:line="265" w:lineRule="exact"/>
              <w:ind w:left="4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772" w:type="dxa"/>
          </w:tcPr>
          <w:p w:rsidR="001D4881" w:rsidRDefault="001D4881" w14:paraId="16245D9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1D4881" w:rsidRDefault="009F42CD" w14:paraId="0C2825FB" w14:textId="77777777">
            <w:pPr>
              <w:pStyle w:val="TableParagraph"/>
              <w:spacing w:line="265" w:lineRule="exact"/>
              <w:ind w:right="8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</w:tr>
      <w:tr w:rsidR="001D4881" w14:paraId="423A674B" w14:textId="77777777">
        <w:trPr>
          <w:trHeight w:val="285"/>
        </w:trPr>
        <w:tc>
          <w:tcPr>
            <w:tcW w:w="3485" w:type="dxa"/>
          </w:tcPr>
          <w:p w:rsidR="001D4881" w:rsidRDefault="009F42CD" w14:paraId="401A4B6F" w14:textId="77777777">
            <w:pPr>
              <w:pStyle w:val="TableParagraph"/>
              <w:spacing w:line="265" w:lineRule="exact"/>
              <w:ind w:left="80" w:right="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Entrevista</w:t>
            </w:r>
          </w:p>
        </w:tc>
        <w:tc>
          <w:tcPr>
            <w:tcW w:w="1847" w:type="dxa"/>
          </w:tcPr>
          <w:p w:rsidR="001D4881" w:rsidRDefault="009F42CD" w14:paraId="4BCCC281" w14:textId="77777777">
            <w:pPr>
              <w:pStyle w:val="TableParagraph"/>
              <w:spacing w:line="265" w:lineRule="exact"/>
              <w:ind w:left="4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X</w:t>
            </w:r>
          </w:p>
        </w:tc>
        <w:tc>
          <w:tcPr>
            <w:tcW w:w="1772" w:type="dxa"/>
          </w:tcPr>
          <w:p w:rsidR="001D4881" w:rsidRDefault="001D4881" w14:paraId="094EBF4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7" w:type="dxa"/>
          </w:tcPr>
          <w:p w:rsidR="001D4881" w:rsidRDefault="009F42CD" w14:paraId="2D0C0C23" w14:textId="77777777">
            <w:pPr>
              <w:pStyle w:val="TableParagraph"/>
              <w:spacing w:line="265" w:lineRule="exact"/>
              <w:ind w:right="8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</w:tr>
      <w:tr w:rsidR="001D4881" w14:paraId="4A7DB064" w14:textId="77777777">
        <w:trPr>
          <w:trHeight w:val="300"/>
        </w:trPr>
        <w:tc>
          <w:tcPr>
            <w:tcW w:w="3485" w:type="dxa"/>
          </w:tcPr>
          <w:p w:rsidR="001D4881" w:rsidRDefault="009F42CD" w14:paraId="55997426" w14:textId="77777777">
            <w:pPr>
              <w:pStyle w:val="TableParagraph"/>
              <w:spacing w:before="11" w:line="269" w:lineRule="exact"/>
              <w:ind w:left="80" w:right="5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Puntaje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total</w:t>
            </w:r>
          </w:p>
        </w:tc>
        <w:tc>
          <w:tcPr>
            <w:tcW w:w="3619" w:type="dxa"/>
            <w:gridSpan w:val="2"/>
          </w:tcPr>
          <w:p w:rsidR="001D4881" w:rsidRDefault="001D4881" w14:paraId="7B09AFB7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7" w:type="dxa"/>
          </w:tcPr>
          <w:p w:rsidR="001D4881" w:rsidRDefault="009F42CD" w14:paraId="3DA6FE7C" w14:textId="77777777">
            <w:pPr>
              <w:pStyle w:val="TableParagraph"/>
              <w:spacing w:before="11" w:line="269" w:lineRule="exact"/>
              <w:ind w:right="81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</w:t>
            </w:r>
          </w:p>
        </w:tc>
      </w:tr>
    </w:tbl>
    <w:p w:rsidR="00544B46" w:rsidRDefault="00544B46" w14:paraId="52E4C1E5" w14:textId="77777777"/>
    <w:sectPr w:rsidR="00544B46">
      <w:pgSz w:w="12240" w:h="15840" w:orient="portrait"/>
      <w:pgMar w:top="1420" w:right="4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321A"/>
    <w:multiLevelType w:val="hybridMultilevel"/>
    <w:tmpl w:val="9112DA4E"/>
    <w:lvl w:ilvl="0" w:tplc="71C02BD2">
      <w:start w:val="1"/>
      <w:numFmt w:val="decimal"/>
      <w:lvlText w:val="%1."/>
      <w:lvlJc w:val="left"/>
      <w:pPr>
        <w:ind w:left="803" w:hanging="361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s-ES" w:eastAsia="en-US" w:bidi="ar-SA"/>
      </w:rPr>
    </w:lvl>
    <w:lvl w:ilvl="1" w:tplc="99F288A8">
      <w:numFmt w:val="bullet"/>
      <w:lvlText w:val="•"/>
      <w:lvlJc w:val="left"/>
      <w:pPr>
        <w:ind w:left="1528" w:hanging="361"/>
      </w:pPr>
      <w:rPr>
        <w:rFonts w:hint="default"/>
        <w:lang w:val="es-ES" w:eastAsia="en-US" w:bidi="ar-SA"/>
      </w:rPr>
    </w:lvl>
    <w:lvl w:ilvl="2" w:tplc="02A01998">
      <w:numFmt w:val="bullet"/>
      <w:lvlText w:val="•"/>
      <w:lvlJc w:val="left"/>
      <w:pPr>
        <w:ind w:left="2256" w:hanging="361"/>
      </w:pPr>
      <w:rPr>
        <w:rFonts w:hint="default"/>
        <w:lang w:val="es-ES" w:eastAsia="en-US" w:bidi="ar-SA"/>
      </w:rPr>
    </w:lvl>
    <w:lvl w:ilvl="3" w:tplc="331E823A">
      <w:numFmt w:val="bullet"/>
      <w:lvlText w:val="•"/>
      <w:lvlJc w:val="left"/>
      <w:pPr>
        <w:ind w:left="2984" w:hanging="361"/>
      </w:pPr>
      <w:rPr>
        <w:rFonts w:hint="default"/>
        <w:lang w:val="es-ES" w:eastAsia="en-US" w:bidi="ar-SA"/>
      </w:rPr>
    </w:lvl>
    <w:lvl w:ilvl="4" w:tplc="58C29CDC">
      <w:numFmt w:val="bullet"/>
      <w:lvlText w:val="•"/>
      <w:lvlJc w:val="left"/>
      <w:pPr>
        <w:ind w:left="3712" w:hanging="361"/>
      </w:pPr>
      <w:rPr>
        <w:rFonts w:hint="default"/>
        <w:lang w:val="es-ES" w:eastAsia="en-US" w:bidi="ar-SA"/>
      </w:rPr>
    </w:lvl>
    <w:lvl w:ilvl="5" w:tplc="3B440358">
      <w:numFmt w:val="bullet"/>
      <w:lvlText w:val="•"/>
      <w:lvlJc w:val="left"/>
      <w:pPr>
        <w:ind w:left="4440" w:hanging="361"/>
      </w:pPr>
      <w:rPr>
        <w:rFonts w:hint="default"/>
        <w:lang w:val="es-ES" w:eastAsia="en-US" w:bidi="ar-SA"/>
      </w:rPr>
    </w:lvl>
    <w:lvl w:ilvl="6" w:tplc="C02AC012">
      <w:numFmt w:val="bullet"/>
      <w:lvlText w:val="•"/>
      <w:lvlJc w:val="left"/>
      <w:pPr>
        <w:ind w:left="5168" w:hanging="361"/>
      </w:pPr>
      <w:rPr>
        <w:rFonts w:hint="default"/>
        <w:lang w:val="es-ES" w:eastAsia="en-US" w:bidi="ar-SA"/>
      </w:rPr>
    </w:lvl>
    <w:lvl w:ilvl="7" w:tplc="152A464A">
      <w:numFmt w:val="bullet"/>
      <w:lvlText w:val="•"/>
      <w:lvlJc w:val="left"/>
      <w:pPr>
        <w:ind w:left="5896" w:hanging="361"/>
      </w:pPr>
      <w:rPr>
        <w:rFonts w:hint="default"/>
        <w:lang w:val="es-ES" w:eastAsia="en-US" w:bidi="ar-SA"/>
      </w:rPr>
    </w:lvl>
    <w:lvl w:ilvl="8" w:tplc="FE628B26">
      <w:numFmt w:val="bullet"/>
      <w:lvlText w:val="•"/>
      <w:lvlJc w:val="left"/>
      <w:pPr>
        <w:ind w:left="662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064277">
    <w:abstractNumId w:val="0"/>
  </w:num>
  <w:num w:numId="2" w16cid:durableId="720177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881"/>
    <w:rsid w:val="00034380"/>
    <w:rsid w:val="001836E6"/>
    <w:rsid w:val="001D4881"/>
    <w:rsid w:val="002467C4"/>
    <w:rsid w:val="002B2112"/>
    <w:rsid w:val="002D1237"/>
    <w:rsid w:val="00323B15"/>
    <w:rsid w:val="00544B46"/>
    <w:rsid w:val="005B29D2"/>
    <w:rsid w:val="009E5E2D"/>
    <w:rsid w:val="009F42CD"/>
    <w:rsid w:val="00AD2699"/>
    <w:rsid w:val="00B10C4D"/>
    <w:rsid w:val="00DE3580"/>
    <w:rsid w:val="00DE7053"/>
    <w:rsid w:val="00FF2B00"/>
    <w:rsid w:val="0B79C6A2"/>
    <w:rsid w:val="0E8CBB77"/>
    <w:rsid w:val="14611854"/>
    <w:rsid w:val="189AAD4F"/>
    <w:rsid w:val="1C0049A3"/>
    <w:rsid w:val="1DF5B776"/>
    <w:rsid w:val="218B40E8"/>
    <w:rsid w:val="22670883"/>
    <w:rsid w:val="39EFFB10"/>
    <w:rsid w:val="3B3C8B26"/>
    <w:rsid w:val="3D141A70"/>
    <w:rsid w:val="3EA251BF"/>
    <w:rsid w:val="3F639A09"/>
    <w:rsid w:val="420ED021"/>
    <w:rsid w:val="450F12A0"/>
    <w:rsid w:val="4C5A543A"/>
    <w:rsid w:val="4CF0249F"/>
    <w:rsid w:val="565B4F9A"/>
    <w:rsid w:val="59D1337D"/>
    <w:rsid w:val="6457217A"/>
    <w:rsid w:val="660E46F8"/>
    <w:rsid w:val="67E13856"/>
    <w:rsid w:val="68B08B2F"/>
    <w:rsid w:val="69637E99"/>
    <w:rsid w:val="6C7A2CE5"/>
    <w:rsid w:val="6CC079EE"/>
    <w:rsid w:val="755DF34F"/>
    <w:rsid w:val="75CED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06DA6"/>
  <w15:docId w15:val="{0EE55858-DCDF-564D-BC76-CC1F7044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43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USUARIO</dc:creator>
  <lastModifiedBy>Usuario invitado</lastModifiedBy>
  <revision>12</revision>
  <dcterms:created xsi:type="dcterms:W3CDTF">2024-06-12T15:04:00.0000000Z</dcterms:created>
  <dcterms:modified xsi:type="dcterms:W3CDTF">2025-02-13T20:19:52.1337966Z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2024-01-18T00:00:00Z</vt:filetime>
  </property>
</Properties>
</file>