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EF27" w14:textId="10091E3D" w:rsidR="001747EA" w:rsidRPr="006F087D" w:rsidRDefault="001747EA" w:rsidP="002B13AF">
      <w:pPr>
        <w:pStyle w:val="Ttulo3"/>
        <w:rPr>
          <w:rFonts w:ascii="Tahoma" w:hAnsi="Tahoma" w:cs="Tahoma"/>
          <w:sz w:val="20"/>
          <w:szCs w:val="20"/>
        </w:rPr>
      </w:pPr>
    </w:p>
    <w:p w14:paraId="43F2884E" w14:textId="4FF12518" w:rsidR="00572A73" w:rsidRPr="00113D69" w:rsidRDefault="002814F0">
      <w:pPr>
        <w:widowControl w:val="0"/>
        <w:autoSpaceDE w:val="0"/>
        <w:autoSpaceDN w:val="0"/>
        <w:adjustRightInd w:val="0"/>
        <w:jc w:val="center"/>
        <w:rPr>
          <w:rFonts w:ascii="Tahoma" w:hAnsi="Tahoma" w:cs="Tahoma"/>
          <w:b/>
          <w:sz w:val="20"/>
          <w:szCs w:val="20"/>
        </w:rPr>
      </w:pPr>
      <w:r w:rsidRPr="00113D69">
        <w:rPr>
          <w:rFonts w:ascii="Tahoma" w:hAnsi="Tahoma" w:cs="Tahoma"/>
          <w:b/>
          <w:sz w:val="20"/>
          <w:szCs w:val="20"/>
        </w:rPr>
        <w:t>UNIVERSIDAD</w:t>
      </w:r>
      <w:r w:rsidR="00572A73" w:rsidRPr="00113D69">
        <w:rPr>
          <w:rFonts w:ascii="Tahoma" w:hAnsi="Tahoma" w:cs="Tahoma"/>
          <w:b/>
          <w:sz w:val="20"/>
          <w:szCs w:val="20"/>
        </w:rPr>
        <w:t xml:space="preserve"> DISTRITAL FRANCISCO JOSE DE CALDAS</w:t>
      </w:r>
    </w:p>
    <w:p w14:paraId="4A63E9B5" w14:textId="77777777" w:rsidR="00043007" w:rsidRPr="00113D69" w:rsidRDefault="00043007">
      <w:pPr>
        <w:widowControl w:val="0"/>
        <w:autoSpaceDE w:val="0"/>
        <w:autoSpaceDN w:val="0"/>
        <w:adjustRightInd w:val="0"/>
        <w:jc w:val="center"/>
        <w:rPr>
          <w:rFonts w:ascii="Tahoma" w:hAnsi="Tahoma" w:cs="Tahoma"/>
          <w:b/>
          <w:sz w:val="20"/>
          <w:szCs w:val="20"/>
        </w:rPr>
      </w:pPr>
    </w:p>
    <w:p w14:paraId="7609A8A1" w14:textId="4B7E05FB" w:rsidR="00572A73" w:rsidRPr="00113D69" w:rsidRDefault="00572A73">
      <w:pPr>
        <w:widowControl w:val="0"/>
        <w:autoSpaceDE w:val="0"/>
        <w:autoSpaceDN w:val="0"/>
        <w:adjustRightInd w:val="0"/>
        <w:jc w:val="center"/>
        <w:rPr>
          <w:rFonts w:ascii="Tahoma" w:hAnsi="Tahoma" w:cs="Tahoma"/>
          <w:b/>
          <w:sz w:val="20"/>
          <w:szCs w:val="20"/>
        </w:rPr>
      </w:pPr>
    </w:p>
    <w:p w14:paraId="6B972D8F" w14:textId="2A50CD26" w:rsidR="00572A73" w:rsidRPr="00113D69" w:rsidRDefault="008E4F55">
      <w:pPr>
        <w:widowControl w:val="0"/>
        <w:autoSpaceDE w:val="0"/>
        <w:autoSpaceDN w:val="0"/>
        <w:adjustRightInd w:val="0"/>
        <w:jc w:val="center"/>
        <w:rPr>
          <w:rFonts w:ascii="Tahoma" w:hAnsi="Tahoma" w:cs="Tahoma"/>
          <w:b/>
          <w:sz w:val="20"/>
          <w:szCs w:val="20"/>
        </w:rPr>
      </w:pPr>
      <w:r w:rsidRPr="00113D69">
        <w:rPr>
          <w:rFonts w:ascii="Tahoma" w:hAnsi="Tahoma" w:cs="Tahoma"/>
          <w:noProof/>
          <w:sz w:val="20"/>
          <w:szCs w:val="20"/>
          <w:lang w:val="en-US" w:eastAsia="en-US"/>
        </w:rPr>
        <w:drawing>
          <wp:anchor distT="0" distB="0" distL="114300" distR="114300" simplePos="0" relativeHeight="251661312" behindDoc="0" locked="0" layoutInCell="1" allowOverlap="1" wp14:anchorId="030457E8" wp14:editId="6D17DC98">
            <wp:simplePos x="0" y="0"/>
            <wp:positionH relativeFrom="column">
              <wp:posOffset>2472690</wp:posOffset>
            </wp:positionH>
            <wp:positionV relativeFrom="paragraph">
              <wp:posOffset>76835</wp:posOffset>
            </wp:positionV>
            <wp:extent cx="1250315" cy="181038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810385"/>
                    </a:xfrm>
                    <a:prstGeom prst="rect">
                      <a:avLst/>
                    </a:prstGeom>
                    <a:noFill/>
                    <a:ln>
                      <a:noFill/>
                    </a:ln>
                  </pic:spPr>
                </pic:pic>
              </a:graphicData>
            </a:graphic>
          </wp:anchor>
        </w:drawing>
      </w:r>
    </w:p>
    <w:p w14:paraId="21BBB792" w14:textId="5AC74938" w:rsidR="00572A73" w:rsidRPr="00113D69" w:rsidRDefault="008E4F55" w:rsidP="008E4F55">
      <w:pPr>
        <w:widowControl w:val="0"/>
        <w:autoSpaceDE w:val="0"/>
        <w:autoSpaceDN w:val="0"/>
        <w:adjustRightInd w:val="0"/>
        <w:rPr>
          <w:rFonts w:ascii="Tahoma" w:hAnsi="Tahoma" w:cs="Tahoma"/>
          <w:b/>
          <w:sz w:val="20"/>
          <w:szCs w:val="20"/>
        </w:rPr>
      </w:pPr>
      <w:r>
        <w:rPr>
          <w:rFonts w:ascii="Tahoma" w:hAnsi="Tahoma" w:cs="Tahoma"/>
          <w:b/>
          <w:sz w:val="20"/>
          <w:szCs w:val="20"/>
        </w:rPr>
        <w:br w:type="textWrapping" w:clear="all"/>
      </w:r>
    </w:p>
    <w:p w14:paraId="397E0FD1" w14:textId="77777777" w:rsidR="00572A73" w:rsidRPr="00113D69" w:rsidRDefault="00572A73">
      <w:pPr>
        <w:widowControl w:val="0"/>
        <w:autoSpaceDE w:val="0"/>
        <w:autoSpaceDN w:val="0"/>
        <w:adjustRightInd w:val="0"/>
        <w:jc w:val="center"/>
        <w:rPr>
          <w:rFonts w:ascii="Tahoma" w:hAnsi="Tahoma" w:cs="Tahoma"/>
          <w:b/>
          <w:sz w:val="20"/>
          <w:szCs w:val="20"/>
        </w:rPr>
      </w:pPr>
    </w:p>
    <w:p w14:paraId="34318C1C" w14:textId="77777777" w:rsidR="00572A73" w:rsidRPr="00113D69" w:rsidRDefault="00572A73" w:rsidP="00F02B31">
      <w:pPr>
        <w:widowControl w:val="0"/>
        <w:autoSpaceDE w:val="0"/>
        <w:autoSpaceDN w:val="0"/>
        <w:adjustRightInd w:val="0"/>
        <w:rPr>
          <w:rFonts w:ascii="Tahoma" w:hAnsi="Tahoma" w:cs="Tahoma"/>
          <w:b/>
          <w:sz w:val="20"/>
          <w:szCs w:val="20"/>
        </w:rPr>
      </w:pPr>
    </w:p>
    <w:p w14:paraId="6BD8D713" w14:textId="77777777" w:rsidR="00572A73" w:rsidRPr="00113D69" w:rsidRDefault="00572A73">
      <w:pPr>
        <w:widowControl w:val="0"/>
        <w:autoSpaceDE w:val="0"/>
        <w:autoSpaceDN w:val="0"/>
        <w:adjustRightInd w:val="0"/>
        <w:jc w:val="center"/>
        <w:rPr>
          <w:rFonts w:ascii="Tahoma" w:hAnsi="Tahoma" w:cs="Tahoma"/>
          <w:b/>
          <w:sz w:val="20"/>
          <w:szCs w:val="20"/>
        </w:rPr>
      </w:pPr>
    </w:p>
    <w:p w14:paraId="758072F0" w14:textId="77777777" w:rsidR="00572A73" w:rsidRPr="00113D69" w:rsidRDefault="00572A73" w:rsidP="00F02B31">
      <w:pPr>
        <w:widowControl w:val="0"/>
        <w:autoSpaceDE w:val="0"/>
        <w:autoSpaceDN w:val="0"/>
        <w:adjustRightInd w:val="0"/>
        <w:rPr>
          <w:rFonts w:ascii="Tahoma" w:hAnsi="Tahoma" w:cs="Tahoma"/>
          <w:b/>
          <w:sz w:val="20"/>
          <w:szCs w:val="20"/>
        </w:rPr>
      </w:pPr>
    </w:p>
    <w:p w14:paraId="5BC64DE8" w14:textId="2F8167B3" w:rsidR="00054AA2" w:rsidRPr="00113D69" w:rsidRDefault="00A17C8A">
      <w:pPr>
        <w:pStyle w:val="Textoindependiente"/>
        <w:ind w:right="-91"/>
        <w:jc w:val="center"/>
        <w:rPr>
          <w:rFonts w:ascii="Tahoma" w:hAnsi="Tahoma" w:cs="Tahoma"/>
          <w:b/>
        </w:rPr>
      </w:pPr>
      <w:r>
        <w:rPr>
          <w:rFonts w:ascii="Tahoma" w:hAnsi="Tahoma" w:cs="Tahoma"/>
          <w:b/>
        </w:rPr>
        <w:t>CONVOCATORIA PÚBLICA No. 005 DE 2025</w:t>
      </w:r>
    </w:p>
    <w:p w14:paraId="61A7ACB3" w14:textId="77777777" w:rsidR="00054AA2" w:rsidRPr="00113D69" w:rsidRDefault="00054AA2">
      <w:pPr>
        <w:pStyle w:val="Ttulo"/>
        <w:ind w:left="-1080" w:right="-91"/>
        <w:outlineLvl w:val="0"/>
        <w:rPr>
          <w:rFonts w:ascii="Tahoma" w:hAnsi="Tahoma" w:cs="Tahoma"/>
          <w:sz w:val="20"/>
          <w:szCs w:val="20"/>
        </w:rPr>
      </w:pPr>
    </w:p>
    <w:p w14:paraId="78992CAF" w14:textId="77777777" w:rsidR="00054AA2" w:rsidRPr="00113D69" w:rsidRDefault="00054AA2">
      <w:pPr>
        <w:pStyle w:val="Ttulo"/>
        <w:ind w:left="-1080" w:right="-91"/>
        <w:outlineLvl w:val="0"/>
        <w:rPr>
          <w:rFonts w:ascii="Tahoma" w:hAnsi="Tahoma" w:cs="Tahoma"/>
          <w:sz w:val="20"/>
          <w:szCs w:val="20"/>
        </w:rPr>
      </w:pPr>
    </w:p>
    <w:p w14:paraId="275437BA" w14:textId="77777777" w:rsidR="00054AA2" w:rsidRPr="00113D69" w:rsidRDefault="00054AA2">
      <w:pPr>
        <w:pStyle w:val="Ttulo"/>
        <w:ind w:left="-1080" w:right="-91"/>
        <w:outlineLvl w:val="0"/>
        <w:rPr>
          <w:rFonts w:ascii="Tahoma" w:hAnsi="Tahoma" w:cs="Tahoma"/>
          <w:sz w:val="20"/>
          <w:szCs w:val="20"/>
        </w:rPr>
      </w:pPr>
    </w:p>
    <w:p w14:paraId="11B976F6" w14:textId="77777777" w:rsidR="00054AA2" w:rsidRPr="00113D69" w:rsidRDefault="00054AA2" w:rsidP="00D55F81">
      <w:pPr>
        <w:rPr>
          <w:rFonts w:ascii="Tahoma" w:hAnsi="Tahoma" w:cs="Tahoma"/>
          <w:b/>
          <w:sz w:val="20"/>
          <w:szCs w:val="20"/>
        </w:rPr>
      </w:pPr>
    </w:p>
    <w:p w14:paraId="37C9C5B1" w14:textId="73D6E3F8" w:rsidR="00724167" w:rsidRPr="00724167" w:rsidRDefault="00724167" w:rsidP="00724167">
      <w:pPr>
        <w:pStyle w:val="Prrafodelista"/>
        <w:ind w:left="0"/>
        <w:rPr>
          <w:rFonts w:ascii="Tahoma" w:hAnsi="Tahoma" w:cs="Tahoma"/>
          <w:b/>
          <w:bCs/>
          <w:sz w:val="20"/>
          <w:szCs w:val="20"/>
        </w:rPr>
      </w:pPr>
      <w:r w:rsidRPr="00724167">
        <w:rPr>
          <w:rFonts w:ascii="Tahoma" w:hAnsi="Tahoma" w:cs="Tahoma"/>
          <w:b/>
          <w:bCs/>
          <w:sz w:val="20"/>
          <w:szCs w:val="20"/>
        </w:rPr>
        <w:t>CONTRATAR LA ADQUISICIÓN, INSTALACIÓN Y CONFIGURACIÓN DE EQUIPOS ROBUSTOS Y MENORES, DESTINADOS A LAS UNIDADES ACADÉMICAS DE LABORATORIOS DE LAS FACULTADES DE INGENIERÍA, CIENCIAS MATEMÁTICAS Y NATURALES, TECNOLÓGICA, CIENCIAS Y EDUCACIÓN, MEDIO AMBIENTE Y RECURSOS NATURALES, Y ARTES DE LA UNIVERSIDAD DISTRITAL FRANCISCO JOSÉ DE CALDAS, DE ACUERDO CON LAS CONDICIONES Y ESPECIFICACIONES TÉCNICAS ESTABLECIDAS.</w:t>
      </w:r>
    </w:p>
    <w:p w14:paraId="76E85E2D" w14:textId="77777777" w:rsidR="00D55F81" w:rsidRPr="00113D69" w:rsidRDefault="00D55F81">
      <w:pPr>
        <w:jc w:val="center"/>
        <w:rPr>
          <w:rFonts w:ascii="Tahoma" w:hAnsi="Tahoma" w:cs="Tahoma"/>
          <w:b/>
          <w:sz w:val="20"/>
          <w:szCs w:val="20"/>
        </w:rPr>
      </w:pPr>
    </w:p>
    <w:p w14:paraId="13BBC20A" w14:textId="77777777" w:rsidR="00A43658" w:rsidRDefault="000276E3">
      <w:pPr>
        <w:jc w:val="center"/>
        <w:rPr>
          <w:rFonts w:ascii="Tahoma" w:hAnsi="Tahoma" w:cs="Tahoma"/>
          <w:b/>
          <w:sz w:val="20"/>
          <w:szCs w:val="20"/>
        </w:rPr>
      </w:pPr>
      <w:r w:rsidRPr="00113D69">
        <w:rPr>
          <w:rFonts w:ascii="Tahoma" w:hAnsi="Tahoma" w:cs="Tahoma"/>
          <w:b/>
          <w:sz w:val="20"/>
          <w:szCs w:val="20"/>
        </w:rPr>
        <w:t xml:space="preserve"> </w:t>
      </w:r>
    </w:p>
    <w:p w14:paraId="12A76928" w14:textId="7A87F179" w:rsidR="00054AA2" w:rsidRDefault="00D7565F">
      <w:pPr>
        <w:jc w:val="center"/>
        <w:rPr>
          <w:rFonts w:ascii="Tahoma" w:hAnsi="Tahoma" w:cs="Tahoma"/>
          <w:b/>
          <w:sz w:val="20"/>
          <w:szCs w:val="20"/>
        </w:rPr>
      </w:pPr>
      <w:r w:rsidRPr="00113D69">
        <w:rPr>
          <w:rFonts w:ascii="Tahoma" w:hAnsi="Tahoma" w:cs="Tahoma"/>
          <w:b/>
          <w:sz w:val="20"/>
          <w:szCs w:val="20"/>
        </w:rPr>
        <w:t>PLIEGO</w:t>
      </w:r>
      <w:r w:rsidR="00D54B64" w:rsidRPr="00113D69">
        <w:rPr>
          <w:rFonts w:ascii="Tahoma" w:hAnsi="Tahoma" w:cs="Tahoma"/>
          <w:b/>
          <w:sz w:val="20"/>
          <w:szCs w:val="20"/>
        </w:rPr>
        <w:t xml:space="preserve"> </w:t>
      </w:r>
      <w:r w:rsidR="004028C7" w:rsidRPr="00113D69">
        <w:rPr>
          <w:rFonts w:ascii="Tahoma" w:hAnsi="Tahoma" w:cs="Tahoma"/>
          <w:b/>
          <w:sz w:val="20"/>
          <w:szCs w:val="20"/>
        </w:rPr>
        <w:t>DE CONDICIONES</w:t>
      </w:r>
    </w:p>
    <w:p w14:paraId="58E35693" w14:textId="460616DD" w:rsidR="0056646F" w:rsidRPr="00113D69" w:rsidRDefault="0056646F">
      <w:pPr>
        <w:jc w:val="center"/>
        <w:rPr>
          <w:rFonts w:ascii="Tahoma" w:hAnsi="Tahoma" w:cs="Tahoma"/>
          <w:b/>
          <w:sz w:val="20"/>
          <w:szCs w:val="20"/>
        </w:rPr>
      </w:pPr>
      <w:r>
        <w:rPr>
          <w:rFonts w:ascii="Tahoma" w:hAnsi="Tahoma" w:cs="Tahoma"/>
          <w:b/>
          <w:sz w:val="20"/>
          <w:szCs w:val="20"/>
        </w:rPr>
        <w:t>(ANEXOS)</w:t>
      </w:r>
    </w:p>
    <w:p w14:paraId="3B79D4D6" w14:textId="77777777" w:rsidR="00054AA2" w:rsidRPr="00113D69" w:rsidRDefault="00054AA2">
      <w:pPr>
        <w:jc w:val="center"/>
        <w:rPr>
          <w:rFonts w:ascii="Tahoma" w:hAnsi="Tahoma" w:cs="Tahoma"/>
          <w:b/>
          <w:sz w:val="20"/>
          <w:szCs w:val="20"/>
        </w:rPr>
      </w:pPr>
    </w:p>
    <w:p w14:paraId="4BE6DD26" w14:textId="6D0251BD" w:rsidR="00054AA2" w:rsidRPr="00B651A2" w:rsidRDefault="00054AA2" w:rsidP="00B651A2">
      <w:pPr>
        <w:jc w:val="center"/>
        <w:rPr>
          <w:rFonts w:ascii="Aptos Narrow" w:hAnsi="Aptos Narrow"/>
          <w:color w:val="000000"/>
          <w:lang w:val="es-ES" w:eastAsia="es-MX"/>
        </w:rPr>
      </w:pPr>
    </w:p>
    <w:p w14:paraId="72BED89D" w14:textId="77777777" w:rsidR="00054AA2" w:rsidRPr="00113D69" w:rsidRDefault="00054AA2">
      <w:pPr>
        <w:jc w:val="center"/>
        <w:rPr>
          <w:rFonts w:ascii="Tahoma" w:hAnsi="Tahoma" w:cs="Tahoma"/>
          <w:b/>
          <w:sz w:val="20"/>
          <w:szCs w:val="20"/>
        </w:rPr>
      </w:pPr>
    </w:p>
    <w:p w14:paraId="1E88E8C3" w14:textId="77777777" w:rsidR="00054AA2" w:rsidRPr="00113D69" w:rsidRDefault="00054AA2">
      <w:pPr>
        <w:jc w:val="center"/>
        <w:rPr>
          <w:rFonts w:ascii="Tahoma" w:hAnsi="Tahoma" w:cs="Tahoma"/>
          <w:b/>
          <w:sz w:val="20"/>
          <w:szCs w:val="20"/>
        </w:rPr>
      </w:pPr>
    </w:p>
    <w:p w14:paraId="05563FB5" w14:textId="77777777" w:rsidR="00054AA2" w:rsidRPr="00113D69" w:rsidRDefault="00054AA2">
      <w:pPr>
        <w:jc w:val="center"/>
        <w:rPr>
          <w:rFonts w:ascii="Tahoma" w:hAnsi="Tahoma" w:cs="Tahoma"/>
          <w:b/>
          <w:sz w:val="20"/>
          <w:szCs w:val="20"/>
        </w:rPr>
      </w:pPr>
    </w:p>
    <w:p w14:paraId="58D6C570" w14:textId="77777777" w:rsidR="00054AA2" w:rsidRPr="00113D69" w:rsidRDefault="00054AA2">
      <w:pPr>
        <w:jc w:val="center"/>
        <w:rPr>
          <w:rFonts w:ascii="Tahoma" w:hAnsi="Tahoma" w:cs="Tahoma"/>
          <w:b/>
          <w:sz w:val="20"/>
          <w:szCs w:val="20"/>
        </w:rPr>
      </w:pPr>
    </w:p>
    <w:p w14:paraId="42614CDA" w14:textId="77777777" w:rsidR="00054AA2" w:rsidRPr="00113D69" w:rsidRDefault="00054AA2">
      <w:pPr>
        <w:jc w:val="center"/>
        <w:rPr>
          <w:rFonts w:ascii="Tahoma" w:hAnsi="Tahoma" w:cs="Tahoma"/>
          <w:b/>
          <w:sz w:val="20"/>
          <w:szCs w:val="20"/>
        </w:rPr>
      </w:pPr>
    </w:p>
    <w:p w14:paraId="29CE2801" w14:textId="77777777" w:rsidR="00054AA2" w:rsidRPr="00113D69" w:rsidRDefault="00054AA2">
      <w:pPr>
        <w:jc w:val="center"/>
        <w:rPr>
          <w:rFonts w:ascii="Tahoma" w:hAnsi="Tahoma" w:cs="Tahoma"/>
          <w:b/>
          <w:sz w:val="20"/>
          <w:szCs w:val="20"/>
        </w:rPr>
      </w:pPr>
    </w:p>
    <w:p w14:paraId="62A74A68" w14:textId="77777777" w:rsidR="006F074F" w:rsidRPr="00113D69" w:rsidRDefault="006F074F">
      <w:pPr>
        <w:jc w:val="center"/>
        <w:rPr>
          <w:rFonts w:ascii="Tahoma" w:hAnsi="Tahoma" w:cs="Tahoma"/>
          <w:b/>
          <w:sz w:val="20"/>
          <w:szCs w:val="20"/>
        </w:rPr>
      </w:pPr>
    </w:p>
    <w:p w14:paraId="46DE5597" w14:textId="77777777" w:rsidR="006F074F" w:rsidRPr="00113D69" w:rsidRDefault="006F074F">
      <w:pPr>
        <w:jc w:val="center"/>
        <w:rPr>
          <w:rFonts w:ascii="Tahoma" w:hAnsi="Tahoma" w:cs="Tahoma"/>
          <w:b/>
          <w:sz w:val="20"/>
          <w:szCs w:val="20"/>
        </w:rPr>
      </w:pPr>
    </w:p>
    <w:p w14:paraId="64E17BEA" w14:textId="39E14824" w:rsidR="00054AA2" w:rsidRPr="00113D69" w:rsidRDefault="00A17C8A">
      <w:pPr>
        <w:jc w:val="center"/>
        <w:rPr>
          <w:rFonts w:ascii="Tahoma" w:hAnsi="Tahoma" w:cs="Tahoma"/>
          <w:b/>
          <w:bCs/>
          <w:sz w:val="20"/>
          <w:szCs w:val="20"/>
        </w:rPr>
      </w:pPr>
      <w:r>
        <w:rPr>
          <w:rFonts w:ascii="Tahoma" w:hAnsi="Tahoma" w:cs="Tahoma"/>
          <w:b/>
          <w:sz w:val="20"/>
          <w:szCs w:val="20"/>
        </w:rPr>
        <w:t>MAYO</w:t>
      </w:r>
      <w:r w:rsidR="000F307A" w:rsidRPr="00113D69">
        <w:rPr>
          <w:rFonts w:ascii="Tahoma" w:hAnsi="Tahoma" w:cs="Tahoma"/>
          <w:b/>
          <w:sz w:val="20"/>
          <w:szCs w:val="20"/>
        </w:rPr>
        <w:t xml:space="preserve"> </w:t>
      </w:r>
      <w:r w:rsidR="00486EC2" w:rsidRPr="00113D69">
        <w:rPr>
          <w:rFonts w:ascii="Tahoma" w:hAnsi="Tahoma" w:cs="Tahoma"/>
          <w:b/>
          <w:sz w:val="20"/>
          <w:szCs w:val="20"/>
        </w:rPr>
        <w:t xml:space="preserve">DE </w:t>
      </w:r>
      <w:r w:rsidR="00A81FF4">
        <w:rPr>
          <w:rFonts w:ascii="Tahoma" w:hAnsi="Tahoma" w:cs="Tahoma"/>
          <w:b/>
          <w:sz w:val="20"/>
          <w:szCs w:val="20"/>
        </w:rPr>
        <w:t>202</w:t>
      </w:r>
      <w:r>
        <w:rPr>
          <w:rFonts w:ascii="Tahoma" w:hAnsi="Tahoma" w:cs="Tahoma"/>
          <w:b/>
          <w:sz w:val="20"/>
          <w:szCs w:val="20"/>
        </w:rPr>
        <w:t>5</w:t>
      </w:r>
    </w:p>
    <w:p w14:paraId="465C2831" w14:textId="77777777" w:rsidR="009F3611" w:rsidRPr="0016212B" w:rsidRDefault="009F3611" w:rsidP="009F3611">
      <w:pPr>
        <w:autoSpaceDE w:val="0"/>
        <w:autoSpaceDN w:val="0"/>
        <w:adjustRightInd w:val="0"/>
        <w:jc w:val="both"/>
        <w:rPr>
          <w:rFonts w:ascii="Tahoma" w:hAnsi="Tahoma" w:cs="Tahoma"/>
          <w:sz w:val="20"/>
          <w:szCs w:val="20"/>
        </w:rPr>
      </w:pPr>
    </w:p>
    <w:p w14:paraId="21420B3E" w14:textId="77777777" w:rsidR="003F5842" w:rsidRPr="0016212B" w:rsidRDefault="003F5842">
      <w:pPr>
        <w:pStyle w:val="Default"/>
        <w:ind w:left="284"/>
        <w:jc w:val="both"/>
        <w:rPr>
          <w:color w:val="auto"/>
          <w:sz w:val="20"/>
          <w:szCs w:val="20"/>
        </w:rPr>
      </w:pPr>
    </w:p>
    <w:p w14:paraId="7DB611FA" w14:textId="77777777" w:rsidR="00A620BD" w:rsidRPr="0016212B" w:rsidRDefault="00A620BD">
      <w:pPr>
        <w:pStyle w:val="Ttulo1"/>
        <w:rPr>
          <w:rFonts w:ascii="Tahoma" w:hAnsi="Tahoma" w:cs="Tahoma"/>
          <w:b w:val="0"/>
          <w:spacing w:val="-3"/>
          <w:sz w:val="20"/>
          <w:szCs w:val="20"/>
        </w:rPr>
      </w:pPr>
    </w:p>
    <w:p w14:paraId="4CDC9676" w14:textId="6CF6B21F" w:rsidR="008F6DAB" w:rsidRPr="0016212B" w:rsidRDefault="00084666">
      <w:pPr>
        <w:pStyle w:val="Textoindependiente"/>
        <w:jc w:val="center"/>
        <w:rPr>
          <w:rFonts w:ascii="Tahoma" w:hAnsi="Tahoma" w:cs="Tahoma"/>
          <w:b/>
          <w:spacing w:val="-3"/>
        </w:rPr>
      </w:pPr>
      <w:r w:rsidRPr="0016212B">
        <w:rPr>
          <w:rFonts w:ascii="Tahoma" w:hAnsi="Tahoma" w:cs="Tahoma"/>
          <w:b/>
          <w:spacing w:val="-3"/>
          <w:lang w:val="x-none"/>
        </w:rPr>
        <w:br w:type="page"/>
      </w:r>
      <w:r w:rsidR="002814F0" w:rsidRPr="0016212B">
        <w:rPr>
          <w:rFonts w:ascii="Tahoma" w:hAnsi="Tahoma" w:cs="Tahoma"/>
          <w:b/>
          <w:spacing w:val="-3"/>
        </w:rPr>
        <w:lastRenderedPageBreak/>
        <w:t>UNIVERSIDAD</w:t>
      </w:r>
      <w:r w:rsidR="008F6DAB" w:rsidRPr="0016212B">
        <w:rPr>
          <w:rFonts w:ascii="Tahoma" w:hAnsi="Tahoma" w:cs="Tahoma"/>
          <w:b/>
          <w:spacing w:val="-3"/>
        </w:rPr>
        <w:t xml:space="preserve"> DISTRITAL FRANCISCO JOSÉ DE CALDAS</w:t>
      </w:r>
    </w:p>
    <w:p w14:paraId="45850369" w14:textId="106D5E55" w:rsidR="008F6DAB" w:rsidRPr="0016212B" w:rsidRDefault="00A17C8A">
      <w:pPr>
        <w:pStyle w:val="Textoindependiente"/>
        <w:jc w:val="center"/>
        <w:rPr>
          <w:rFonts w:ascii="Tahoma" w:hAnsi="Tahoma" w:cs="Tahoma"/>
          <w:b/>
          <w:spacing w:val="-3"/>
        </w:rPr>
      </w:pPr>
      <w:r>
        <w:rPr>
          <w:rFonts w:ascii="Tahoma" w:hAnsi="Tahoma" w:cs="Tahoma"/>
          <w:b/>
          <w:spacing w:val="-3"/>
        </w:rPr>
        <w:t>CONVOCATORIA PÚBLICA No. 005 DE 2025</w:t>
      </w:r>
      <w:r w:rsidR="00E8504A" w:rsidRPr="0016212B">
        <w:rPr>
          <w:rFonts w:ascii="Tahoma" w:hAnsi="Tahoma" w:cs="Tahoma"/>
          <w:b/>
          <w:spacing w:val="-3"/>
        </w:rPr>
        <w:t>.</w:t>
      </w:r>
    </w:p>
    <w:p w14:paraId="1AE0A51E" w14:textId="77777777" w:rsidR="008F6DAB" w:rsidRPr="0016212B" w:rsidRDefault="008F6DAB">
      <w:pPr>
        <w:pStyle w:val="Ttulo1"/>
        <w:rPr>
          <w:rFonts w:ascii="Tahoma" w:hAnsi="Tahoma" w:cs="Tahoma"/>
          <w:sz w:val="20"/>
          <w:szCs w:val="20"/>
        </w:rPr>
      </w:pPr>
      <w:bookmarkStart w:id="0" w:name="_Toc198689037"/>
      <w:bookmarkStart w:id="1" w:name="_Toc209329005"/>
      <w:bookmarkStart w:id="2" w:name="_Toc197677988"/>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1.</w:t>
      </w:r>
      <w:bookmarkEnd w:id="0"/>
      <w:bookmarkEnd w:id="1"/>
      <w:bookmarkEnd w:id="2"/>
      <w:r w:rsidRPr="0016212B">
        <w:rPr>
          <w:rFonts w:ascii="Tahoma" w:hAnsi="Tahoma" w:cs="Tahoma"/>
          <w:sz w:val="20"/>
          <w:szCs w:val="20"/>
        </w:rPr>
        <w:t xml:space="preserve"> </w:t>
      </w:r>
    </w:p>
    <w:p w14:paraId="372B3ECC" w14:textId="77777777" w:rsidR="008F6DAB" w:rsidRPr="0016212B" w:rsidRDefault="008F6DAB">
      <w:pPr>
        <w:pStyle w:val="Ttulo1"/>
        <w:rPr>
          <w:rFonts w:ascii="Tahoma" w:hAnsi="Tahoma" w:cs="Tahoma"/>
          <w:sz w:val="20"/>
          <w:szCs w:val="20"/>
        </w:rPr>
      </w:pPr>
      <w:bookmarkStart w:id="3" w:name="_Toc198689038"/>
      <w:bookmarkStart w:id="4" w:name="_Toc209329006"/>
      <w:bookmarkStart w:id="5" w:name="_Toc197677989"/>
      <w:r w:rsidRPr="0016212B">
        <w:rPr>
          <w:rFonts w:ascii="Tahoma" w:hAnsi="Tahoma" w:cs="Tahoma"/>
          <w:sz w:val="20"/>
          <w:szCs w:val="20"/>
        </w:rPr>
        <w:t>CARTA DE PRESENTACIÓN DE PROPUESTA</w:t>
      </w:r>
      <w:bookmarkEnd w:id="3"/>
      <w:bookmarkEnd w:id="4"/>
      <w:bookmarkEnd w:id="5"/>
    </w:p>
    <w:p w14:paraId="1114FC37" w14:textId="77777777" w:rsidR="008F6DAB" w:rsidRPr="0016212B" w:rsidRDefault="008F6DAB">
      <w:pPr>
        <w:rPr>
          <w:rFonts w:ascii="Tahoma" w:hAnsi="Tahoma" w:cs="Tahoma"/>
          <w:sz w:val="20"/>
          <w:szCs w:val="20"/>
          <w:lang w:val="es-CO"/>
        </w:rPr>
      </w:pPr>
    </w:p>
    <w:p w14:paraId="6D1C973B" w14:textId="6BF88801"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Bogotá, D. C., </w:t>
      </w:r>
      <w:proofErr w:type="spellStart"/>
      <w:r w:rsidRPr="0016212B">
        <w:rPr>
          <w:rFonts w:ascii="Tahoma" w:hAnsi="Tahoma" w:cs="Tahoma"/>
          <w:spacing w:val="-3"/>
        </w:rPr>
        <w:t>dede</w:t>
      </w:r>
      <w:proofErr w:type="spellEnd"/>
      <w:r w:rsidRPr="0016212B">
        <w:rPr>
          <w:rFonts w:ascii="Tahoma" w:hAnsi="Tahoma" w:cs="Tahoma"/>
          <w:spacing w:val="-3"/>
        </w:rPr>
        <w:t xml:space="preserve"> </w:t>
      </w:r>
      <w:r w:rsidR="00A17C8A">
        <w:rPr>
          <w:rFonts w:ascii="Tahoma" w:hAnsi="Tahoma" w:cs="Tahoma"/>
          <w:spacing w:val="-3"/>
        </w:rPr>
        <w:t>2025</w:t>
      </w:r>
    </w:p>
    <w:p w14:paraId="7CE296AF"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Señores</w:t>
      </w:r>
    </w:p>
    <w:p w14:paraId="1BBBB947" w14:textId="4F1C2E32" w:rsidR="008F6DAB" w:rsidRPr="0016212B" w:rsidRDefault="002814F0">
      <w:pPr>
        <w:pStyle w:val="Textoindependiente"/>
        <w:jc w:val="both"/>
        <w:rPr>
          <w:rFonts w:ascii="Tahoma" w:hAnsi="Tahoma" w:cs="Tahoma"/>
          <w:spacing w:val="-3"/>
        </w:rPr>
      </w:pPr>
      <w:r w:rsidRPr="0016212B">
        <w:rPr>
          <w:rFonts w:ascii="Tahoma" w:hAnsi="Tahoma" w:cs="Tahoma"/>
          <w:spacing w:val="-3"/>
        </w:rPr>
        <w:t>UNIVERSIDAD</w:t>
      </w:r>
      <w:r w:rsidR="008F6DAB" w:rsidRPr="0016212B">
        <w:rPr>
          <w:rFonts w:ascii="Tahoma" w:hAnsi="Tahoma" w:cs="Tahoma"/>
          <w:spacing w:val="-3"/>
        </w:rPr>
        <w:t xml:space="preserve"> DISTRITAL FRANCISCO JOSE DE CALDAS</w:t>
      </w:r>
    </w:p>
    <w:p w14:paraId="0BBF9C75"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Ciudad</w:t>
      </w:r>
    </w:p>
    <w:p w14:paraId="50E1E8CE" w14:textId="03143204"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Nosotros los suscritos:  de acuerdo con el Pliego de Condiciones presentamos propuesta formal para la </w:t>
      </w:r>
      <w:r w:rsidR="00A17C8A">
        <w:rPr>
          <w:rFonts w:ascii="Tahoma" w:hAnsi="Tahoma" w:cs="Tahoma"/>
          <w:spacing w:val="-3"/>
        </w:rPr>
        <w:t>CONVOCATORIA PÚBLICA No. 005 DE 2025</w:t>
      </w:r>
      <w:r w:rsidRPr="0016212B">
        <w:rPr>
          <w:rFonts w:ascii="Tahoma" w:hAnsi="Tahoma" w:cs="Tahoma"/>
          <w:spacing w:val="-3"/>
        </w:rPr>
        <w:t xml:space="preserve"> y en caso de que nos sea aceptada por la </w:t>
      </w:r>
      <w:r w:rsidR="002814F0" w:rsidRPr="0016212B">
        <w:rPr>
          <w:rFonts w:ascii="Tahoma" w:hAnsi="Tahoma" w:cs="Tahoma"/>
          <w:spacing w:val="-3"/>
        </w:rPr>
        <w:t>UNIVERSIDAD</w:t>
      </w:r>
      <w:r w:rsidRPr="0016212B">
        <w:rPr>
          <w:rFonts w:ascii="Tahoma" w:hAnsi="Tahoma" w:cs="Tahoma"/>
          <w:spacing w:val="-3"/>
        </w:rPr>
        <w:t xml:space="preserve"> DISTRITAL FRANCISCO JOSE DE CALDAS nos comprometemos a firmar el contrato correspondiente, a cumplir con las obligaciones derivadas de él, de la propuesta presentada y de los PLIEGOS DE CONDICIONES.</w:t>
      </w:r>
    </w:p>
    <w:p w14:paraId="05ACF870"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Declaramos así mismo:</w:t>
      </w:r>
    </w:p>
    <w:p w14:paraId="57C38CBF"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Que conocemos la información general y demás documentos de la Convocatoria y aceptamos los requisitos en ellos contenidos.</w:t>
      </w:r>
    </w:p>
    <w:p w14:paraId="03FB4DBD"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Que nos comprometemos a ejecutar totalmente el contrato, en el plazo establecido en el Pliego de Condiciones.</w:t>
      </w:r>
    </w:p>
    <w:p w14:paraId="5AE1F0AC"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Que ninguna persona o entidad distinta de las aquí nombradas tienen intereses en esta propuesta, en el contrato que como consecuencia de ella llegare a celebrarse y que por consiguiente, sólo compromete a los firmantes.</w:t>
      </w:r>
    </w:p>
    <w:p w14:paraId="28DAEC59" w14:textId="5132E80D" w:rsidR="008F6DAB" w:rsidRPr="0016212B" w:rsidRDefault="00706158">
      <w:pPr>
        <w:pStyle w:val="Textoindependiente"/>
        <w:jc w:val="both"/>
        <w:rPr>
          <w:rFonts w:ascii="Tahoma" w:hAnsi="Tahoma" w:cs="Tahoma"/>
          <w:spacing w:val="-3"/>
        </w:rPr>
      </w:pPr>
      <w:r w:rsidRPr="0016212B">
        <w:rPr>
          <w:rFonts w:ascii="Tahoma" w:hAnsi="Tahoma" w:cs="Tahoma"/>
          <w:spacing w:val="-3"/>
        </w:rPr>
        <w:t>Que,</w:t>
      </w:r>
      <w:r w:rsidR="008F6DAB" w:rsidRPr="0016212B">
        <w:rPr>
          <w:rFonts w:ascii="Tahoma" w:hAnsi="Tahoma" w:cs="Tahoma"/>
          <w:spacing w:val="-3"/>
        </w:rPr>
        <w:t xml:space="preserve"> si se nos adjudica el contrato, nos comprometemos a constituir las garantías requeridas y a suscribir éstas y aquél dentro de los términos señalados para ello.</w:t>
      </w:r>
    </w:p>
    <w:p w14:paraId="71A9E174"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Que acatamos y aceptamos el contenido de las adendas realizadas en el presente proceso.</w:t>
      </w:r>
    </w:p>
    <w:p w14:paraId="1D3B1827" w14:textId="64EB71B4" w:rsidR="008F6DAB" w:rsidRPr="0016212B" w:rsidRDefault="008F6DAB">
      <w:pPr>
        <w:pStyle w:val="Textoindependiente"/>
        <w:jc w:val="both"/>
        <w:rPr>
          <w:rFonts w:ascii="Tahoma" w:hAnsi="Tahoma" w:cs="Tahoma"/>
          <w:spacing w:val="-3"/>
        </w:rPr>
      </w:pPr>
      <w:r w:rsidRPr="0016212B">
        <w:rPr>
          <w:rFonts w:ascii="Tahoma" w:hAnsi="Tahoma" w:cs="Tahoma"/>
          <w:spacing w:val="-3"/>
        </w:rPr>
        <w:t>Que la presente propuesta consta de (</w:t>
      </w:r>
      <w:r w:rsidR="00706158">
        <w:rPr>
          <w:rFonts w:ascii="Tahoma" w:hAnsi="Tahoma" w:cs="Tahoma"/>
          <w:spacing w:val="-3"/>
        </w:rPr>
        <w:t xml:space="preserve">    </w:t>
      </w:r>
      <w:r w:rsidRPr="0016212B">
        <w:rPr>
          <w:rFonts w:ascii="Tahoma" w:hAnsi="Tahoma" w:cs="Tahoma"/>
          <w:spacing w:val="-3"/>
        </w:rPr>
        <w:t>) folios debidamente numerados.</w:t>
      </w:r>
    </w:p>
    <w:p w14:paraId="7F1A5121" w14:textId="49629FB4" w:rsidR="008F6DAB" w:rsidRPr="0016212B" w:rsidRDefault="008F6DAB">
      <w:pPr>
        <w:pStyle w:val="Textoindependiente"/>
        <w:jc w:val="both"/>
        <w:rPr>
          <w:rFonts w:ascii="Tahoma" w:hAnsi="Tahoma" w:cs="Tahoma"/>
          <w:spacing w:val="-3"/>
        </w:rPr>
      </w:pPr>
      <w:r w:rsidRPr="0016212B">
        <w:rPr>
          <w:rFonts w:ascii="Tahoma" w:hAnsi="Tahoma" w:cs="Tahoma"/>
          <w:spacing w:val="-3"/>
        </w:rPr>
        <w:t>Que el Valor Total de nuestra propuesta (Incluido IVA) es por un monto de ($</w:t>
      </w:r>
      <w:r w:rsidR="00706158">
        <w:rPr>
          <w:rFonts w:ascii="Tahoma" w:hAnsi="Tahoma" w:cs="Tahoma"/>
          <w:spacing w:val="-3"/>
        </w:rPr>
        <w:t xml:space="preserve">   </w:t>
      </w:r>
      <w:r w:rsidRPr="0016212B">
        <w:rPr>
          <w:rFonts w:ascii="Tahoma" w:hAnsi="Tahoma" w:cs="Tahoma"/>
          <w:spacing w:val="-3"/>
        </w:rPr>
        <w:t xml:space="preserve">), el cual se encuentra en el anexo No. 3 Propuesta Económica. </w:t>
      </w:r>
    </w:p>
    <w:p w14:paraId="2FA74B56"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Así mismo, declaramos BAJO LA GRAVEDAD DEL JURAMENTO, sujeto a las sanciones establecidas en el Código Penal:</w:t>
      </w:r>
    </w:p>
    <w:p w14:paraId="4001EEE5" w14:textId="346604BA" w:rsidR="008F6DAB" w:rsidRPr="0016212B" w:rsidRDefault="008F6DAB">
      <w:pPr>
        <w:pStyle w:val="Textoindependiente"/>
        <w:ind w:left="705" w:hanging="705"/>
        <w:jc w:val="both"/>
        <w:rPr>
          <w:rFonts w:ascii="Tahoma" w:hAnsi="Tahoma" w:cs="Tahoma"/>
          <w:spacing w:val="-3"/>
        </w:rPr>
      </w:pPr>
      <w:r w:rsidRPr="0016212B">
        <w:rPr>
          <w:rFonts w:ascii="Tahoma" w:hAnsi="Tahoma" w:cs="Tahoma"/>
          <w:spacing w:val="-3"/>
        </w:rPr>
        <w:t>1.</w:t>
      </w:r>
      <w:r w:rsidRPr="0016212B">
        <w:rPr>
          <w:rFonts w:ascii="Tahoma" w:hAnsi="Tahoma" w:cs="Tahoma"/>
          <w:spacing w:val="-3"/>
        </w:rPr>
        <w:tab/>
        <w:t xml:space="preserve">Que la información contenida en la propuesta es verídica y que asumimos total responsabilidad frente a la </w:t>
      </w:r>
      <w:r w:rsidR="002814F0" w:rsidRPr="0016212B">
        <w:rPr>
          <w:rFonts w:ascii="Tahoma" w:hAnsi="Tahoma" w:cs="Tahoma"/>
          <w:spacing w:val="-3"/>
        </w:rPr>
        <w:t>UNIVERSIDAD</w:t>
      </w:r>
      <w:r w:rsidRPr="0016212B">
        <w:rPr>
          <w:rFonts w:ascii="Tahoma" w:hAnsi="Tahoma" w:cs="Tahoma"/>
          <w:spacing w:val="-3"/>
        </w:rPr>
        <w:t xml:space="preserve"> cuando los datos suministrados sean falsos o contrarios a la realidad, sin perjuicio de lo dispuesto en el Código Penal y demás normas concordantes.</w:t>
      </w:r>
    </w:p>
    <w:p w14:paraId="25369A10" w14:textId="77777777" w:rsidR="008F6DAB" w:rsidRPr="0016212B" w:rsidRDefault="008F6DAB">
      <w:pPr>
        <w:pStyle w:val="Textoindependiente"/>
        <w:ind w:left="705" w:hanging="705"/>
        <w:jc w:val="both"/>
        <w:rPr>
          <w:rFonts w:ascii="Tahoma" w:hAnsi="Tahoma" w:cs="Tahoma"/>
          <w:spacing w:val="-3"/>
        </w:rPr>
      </w:pPr>
      <w:r w:rsidRPr="0016212B">
        <w:rPr>
          <w:rFonts w:ascii="Tahoma" w:hAnsi="Tahoma" w:cs="Tahoma"/>
          <w:spacing w:val="-3"/>
        </w:rPr>
        <w:t xml:space="preserve">2. </w:t>
      </w:r>
      <w:r w:rsidRPr="0016212B">
        <w:rPr>
          <w:rFonts w:ascii="Tahoma" w:hAnsi="Tahoma" w:cs="Tahoma"/>
          <w:spacing w:val="-3"/>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p>
    <w:p w14:paraId="3AC12D9B" w14:textId="77777777" w:rsidR="008F6DAB" w:rsidRPr="0016212B" w:rsidRDefault="008F6DAB">
      <w:pPr>
        <w:pStyle w:val="Textoindependiente"/>
        <w:ind w:left="705" w:hanging="705"/>
        <w:jc w:val="both"/>
        <w:rPr>
          <w:rFonts w:ascii="Tahoma" w:hAnsi="Tahoma" w:cs="Tahoma"/>
          <w:spacing w:val="-3"/>
        </w:rPr>
      </w:pPr>
      <w:r w:rsidRPr="0016212B">
        <w:rPr>
          <w:rFonts w:ascii="Tahoma" w:hAnsi="Tahoma" w:cs="Tahoma"/>
          <w:spacing w:val="-3"/>
        </w:rPr>
        <w:t>3.</w:t>
      </w:r>
      <w:r w:rsidRPr="0016212B">
        <w:rPr>
          <w:rFonts w:ascii="Tahoma" w:hAnsi="Tahoma" w:cs="Tahoma"/>
          <w:spacing w:val="-3"/>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w:t>
      </w:r>
      <w:r w:rsidRPr="0016212B">
        <w:rPr>
          <w:rFonts w:ascii="Tahoma" w:hAnsi="Tahoma" w:cs="Tahoma"/>
          <w:spacing w:val="-3"/>
        </w:rPr>
        <w:lastRenderedPageBreak/>
        <w:t>la Garantía Única, por parte de cualquier entidad estatal, en lugar de hacer este juramento debe indicar aquí que ha tenido las sanciones y/o que le han sido hechos efectivos los amparos.</w:t>
      </w:r>
    </w:p>
    <w:p w14:paraId="1FFF6C53" w14:textId="77777777" w:rsidR="0097399A" w:rsidRPr="0016212B" w:rsidRDefault="0097399A">
      <w:pPr>
        <w:pStyle w:val="Textoindependiente"/>
        <w:jc w:val="both"/>
        <w:rPr>
          <w:rFonts w:ascii="Tahoma" w:hAnsi="Tahoma" w:cs="Tahoma"/>
          <w:spacing w:val="-3"/>
        </w:rPr>
      </w:pPr>
    </w:p>
    <w:p w14:paraId="24EB7DE7"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Atentamente,</w:t>
      </w:r>
    </w:p>
    <w:p w14:paraId="7949C0E9" w14:textId="5458A609"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Nombre o Razón Social del Proponente: </w:t>
      </w:r>
    </w:p>
    <w:p w14:paraId="1D7A9B1D" w14:textId="31A5902B"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NIT : </w:t>
      </w:r>
    </w:p>
    <w:p w14:paraId="039D73BE" w14:textId="021E70C1"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Nombre del Representante Legal: </w:t>
      </w:r>
    </w:p>
    <w:p w14:paraId="4A6DE915" w14:textId="0BAB0F4E" w:rsidR="008F6DAB" w:rsidRPr="0016212B" w:rsidRDefault="008F6DAB">
      <w:pPr>
        <w:pStyle w:val="Textoindependiente"/>
        <w:jc w:val="both"/>
        <w:rPr>
          <w:rFonts w:ascii="Tahoma" w:hAnsi="Tahoma" w:cs="Tahoma"/>
          <w:spacing w:val="-3"/>
        </w:rPr>
      </w:pPr>
      <w:r w:rsidRPr="0016212B">
        <w:rPr>
          <w:rFonts w:ascii="Tahoma" w:hAnsi="Tahoma" w:cs="Tahoma"/>
          <w:spacing w:val="-3"/>
        </w:rPr>
        <w:t>C. C. No.</w:t>
      </w:r>
      <w:r w:rsidR="00706158">
        <w:rPr>
          <w:rFonts w:ascii="Tahoma" w:hAnsi="Tahoma" w:cs="Tahoma"/>
          <w:spacing w:val="-3"/>
        </w:rPr>
        <w:t>_____________________</w:t>
      </w:r>
      <w:r w:rsidRPr="0016212B">
        <w:rPr>
          <w:rFonts w:ascii="Tahoma" w:hAnsi="Tahoma" w:cs="Tahoma"/>
          <w:spacing w:val="-3"/>
        </w:rPr>
        <w:t xml:space="preserve"> De :</w:t>
      </w:r>
    </w:p>
    <w:p w14:paraId="7593B925" w14:textId="1D2F716C"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Dirección: </w:t>
      </w:r>
    </w:p>
    <w:p w14:paraId="3F32BD92" w14:textId="3C78FEDE"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Correo electrónico: </w:t>
      </w:r>
    </w:p>
    <w:p w14:paraId="189F7111" w14:textId="05C38888"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Teléfonos: </w:t>
      </w:r>
      <w:r w:rsidR="00236741" w:rsidRPr="0016212B">
        <w:rPr>
          <w:rFonts w:ascii="Tahoma" w:hAnsi="Tahoma" w:cs="Tahoma"/>
          <w:spacing w:val="-3"/>
        </w:rPr>
        <w:t xml:space="preserve"> </w:t>
      </w:r>
      <w:r w:rsidRPr="0016212B">
        <w:rPr>
          <w:rFonts w:ascii="Tahoma" w:hAnsi="Tahoma" w:cs="Tahoma"/>
          <w:spacing w:val="-3"/>
        </w:rPr>
        <w:t xml:space="preserve">Fax: </w:t>
      </w:r>
    </w:p>
    <w:p w14:paraId="37C169A6" w14:textId="301CE13B"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Ciudad: </w:t>
      </w:r>
    </w:p>
    <w:p w14:paraId="11FEE24B" w14:textId="3A4B8D89"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FIRMA: </w:t>
      </w:r>
    </w:p>
    <w:p w14:paraId="7A3C1AAE" w14:textId="77777777" w:rsidR="008F6DAB" w:rsidRPr="0016212B" w:rsidRDefault="008F6DAB">
      <w:pPr>
        <w:pStyle w:val="Textoindependiente"/>
        <w:jc w:val="both"/>
        <w:rPr>
          <w:rFonts w:ascii="Tahoma" w:hAnsi="Tahoma" w:cs="Tahoma"/>
          <w:spacing w:val="-3"/>
        </w:rPr>
      </w:pPr>
    </w:p>
    <w:p w14:paraId="6ED87154" w14:textId="402CFA5B"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NOMBRE Y CALIDAD DE QUIEN FIRMA: </w:t>
      </w:r>
    </w:p>
    <w:p w14:paraId="0080A7EB" w14:textId="48D010C9" w:rsidR="008F6DAB" w:rsidRPr="0016212B" w:rsidRDefault="008F6DAB">
      <w:pPr>
        <w:pStyle w:val="Ttulo"/>
        <w:rPr>
          <w:rFonts w:ascii="Tahoma" w:hAnsi="Tahoma" w:cs="Tahoma"/>
          <w:sz w:val="20"/>
          <w:szCs w:val="20"/>
        </w:rPr>
      </w:pPr>
      <w:r w:rsidRPr="0016212B">
        <w:rPr>
          <w:rFonts w:ascii="Tahoma" w:hAnsi="Tahoma" w:cs="Tahoma"/>
          <w:sz w:val="20"/>
          <w:szCs w:val="20"/>
        </w:rPr>
        <w:br w:type="page"/>
      </w:r>
      <w:r w:rsidR="002814F0" w:rsidRPr="0016212B">
        <w:rPr>
          <w:rFonts w:ascii="Tahoma" w:hAnsi="Tahoma" w:cs="Tahoma"/>
          <w:sz w:val="20"/>
          <w:szCs w:val="20"/>
        </w:rPr>
        <w:lastRenderedPageBreak/>
        <w:t>UNIVERSIDAD</w:t>
      </w:r>
      <w:r w:rsidRPr="0016212B">
        <w:rPr>
          <w:rFonts w:ascii="Tahoma" w:hAnsi="Tahoma" w:cs="Tahoma"/>
          <w:sz w:val="20"/>
          <w:szCs w:val="20"/>
        </w:rPr>
        <w:t xml:space="preserve"> DISTRITAL FRANCISCO JOSÉ DE CALDAS</w:t>
      </w:r>
    </w:p>
    <w:p w14:paraId="62B69459" w14:textId="08FB86AF" w:rsidR="008F6DAB" w:rsidRPr="0016212B" w:rsidRDefault="00A17C8A">
      <w:pPr>
        <w:pStyle w:val="Ttulo"/>
        <w:rPr>
          <w:rFonts w:ascii="Tahoma" w:hAnsi="Tahoma" w:cs="Tahoma"/>
          <w:sz w:val="20"/>
          <w:szCs w:val="20"/>
        </w:rPr>
      </w:pPr>
      <w:bookmarkStart w:id="6" w:name="_Toc191183409"/>
      <w:r>
        <w:rPr>
          <w:rFonts w:ascii="Tahoma" w:hAnsi="Tahoma" w:cs="Tahoma"/>
          <w:sz w:val="20"/>
          <w:szCs w:val="20"/>
        </w:rPr>
        <w:t>CONVOCATORIA PÚBLICA No. 005 DE 2025</w:t>
      </w:r>
      <w:r w:rsidR="00E8504A" w:rsidRPr="0016212B">
        <w:rPr>
          <w:rFonts w:ascii="Tahoma" w:hAnsi="Tahoma" w:cs="Tahoma"/>
          <w:sz w:val="20"/>
          <w:szCs w:val="20"/>
        </w:rPr>
        <w:t>.</w:t>
      </w:r>
    </w:p>
    <w:p w14:paraId="1165FA18" w14:textId="77777777" w:rsidR="008F6DAB" w:rsidRPr="0016212B" w:rsidRDefault="008F6DAB">
      <w:pPr>
        <w:pStyle w:val="Ttulo1"/>
        <w:rPr>
          <w:rFonts w:ascii="Tahoma" w:hAnsi="Tahoma" w:cs="Tahoma"/>
          <w:sz w:val="20"/>
          <w:szCs w:val="20"/>
        </w:rPr>
      </w:pPr>
      <w:bookmarkStart w:id="7" w:name="_Toc197677990"/>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2.</w:t>
      </w:r>
      <w:bookmarkEnd w:id="6"/>
      <w:bookmarkEnd w:id="7"/>
    </w:p>
    <w:p w14:paraId="10382EE8" w14:textId="77777777" w:rsidR="008F6DAB" w:rsidRPr="0016212B" w:rsidRDefault="008F6DAB">
      <w:pPr>
        <w:pStyle w:val="Ttulo1"/>
        <w:rPr>
          <w:rFonts w:ascii="Tahoma" w:hAnsi="Tahoma" w:cs="Tahoma"/>
          <w:sz w:val="20"/>
          <w:szCs w:val="20"/>
        </w:rPr>
      </w:pPr>
      <w:bookmarkStart w:id="8" w:name="_Toc197677991"/>
      <w:r w:rsidRPr="0016212B">
        <w:rPr>
          <w:rFonts w:ascii="Tahoma" w:hAnsi="Tahoma" w:cs="Tahoma"/>
          <w:sz w:val="20"/>
          <w:szCs w:val="20"/>
        </w:rPr>
        <w:t>MODELO DEL ACUERDO DE CONSORCIO O UNIÓN TEMPORAL</w:t>
      </w:r>
      <w:bookmarkEnd w:id="8"/>
      <w:r w:rsidRPr="0016212B">
        <w:rPr>
          <w:rFonts w:ascii="Tahoma" w:hAnsi="Tahoma" w:cs="Tahoma"/>
          <w:sz w:val="20"/>
          <w:szCs w:val="20"/>
        </w:rPr>
        <w:t xml:space="preserve"> </w:t>
      </w:r>
    </w:p>
    <w:p w14:paraId="566C38FF" w14:textId="77777777" w:rsidR="008F6DAB" w:rsidRPr="0016212B" w:rsidRDefault="008F6DAB">
      <w:pPr>
        <w:pStyle w:val="Ttulo"/>
        <w:rPr>
          <w:rFonts w:ascii="Tahoma" w:hAnsi="Tahoma" w:cs="Tahoma"/>
          <w:sz w:val="20"/>
          <w:szCs w:val="20"/>
        </w:rPr>
      </w:pPr>
      <w:r w:rsidRPr="0016212B">
        <w:rPr>
          <w:rFonts w:ascii="Tahoma" w:hAnsi="Tahoma" w:cs="Tahoma"/>
          <w:sz w:val="20"/>
          <w:szCs w:val="20"/>
        </w:rPr>
        <w:t xml:space="preserve"> (Según sea el caso) </w:t>
      </w:r>
      <w:r w:rsidRPr="0016212B">
        <w:rPr>
          <w:rFonts w:ascii="Tahoma" w:hAnsi="Tahoma" w:cs="Tahoma"/>
          <w:sz w:val="20"/>
          <w:szCs w:val="20"/>
        </w:rPr>
        <w:br/>
      </w:r>
    </w:p>
    <w:p w14:paraId="10D369C1" w14:textId="7D17B9B7" w:rsidR="008F6DAB" w:rsidRPr="0016212B" w:rsidRDefault="00505493">
      <w:pPr>
        <w:pStyle w:val="NormalWeb"/>
        <w:jc w:val="both"/>
        <w:rPr>
          <w:rFonts w:ascii="Tahoma" w:hAnsi="Tahoma" w:cs="Tahoma"/>
          <w:sz w:val="20"/>
          <w:szCs w:val="20"/>
        </w:rPr>
      </w:pPr>
      <w:r>
        <w:rPr>
          <w:rFonts w:ascii="Tahoma" w:hAnsi="Tahoma" w:cs="Tahoma"/>
          <w:sz w:val="20"/>
          <w:szCs w:val="20"/>
        </w:rPr>
        <w:t>____________________</w:t>
      </w:r>
      <w:r w:rsidR="008F6DAB" w:rsidRPr="0016212B">
        <w:rPr>
          <w:rFonts w:ascii="Tahoma" w:hAnsi="Tahoma" w:cs="Tahoma"/>
          <w:sz w:val="20"/>
          <w:szCs w:val="20"/>
        </w:rPr>
        <w:t>, identificado con la C.C.</w:t>
      </w:r>
      <w:r>
        <w:rPr>
          <w:rFonts w:ascii="Tahoma" w:hAnsi="Tahoma" w:cs="Tahoma"/>
          <w:sz w:val="20"/>
          <w:szCs w:val="20"/>
        </w:rPr>
        <w:t xml:space="preserve"> No. _______________</w:t>
      </w:r>
      <w:r w:rsidR="008F6DAB" w:rsidRPr="0016212B">
        <w:rPr>
          <w:rFonts w:ascii="Tahoma" w:hAnsi="Tahoma" w:cs="Tahoma"/>
          <w:sz w:val="20"/>
          <w:szCs w:val="20"/>
        </w:rPr>
        <w:t>de</w:t>
      </w:r>
      <w:r>
        <w:rPr>
          <w:rFonts w:ascii="Tahoma" w:hAnsi="Tahoma" w:cs="Tahoma"/>
          <w:sz w:val="20"/>
          <w:szCs w:val="20"/>
        </w:rPr>
        <w:t xml:space="preserve"> _____________</w:t>
      </w:r>
      <w:r w:rsidR="008F6DAB" w:rsidRPr="0016212B">
        <w:rPr>
          <w:rFonts w:ascii="Tahoma" w:hAnsi="Tahoma" w:cs="Tahoma"/>
          <w:sz w:val="20"/>
          <w:szCs w:val="20"/>
        </w:rPr>
        <w:t>,</w:t>
      </w:r>
      <w:r>
        <w:rPr>
          <w:rFonts w:ascii="Tahoma" w:hAnsi="Tahoma" w:cs="Tahoma"/>
          <w:sz w:val="20"/>
          <w:szCs w:val="20"/>
        </w:rPr>
        <w:t xml:space="preserve"> </w:t>
      </w:r>
      <w:r w:rsidR="008F6DAB" w:rsidRPr="0016212B">
        <w:rPr>
          <w:rFonts w:ascii="Tahoma" w:hAnsi="Tahoma" w:cs="Tahoma"/>
          <w:sz w:val="20"/>
          <w:szCs w:val="20"/>
        </w:rPr>
        <w:t>y vecino de , obrando en representación de la sociedad , domiciliado en la ciudad de  y , identificado con la cédula de ciudadanía</w:t>
      </w:r>
      <w:r w:rsidR="00236741" w:rsidRPr="0016212B">
        <w:rPr>
          <w:rFonts w:ascii="Tahoma" w:hAnsi="Tahoma" w:cs="Tahoma"/>
          <w:sz w:val="20"/>
          <w:szCs w:val="20"/>
        </w:rPr>
        <w:t xml:space="preserve"> </w:t>
      </w:r>
      <w:r w:rsidR="008F6DAB" w:rsidRPr="0016212B">
        <w:rPr>
          <w:rFonts w:ascii="Tahoma" w:hAnsi="Tahoma" w:cs="Tahoma"/>
          <w:sz w:val="20"/>
          <w:szCs w:val="20"/>
        </w:rPr>
        <w:t xml:space="preserve"> de ,  y vecino de , obrando en representación de la sociedad , domiciliada en la ciudad de , hemos decidido conformar una </w:t>
      </w:r>
      <w:r w:rsidR="008F6DAB" w:rsidRPr="0016212B">
        <w:rPr>
          <w:rFonts w:ascii="Tahoma" w:hAnsi="Tahoma" w:cs="Tahoma"/>
          <w:sz w:val="20"/>
          <w:szCs w:val="20"/>
          <w:u w:val="single"/>
        </w:rPr>
        <w:t>(Unión Temporal o Consorcio)</w:t>
      </w:r>
      <w:r w:rsidR="008F6DAB" w:rsidRPr="0016212B">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198CBFCC" w14:textId="0E1DEA37" w:rsidR="008F6DAB" w:rsidRPr="0016212B" w:rsidRDefault="008F6DAB">
      <w:pPr>
        <w:pStyle w:val="NormalWeb"/>
        <w:jc w:val="both"/>
        <w:rPr>
          <w:rFonts w:ascii="Tahoma" w:hAnsi="Tahoma" w:cs="Tahoma"/>
          <w:sz w:val="20"/>
          <w:szCs w:val="20"/>
        </w:rPr>
      </w:pPr>
      <w:r w:rsidRPr="0016212B">
        <w:rPr>
          <w:rFonts w:ascii="Tahoma" w:hAnsi="Tahoma" w:cs="Tahoma"/>
          <w:sz w:val="20"/>
          <w:szCs w:val="20"/>
        </w:rPr>
        <w:t xml:space="preserve">CLÁUSULA PRIMERA: La </w:t>
      </w:r>
      <w:r w:rsidRPr="0016212B">
        <w:rPr>
          <w:rFonts w:ascii="Tahoma" w:hAnsi="Tahoma" w:cs="Tahoma"/>
          <w:sz w:val="20"/>
          <w:szCs w:val="20"/>
          <w:u w:val="single"/>
        </w:rPr>
        <w:t>(Unión Temporal o Consorcio)</w:t>
      </w:r>
      <w:r w:rsidRPr="0016212B">
        <w:rPr>
          <w:rFonts w:ascii="Tahoma" w:hAnsi="Tahoma" w:cs="Tahoma"/>
          <w:sz w:val="20"/>
          <w:szCs w:val="20"/>
        </w:rPr>
        <w:t xml:space="preserve"> se conforma con el propósito de presentar oferta y optar a la adjudicación, celebración y ejecución del contrato resultante con La </w:t>
      </w:r>
      <w:r w:rsidR="002814F0" w:rsidRPr="0016212B">
        <w:rPr>
          <w:rFonts w:ascii="Tahoma" w:hAnsi="Tahoma" w:cs="Tahoma"/>
          <w:sz w:val="20"/>
          <w:szCs w:val="20"/>
        </w:rPr>
        <w:t>Universidad</w:t>
      </w:r>
      <w:r w:rsidRPr="0016212B">
        <w:rPr>
          <w:rFonts w:ascii="Tahoma" w:hAnsi="Tahoma" w:cs="Tahoma"/>
          <w:sz w:val="20"/>
          <w:szCs w:val="20"/>
        </w:rPr>
        <w:t xml:space="preserve"> Distrital Francisco José de Caldas, en relación con la de acuerdo con la descripción y especificaciones contenidas en el presente documento de PLIEGOS DE CONDICIONES. CLÁUSULA SEGUNDA: La participación en la </w:t>
      </w:r>
      <w:r w:rsidRPr="0016212B">
        <w:rPr>
          <w:rFonts w:ascii="Tahoma" w:hAnsi="Tahoma" w:cs="Tahoma"/>
          <w:sz w:val="20"/>
          <w:szCs w:val="20"/>
          <w:u w:val="single"/>
        </w:rPr>
        <w:t xml:space="preserve">(Unión Temporal o Consorcio) </w:t>
      </w:r>
      <w:r w:rsidRPr="0016212B">
        <w:rPr>
          <w:rFonts w:ascii="Tahoma" w:hAnsi="Tahoma" w:cs="Tahoma"/>
          <w:sz w:val="20"/>
          <w:szCs w:val="20"/>
        </w:rPr>
        <w:t xml:space="preserve">que se acuerda, será: (según convenio entre los miembros) del </w:t>
      </w:r>
      <w:r w:rsidR="009C5EBA">
        <w:rPr>
          <w:rFonts w:ascii="Tahoma" w:hAnsi="Tahoma" w:cs="Tahoma"/>
          <w:sz w:val="20"/>
          <w:szCs w:val="20"/>
        </w:rPr>
        <w:t>___</w:t>
      </w:r>
      <w:r w:rsidRPr="0016212B">
        <w:rPr>
          <w:rFonts w:ascii="Tahoma" w:hAnsi="Tahoma" w:cs="Tahoma"/>
          <w:sz w:val="20"/>
          <w:szCs w:val="20"/>
        </w:rPr>
        <w:t>% para</w:t>
      </w:r>
      <w:r w:rsidR="009C5EBA">
        <w:rPr>
          <w:rFonts w:ascii="Tahoma" w:hAnsi="Tahoma" w:cs="Tahoma"/>
          <w:sz w:val="20"/>
          <w:szCs w:val="20"/>
        </w:rPr>
        <w:t>___</w:t>
      </w:r>
      <w:r w:rsidRPr="0016212B">
        <w:rPr>
          <w:rFonts w:ascii="Tahoma" w:hAnsi="Tahoma" w:cs="Tahoma"/>
          <w:sz w:val="20"/>
          <w:szCs w:val="20"/>
        </w:rPr>
        <w:t xml:space="preserve"> % y del</w:t>
      </w:r>
      <w:r w:rsidR="009C5EBA">
        <w:rPr>
          <w:rFonts w:ascii="Tahoma" w:hAnsi="Tahoma" w:cs="Tahoma"/>
          <w:sz w:val="20"/>
          <w:szCs w:val="20"/>
        </w:rPr>
        <w:t>___</w:t>
      </w:r>
      <w:r w:rsidRPr="0016212B">
        <w:rPr>
          <w:rFonts w:ascii="Tahoma" w:hAnsi="Tahoma" w:cs="Tahoma"/>
          <w:sz w:val="20"/>
          <w:szCs w:val="20"/>
        </w:rPr>
        <w:t xml:space="preserve">% para. </w:t>
      </w:r>
    </w:p>
    <w:p w14:paraId="47A6AECE" w14:textId="52D02048"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TERCERA:</w:t>
      </w:r>
      <w:r w:rsidR="00C2727C" w:rsidRPr="0016212B">
        <w:rPr>
          <w:rFonts w:ascii="Tahoma" w:hAnsi="Tahoma" w:cs="Tahoma"/>
          <w:sz w:val="20"/>
          <w:szCs w:val="20"/>
        </w:rPr>
        <w:t xml:space="preserve"> </w:t>
      </w:r>
      <w:r w:rsidRPr="0016212B">
        <w:rPr>
          <w:rFonts w:ascii="Tahoma" w:hAnsi="Tahoma" w:cs="Tahoma"/>
          <w:sz w:val="20"/>
          <w:szCs w:val="20"/>
          <w:u w:val="single"/>
        </w:rPr>
        <w:t>(Integrante)</w:t>
      </w:r>
      <w:r w:rsidR="00C2727C" w:rsidRPr="0016212B">
        <w:rPr>
          <w:rFonts w:ascii="Tahoma" w:hAnsi="Tahoma" w:cs="Tahoma"/>
          <w:sz w:val="20"/>
          <w:szCs w:val="20"/>
          <w:u w:val="single"/>
        </w:rPr>
        <w:t xml:space="preserve"> </w:t>
      </w:r>
      <w:r w:rsidRPr="0016212B">
        <w:rPr>
          <w:rFonts w:ascii="Tahoma" w:hAnsi="Tahoma" w:cs="Tahoma"/>
          <w:sz w:val="20"/>
          <w:szCs w:val="20"/>
        </w:rPr>
        <w:t>y</w:t>
      </w:r>
      <w:r w:rsidR="00C2727C" w:rsidRPr="0016212B">
        <w:rPr>
          <w:rFonts w:ascii="Tahoma" w:hAnsi="Tahoma" w:cs="Tahoma"/>
          <w:sz w:val="20"/>
          <w:szCs w:val="20"/>
        </w:rPr>
        <w:t xml:space="preserve"> </w:t>
      </w:r>
      <w:r w:rsidRPr="0016212B">
        <w:rPr>
          <w:rFonts w:ascii="Tahoma" w:hAnsi="Tahoma" w:cs="Tahoma"/>
          <w:sz w:val="20"/>
          <w:szCs w:val="20"/>
          <w:u w:val="single"/>
        </w:rPr>
        <w:t>(Integrante)</w:t>
      </w:r>
      <w:r w:rsidR="00C2727C" w:rsidRPr="0016212B">
        <w:rPr>
          <w:rFonts w:ascii="Tahoma" w:hAnsi="Tahoma" w:cs="Tahoma"/>
          <w:sz w:val="20"/>
          <w:szCs w:val="20"/>
          <w:u w:val="single"/>
        </w:rPr>
        <w:t xml:space="preserve"> </w:t>
      </w:r>
      <w:r w:rsidRPr="0016212B">
        <w:rPr>
          <w:rFonts w:ascii="Tahoma" w:hAnsi="Tahoma" w:cs="Tahoma"/>
          <w:sz w:val="20"/>
          <w:szCs w:val="20"/>
        </w:rPr>
        <w:t>responderán en forma solidaria y mancomunada por el cumplimiento total de la Propuesta y del objeto contratado.</w:t>
      </w:r>
    </w:p>
    <w:p w14:paraId="608CE96E" w14:textId="13005086"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CUARTA: Se acuerda que</w:t>
      </w:r>
      <w:r w:rsidR="00C2727C" w:rsidRPr="0016212B">
        <w:rPr>
          <w:rFonts w:ascii="Tahoma" w:hAnsi="Tahoma" w:cs="Tahoma"/>
          <w:sz w:val="20"/>
          <w:szCs w:val="20"/>
        </w:rPr>
        <w:t xml:space="preserve"> </w:t>
      </w:r>
      <w:r w:rsidRPr="0016212B">
        <w:rPr>
          <w:rFonts w:ascii="Tahoma" w:hAnsi="Tahoma" w:cs="Tahoma"/>
          <w:sz w:val="20"/>
          <w:szCs w:val="20"/>
          <w:u w:val="single"/>
        </w:rPr>
        <w:t>(Integrante)</w:t>
      </w:r>
      <w:r w:rsidR="00C2727C" w:rsidRPr="0016212B">
        <w:rPr>
          <w:rFonts w:ascii="Tahoma" w:hAnsi="Tahoma" w:cs="Tahoma"/>
          <w:sz w:val="20"/>
          <w:szCs w:val="20"/>
          <w:u w:val="single"/>
        </w:rPr>
        <w:t xml:space="preserve"> </w:t>
      </w:r>
      <w:r w:rsidRPr="0016212B">
        <w:rPr>
          <w:rFonts w:ascii="Tahoma" w:hAnsi="Tahoma" w:cs="Tahoma"/>
          <w:sz w:val="20"/>
          <w:szCs w:val="20"/>
        </w:rPr>
        <w:t>y</w:t>
      </w:r>
      <w:r w:rsidR="00C2727C" w:rsidRPr="0016212B">
        <w:rPr>
          <w:rFonts w:ascii="Tahoma" w:hAnsi="Tahoma" w:cs="Tahoma"/>
          <w:sz w:val="20"/>
          <w:szCs w:val="20"/>
        </w:rPr>
        <w:t xml:space="preserve"> </w:t>
      </w:r>
      <w:r w:rsidRPr="0016212B">
        <w:rPr>
          <w:rFonts w:ascii="Tahoma" w:hAnsi="Tahoma" w:cs="Tahoma"/>
          <w:sz w:val="20"/>
          <w:szCs w:val="20"/>
          <w:u w:val="single"/>
        </w:rPr>
        <w:t xml:space="preserve">(Integrante), </w:t>
      </w:r>
      <w:r w:rsidRPr="0016212B">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 </w:t>
      </w:r>
      <w:r w:rsidRPr="0016212B">
        <w:rPr>
          <w:rFonts w:ascii="Tahoma" w:hAnsi="Tahoma" w:cs="Tahoma"/>
          <w:sz w:val="20"/>
          <w:szCs w:val="20"/>
        </w:rPr>
        <w:t xml:space="preserve">en cabeza </w:t>
      </w:r>
      <w:proofErr w:type="spellStart"/>
      <w:r w:rsidRPr="0016212B">
        <w:rPr>
          <w:rFonts w:ascii="Tahoma" w:hAnsi="Tahoma" w:cs="Tahoma"/>
          <w:sz w:val="20"/>
          <w:szCs w:val="20"/>
        </w:rPr>
        <w:t>d</w:t>
      </w:r>
      <w:r w:rsidR="009C5EBA">
        <w:rPr>
          <w:rFonts w:ascii="Tahoma" w:hAnsi="Tahoma" w:cs="Tahoma"/>
          <w:sz w:val="20"/>
          <w:szCs w:val="20"/>
        </w:rPr>
        <w:t>e__________</w:t>
      </w:r>
      <w:r w:rsidRPr="0016212B">
        <w:rPr>
          <w:rFonts w:ascii="Tahoma" w:hAnsi="Tahoma" w:cs="Tahoma"/>
          <w:sz w:val="20"/>
          <w:szCs w:val="20"/>
        </w:rPr>
        <w:t>como</w:t>
      </w:r>
      <w:proofErr w:type="spellEnd"/>
      <w:r w:rsidRPr="0016212B">
        <w:rPr>
          <w:rFonts w:ascii="Tahoma" w:hAnsi="Tahoma" w:cs="Tahoma"/>
          <w:sz w:val="20"/>
          <w:szCs w:val="20"/>
        </w:rPr>
        <w:t xml:space="preserve"> representante legal de</w:t>
      </w:r>
      <w:r w:rsidRPr="0016212B">
        <w:rPr>
          <w:rFonts w:ascii="Tahoma" w:hAnsi="Tahoma" w:cs="Tahoma"/>
          <w:sz w:val="20"/>
          <w:szCs w:val="20"/>
          <w:u w:val="single"/>
        </w:rPr>
        <w:t xml:space="preserve"> (Integrante)</w:t>
      </w:r>
      <w:r w:rsidR="00C2727C" w:rsidRPr="0016212B">
        <w:rPr>
          <w:rFonts w:ascii="Tahoma" w:hAnsi="Tahoma" w:cs="Tahoma"/>
          <w:sz w:val="20"/>
          <w:szCs w:val="20"/>
          <w:u w:val="single"/>
        </w:rPr>
        <w:t xml:space="preserve"> </w:t>
      </w:r>
      <w:r w:rsidRPr="0016212B">
        <w:rPr>
          <w:rFonts w:ascii="Tahoma" w:hAnsi="Tahoma" w:cs="Tahoma"/>
          <w:sz w:val="20"/>
          <w:szCs w:val="20"/>
        </w:rPr>
        <w:t>y de esta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w:t>
      </w:r>
    </w:p>
    <w:p w14:paraId="18E3FD93" w14:textId="18715052"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QUINTA: la duración de esta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 </w:t>
      </w:r>
      <w:r w:rsidRPr="0016212B">
        <w:rPr>
          <w:rFonts w:ascii="Tahoma" w:hAnsi="Tahoma" w:cs="Tahoma"/>
          <w:sz w:val="20"/>
          <w:szCs w:val="20"/>
        </w:rPr>
        <w:t xml:space="preserve">se extenderá por todo el tiempo en que se generen </w:t>
      </w:r>
      <w:r w:rsidRPr="0016212B">
        <w:rPr>
          <w:rFonts w:ascii="Tahoma" w:hAnsi="Tahoma" w:cs="Tahoma"/>
          <w:sz w:val="20"/>
          <w:szCs w:val="20"/>
          <w:u w:val="single"/>
        </w:rPr>
        <w:t>obligaciones</w:t>
      </w:r>
      <w:r w:rsidRPr="0016212B">
        <w:rPr>
          <w:rFonts w:ascii="Tahoma" w:hAnsi="Tahoma" w:cs="Tahoma"/>
          <w:sz w:val="20"/>
          <w:szCs w:val="20"/>
        </w:rPr>
        <w:t xml:space="preserve"> derivadas de la propuesta y del contrato y un año más.</w:t>
      </w:r>
    </w:p>
    <w:p w14:paraId="7D83B75B" w14:textId="3EFFEAF6"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SEXTA: Las</w:t>
      </w:r>
      <w:r w:rsidRPr="0016212B">
        <w:rPr>
          <w:rFonts w:ascii="Tahoma" w:hAnsi="Tahoma" w:cs="Tahoma"/>
          <w:sz w:val="20"/>
          <w:szCs w:val="20"/>
          <w:u w:val="single"/>
        </w:rPr>
        <w:t xml:space="preserve"> responsabilidades</w:t>
      </w:r>
      <w:r w:rsidRPr="0016212B">
        <w:rPr>
          <w:rFonts w:ascii="Tahoma" w:hAnsi="Tahoma" w:cs="Tahoma"/>
          <w:sz w:val="20"/>
          <w:szCs w:val="20"/>
        </w:rPr>
        <w:t xml:space="preserve"> que se desprendan de esta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 </w:t>
      </w:r>
      <w:r w:rsidRPr="0016212B">
        <w:rPr>
          <w:rFonts w:ascii="Tahoma" w:hAnsi="Tahoma" w:cs="Tahoma"/>
          <w:sz w:val="20"/>
          <w:szCs w:val="20"/>
        </w:rPr>
        <w:t>y sus efectos se regirán por las disposiciones previstas en la Ley 80 de 1993 para la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w:t>
      </w:r>
    </w:p>
    <w:p w14:paraId="411E1EC9" w14:textId="1CC870C5" w:rsidR="008F6DAB" w:rsidRPr="0016212B" w:rsidRDefault="008F6DAB">
      <w:pPr>
        <w:pStyle w:val="NormalWeb"/>
        <w:jc w:val="both"/>
        <w:rPr>
          <w:rFonts w:ascii="Tahoma" w:hAnsi="Tahoma" w:cs="Tahoma"/>
          <w:sz w:val="20"/>
          <w:szCs w:val="20"/>
        </w:rPr>
      </w:pPr>
      <w:r w:rsidRPr="0016212B">
        <w:rPr>
          <w:rFonts w:ascii="Tahoma" w:hAnsi="Tahoma" w:cs="Tahoma"/>
          <w:sz w:val="20"/>
          <w:szCs w:val="20"/>
        </w:rPr>
        <w:t xml:space="preserve">En constancia de aceptación y compromiso, se firma el presente documento por los que en el intervienen, el </w:t>
      </w:r>
      <w:proofErr w:type="spellStart"/>
      <w:r w:rsidRPr="0016212B">
        <w:rPr>
          <w:rFonts w:ascii="Tahoma" w:hAnsi="Tahoma" w:cs="Tahoma"/>
          <w:sz w:val="20"/>
          <w:szCs w:val="20"/>
        </w:rPr>
        <w:t>día</w:t>
      </w:r>
      <w:r w:rsidR="009C5EBA">
        <w:rPr>
          <w:rFonts w:ascii="Tahoma" w:hAnsi="Tahoma" w:cs="Tahoma"/>
          <w:sz w:val="20"/>
          <w:szCs w:val="20"/>
        </w:rPr>
        <w:t>____</w:t>
      </w:r>
      <w:r w:rsidRPr="0016212B">
        <w:rPr>
          <w:rFonts w:ascii="Tahoma" w:hAnsi="Tahoma" w:cs="Tahoma"/>
          <w:sz w:val="20"/>
          <w:szCs w:val="20"/>
        </w:rPr>
        <w:t>de</w:t>
      </w:r>
      <w:proofErr w:type="spellEnd"/>
      <w:r w:rsidR="009C5EBA">
        <w:rPr>
          <w:rFonts w:ascii="Tahoma" w:hAnsi="Tahoma" w:cs="Tahoma"/>
          <w:sz w:val="20"/>
          <w:szCs w:val="20"/>
        </w:rPr>
        <w:t>________</w:t>
      </w:r>
      <w:r w:rsidRPr="0016212B">
        <w:rPr>
          <w:rFonts w:ascii="Tahoma" w:hAnsi="Tahoma" w:cs="Tahoma"/>
          <w:sz w:val="20"/>
          <w:szCs w:val="20"/>
        </w:rPr>
        <w:t xml:space="preserve"> </w:t>
      </w:r>
      <w:proofErr w:type="spellStart"/>
      <w:r w:rsidRPr="0016212B">
        <w:rPr>
          <w:rFonts w:ascii="Tahoma" w:hAnsi="Tahoma" w:cs="Tahoma"/>
          <w:sz w:val="20"/>
          <w:szCs w:val="20"/>
        </w:rPr>
        <w:t>de</w:t>
      </w:r>
      <w:r w:rsidR="009C5EBA">
        <w:rPr>
          <w:rFonts w:ascii="Tahoma" w:hAnsi="Tahoma" w:cs="Tahoma"/>
          <w:sz w:val="20"/>
          <w:szCs w:val="20"/>
        </w:rPr>
        <w:t>______</w:t>
      </w:r>
      <w:r w:rsidRPr="0016212B">
        <w:rPr>
          <w:rFonts w:ascii="Tahoma" w:hAnsi="Tahoma" w:cs="Tahoma"/>
          <w:sz w:val="20"/>
          <w:szCs w:val="20"/>
        </w:rPr>
        <w:t>en</w:t>
      </w:r>
      <w:proofErr w:type="spellEnd"/>
      <w:r w:rsidRPr="0016212B">
        <w:rPr>
          <w:rFonts w:ascii="Tahoma" w:hAnsi="Tahoma" w:cs="Tahoma"/>
          <w:sz w:val="20"/>
          <w:szCs w:val="20"/>
        </w:rPr>
        <w:t xml:space="preserve"> la ciudad de </w:t>
      </w:r>
      <w:r w:rsidR="009C5EBA">
        <w:rPr>
          <w:rFonts w:ascii="Tahoma" w:hAnsi="Tahoma" w:cs="Tahoma"/>
          <w:sz w:val="20"/>
          <w:szCs w:val="20"/>
        </w:rPr>
        <w:t>________</w:t>
      </w:r>
      <w:r w:rsidRPr="0016212B">
        <w:rPr>
          <w:rFonts w:ascii="Tahoma" w:hAnsi="Tahoma" w:cs="Tahoma"/>
          <w:sz w:val="20"/>
          <w:szCs w:val="20"/>
        </w:rPr>
        <w:t>. </w:t>
      </w:r>
    </w:p>
    <w:p w14:paraId="3B8FE142" w14:textId="509AEB5D" w:rsidR="008F6DAB" w:rsidRPr="0016212B" w:rsidRDefault="008F6DAB">
      <w:pPr>
        <w:pStyle w:val="NormalWeb"/>
        <w:rPr>
          <w:rFonts w:ascii="Tahoma" w:hAnsi="Tahoma" w:cs="Tahoma"/>
          <w:sz w:val="20"/>
          <w:szCs w:val="20"/>
        </w:rPr>
      </w:pPr>
      <w:r w:rsidRPr="0016212B">
        <w:rPr>
          <w:rFonts w:ascii="Tahoma" w:hAnsi="Tahoma" w:cs="Tahoma"/>
          <w:sz w:val="20"/>
          <w:szCs w:val="20"/>
        </w:rPr>
        <w:t>Nombre, Identificación, persona</w:t>
      </w:r>
      <w:r w:rsidR="00C2727C" w:rsidRPr="0016212B">
        <w:rPr>
          <w:rFonts w:ascii="Tahoma" w:hAnsi="Tahoma" w:cs="Tahoma"/>
          <w:sz w:val="20"/>
          <w:szCs w:val="20"/>
        </w:rPr>
        <w:t xml:space="preserve"> </w:t>
      </w:r>
      <w:r w:rsidRPr="0016212B">
        <w:rPr>
          <w:rFonts w:ascii="Tahoma" w:hAnsi="Tahoma" w:cs="Tahoma"/>
          <w:sz w:val="20"/>
          <w:szCs w:val="20"/>
        </w:rPr>
        <w:t xml:space="preserve">jurídica que </w:t>
      </w:r>
      <w:r w:rsidR="0097399A" w:rsidRPr="0016212B">
        <w:rPr>
          <w:rFonts w:ascii="Tahoma" w:hAnsi="Tahoma" w:cs="Tahoma"/>
          <w:sz w:val="20"/>
          <w:szCs w:val="20"/>
        </w:rPr>
        <w:t>r</w:t>
      </w:r>
      <w:r w:rsidRPr="0016212B">
        <w:rPr>
          <w:rFonts w:ascii="Tahoma" w:hAnsi="Tahoma" w:cs="Tahoma"/>
          <w:sz w:val="20"/>
          <w:szCs w:val="20"/>
        </w:rPr>
        <w:t>epresenta</w:t>
      </w:r>
      <w:r w:rsidR="0097399A" w:rsidRPr="0016212B">
        <w:rPr>
          <w:rFonts w:ascii="Tahoma" w:hAnsi="Tahoma" w:cs="Tahoma"/>
          <w:sz w:val="20"/>
          <w:szCs w:val="20"/>
        </w:rPr>
        <w:t>.</w:t>
      </w:r>
    </w:p>
    <w:p w14:paraId="19C16B75" w14:textId="77777777" w:rsidR="008F6DAB" w:rsidRPr="0016212B" w:rsidRDefault="008F6DAB">
      <w:pPr>
        <w:pStyle w:val="Textoindependiente"/>
        <w:jc w:val="center"/>
        <w:rPr>
          <w:rFonts w:ascii="Tahoma" w:hAnsi="Tahoma" w:cs="Tahoma"/>
          <w:b/>
          <w:spacing w:val="-3"/>
        </w:rPr>
      </w:pPr>
    </w:p>
    <w:p w14:paraId="2C44301C" w14:textId="77777777" w:rsidR="008F6DAB" w:rsidRPr="0016212B" w:rsidRDefault="008F6DAB">
      <w:pPr>
        <w:pStyle w:val="Ttulo"/>
        <w:rPr>
          <w:rFonts w:ascii="Tahoma" w:hAnsi="Tahoma" w:cs="Tahoma"/>
          <w:b w:val="0"/>
          <w:spacing w:val="-3"/>
          <w:sz w:val="20"/>
          <w:szCs w:val="20"/>
        </w:rPr>
      </w:pPr>
    </w:p>
    <w:p w14:paraId="4EF67C63" w14:textId="77777777" w:rsidR="008F6DAB" w:rsidRPr="0016212B" w:rsidRDefault="008F6DAB">
      <w:pPr>
        <w:pStyle w:val="Ttulo"/>
        <w:rPr>
          <w:rFonts w:ascii="Tahoma" w:hAnsi="Tahoma" w:cs="Tahoma"/>
          <w:b w:val="0"/>
          <w:spacing w:val="-3"/>
          <w:sz w:val="20"/>
          <w:szCs w:val="20"/>
        </w:rPr>
      </w:pPr>
    </w:p>
    <w:p w14:paraId="610EB01D" w14:textId="77777777" w:rsidR="008F6DAB" w:rsidRPr="0016212B" w:rsidRDefault="008F6DAB">
      <w:pPr>
        <w:pStyle w:val="Ttulo"/>
        <w:rPr>
          <w:rFonts w:ascii="Tahoma" w:hAnsi="Tahoma" w:cs="Tahoma"/>
          <w:b w:val="0"/>
          <w:spacing w:val="-3"/>
          <w:sz w:val="20"/>
          <w:szCs w:val="20"/>
        </w:rPr>
      </w:pPr>
    </w:p>
    <w:p w14:paraId="0B8733B0" w14:textId="77777777" w:rsidR="008F6DAB" w:rsidRPr="0016212B" w:rsidRDefault="008F6DAB">
      <w:pPr>
        <w:pStyle w:val="Ttulo"/>
        <w:rPr>
          <w:rFonts w:ascii="Tahoma" w:hAnsi="Tahoma" w:cs="Tahoma"/>
          <w:b w:val="0"/>
          <w:spacing w:val="-3"/>
          <w:sz w:val="20"/>
          <w:szCs w:val="20"/>
        </w:rPr>
      </w:pPr>
    </w:p>
    <w:p w14:paraId="5CD690AC" w14:textId="1413B716" w:rsidR="008F6DAB" w:rsidRPr="0016212B" w:rsidRDefault="008F6DAB">
      <w:pPr>
        <w:pStyle w:val="Ttulo"/>
        <w:rPr>
          <w:rFonts w:ascii="Tahoma" w:hAnsi="Tahoma" w:cs="Tahoma"/>
          <w:sz w:val="20"/>
          <w:szCs w:val="20"/>
        </w:rPr>
      </w:pPr>
      <w:r w:rsidRPr="0016212B">
        <w:rPr>
          <w:rFonts w:ascii="Tahoma" w:hAnsi="Tahoma" w:cs="Tahoma"/>
          <w:sz w:val="20"/>
          <w:szCs w:val="20"/>
        </w:rPr>
        <w:br w:type="page"/>
      </w:r>
      <w:r w:rsidR="002814F0" w:rsidRPr="0016212B">
        <w:rPr>
          <w:rFonts w:ascii="Tahoma" w:hAnsi="Tahoma" w:cs="Tahoma"/>
          <w:sz w:val="20"/>
          <w:szCs w:val="20"/>
        </w:rPr>
        <w:lastRenderedPageBreak/>
        <w:t>UNIVERSIDAD</w:t>
      </w:r>
      <w:r w:rsidRPr="0016212B">
        <w:rPr>
          <w:rFonts w:ascii="Tahoma" w:hAnsi="Tahoma" w:cs="Tahoma"/>
          <w:sz w:val="20"/>
          <w:szCs w:val="20"/>
        </w:rPr>
        <w:t xml:space="preserve"> DISTRITAL FRANCISCO JOSÉ DE CALDAS</w:t>
      </w:r>
    </w:p>
    <w:p w14:paraId="2E78F6FE" w14:textId="00E1CC33" w:rsidR="008F6DAB" w:rsidRPr="0016212B" w:rsidRDefault="00A17C8A">
      <w:pPr>
        <w:pStyle w:val="Ttulo"/>
        <w:rPr>
          <w:rFonts w:ascii="Tahoma" w:hAnsi="Tahoma" w:cs="Tahoma"/>
          <w:sz w:val="20"/>
          <w:szCs w:val="20"/>
        </w:rPr>
      </w:pPr>
      <w:r>
        <w:rPr>
          <w:rFonts w:ascii="Tahoma" w:hAnsi="Tahoma" w:cs="Tahoma"/>
          <w:sz w:val="20"/>
          <w:szCs w:val="20"/>
        </w:rPr>
        <w:t>CONVOCATORIA PÚBLICA No. 005 DE 2025</w:t>
      </w:r>
      <w:r w:rsidR="00E8504A" w:rsidRPr="0016212B">
        <w:rPr>
          <w:rFonts w:ascii="Tahoma" w:hAnsi="Tahoma" w:cs="Tahoma"/>
          <w:sz w:val="20"/>
          <w:szCs w:val="20"/>
        </w:rPr>
        <w:t>.</w:t>
      </w:r>
    </w:p>
    <w:p w14:paraId="71A84650" w14:textId="77777777" w:rsidR="008F6DAB" w:rsidRPr="0016212B" w:rsidRDefault="008F6DAB">
      <w:pPr>
        <w:pStyle w:val="Ttulo"/>
        <w:rPr>
          <w:rFonts w:ascii="Tahoma" w:hAnsi="Tahoma" w:cs="Tahoma"/>
          <w:sz w:val="20"/>
          <w:szCs w:val="20"/>
        </w:rPr>
      </w:pPr>
    </w:p>
    <w:p w14:paraId="5F9E554F" w14:textId="624ECE6C" w:rsidR="008F6DAB" w:rsidRPr="0016212B" w:rsidRDefault="008F6DAB">
      <w:pPr>
        <w:pStyle w:val="Ttulo1"/>
        <w:rPr>
          <w:rFonts w:ascii="Tahoma" w:hAnsi="Tahoma" w:cs="Tahoma"/>
          <w:sz w:val="20"/>
          <w:szCs w:val="20"/>
        </w:rPr>
      </w:pPr>
      <w:bookmarkStart w:id="9" w:name="_Toc197677992"/>
      <w:r w:rsidRPr="0016212B">
        <w:rPr>
          <w:rFonts w:ascii="Tahoma" w:hAnsi="Tahoma" w:cs="Tahoma"/>
          <w:sz w:val="20"/>
          <w:szCs w:val="20"/>
        </w:rPr>
        <w:t>ANEXO 3.</w:t>
      </w:r>
      <w:bookmarkEnd w:id="9"/>
    </w:p>
    <w:p w14:paraId="583BA76B" w14:textId="77777777" w:rsidR="008F6DAB" w:rsidRPr="0016212B" w:rsidRDefault="008F6DAB">
      <w:pPr>
        <w:pStyle w:val="Ttulo"/>
        <w:rPr>
          <w:rFonts w:ascii="Tahoma" w:hAnsi="Tahoma" w:cs="Tahoma"/>
          <w:bCs w:val="0"/>
          <w:spacing w:val="-3"/>
          <w:sz w:val="20"/>
          <w:szCs w:val="20"/>
        </w:rPr>
      </w:pPr>
      <w:r w:rsidRPr="0016212B">
        <w:rPr>
          <w:rFonts w:ascii="Tahoma" w:hAnsi="Tahoma" w:cs="Tahoma"/>
          <w:bCs w:val="0"/>
          <w:spacing w:val="-3"/>
          <w:sz w:val="20"/>
          <w:szCs w:val="20"/>
        </w:rPr>
        <w:t>FORMULARIO DE ESPECIFICACIONES TÉCNICAS MÍNIMAS Y PROPUESTA ECONÓMICA</w:t>
      </w:r>
    </w:p>
    <w:p w14:paraId="0392870C" w14:textId="77777777" w:rsidR="008F6DAB" w:rsidRPr="0016212B" w:rsidRDefault="008F6DAB">
      <w:pPr>
        <w:pStyle w:val="Ttulo"/>
        <w:rPr>
          <w:rFonts w:ascii="Tahoma" w:hAnsi="Tahoma" w:cs="Tahoma"/>
          <w:sz w:val="20"/>
          <w:szCs w:val="20"/>
        </w:rPr>
      </w:pPr>
    </w:p>
    <w:p w14:paraId="27537C4D" w14:textId="38A6AD98" w:rsidR="008F6DAB" w:rsidRPr="0016212B" w:rsidRDefault="008F6DAB">
      <w:pPr>
        <w:pStyle w:val="Ttulo"/>
        <w:jc w:val="both"/>
        <w:rPr>
          <w:rFonts w:ascii="Tahoma" w:hAnsi="Tahoma" w:cs="Tahoma"/>
          <w:b w:val="0"/>
          <w:sz w:val="20"/>
          <w:szCs w:val="20"/>
        </w:rPr>
      </w:pPr>
      <w:r w:rsidRPr="0016212B">
        <w:rPr>
          <w:rFonts w:ascii="Tahoma" w:hAnsi="Tahoma" w:cs="Tahoma"/>
          <w:b w:val="0"/>
          <w:sz w:val="20"/>
          <w:szCs w:val="20"/>
        </w:rPr>
        <w:t xml:space="preserve">La </w:t>
      </w:r>
      <w:r w:rsidR="002814F0" w:rsidRPr="0016212B">
        <w:rPr>
          <w:rFonts w:ascii="Tahoma" w:hAnsi="Tahoma" w:cs="Tahoma"/>
          <w:b w:val="0"/>
          <w:sz w:val="20"/>
          <w:szCs w:val="20"/>
        </w:rPr>
        <w:t>Universidad</w:t>
      </w:r>
      <w:r w:rsidRPr="0016212B">
        <w:rPr>
          <w:rFonts w:ascii="Tahoma" w:hAnsi="Tahoma" w:cs="Tahoma"/>
          <w:b w:val="0"/>
          <w:sz w:val="20"/>
          <w:szCs w:val="20"/>
        </w:rPr>
        <w:t xml:space="preserve"> informa que el diligenciamiento de este anexo, cuadro de la propuesta económica es obligatorio. Solo se </w:t>
      </w:r>
      <w:r w:rsidR="00F01C9C" w:rsidRPr="0016212B">
        <w:rPr>
          <w:rFonts w:ascii="Tahoma" w:hAnsi="Tahoma" w:cs="Tahoma"/>
          <w:b w:val="0"/>
          <w:sz w:val="20"/>
          <w:szCs w:val="20"/>
        </w:rPr>
        <w:t>calificarán</w:t>
      </w:r>
      <w:r w:rsidRPr="0016212B">
        <w:rPr>
          <w:rFonts w:ascii="Tahoma" w:hAnsi="Tahoma" w:cs="Tahoma"/>
          <w:b w:val="0"/>
          <w:sz w:val="20"/>
          <w:szCs w:val="20"/>
        </w:rPr>
        <w:t xml:space="preserve"> las ofertas económicas de los oferentes que hayan sido admitidos en la evaluación jurídica, financiera y técnica.</w:t>
      </w:r>
    </w:p>
    <w:p w14:paraId="48D45E81" w14:textId="77777777" w:rsidR="008F6DAB" w:rsidRPr="0016212B" w:rsidRDefault="008F6DAB">
      <w:pPr>
        <w:pStyle w:val="Ttulo"/>
        <w:jc w:val="both"/>
        <w:rPr>
          <w:rFonts w:ascii="Tahoma" w:hAnsi="Tahoma" w:cs="Tahoma"/>
          <w:b w:val="0"/>
          <w:sz w:val="20"/>
          <w:szCs w:val="20"/>
        </w:rPr>
      </w:pPr>
    </w:p>
    <w:p w14:paraId="163A4E1D" w14:textId="4DA3E41C" w:rsidR="008F6DAB" w:rsidRPr="0016212B" w:rsidRDefault="00000CB1">
      <w:pPr>
        <w:pStyle w:val="Ttulo"/>
        <w:jc w:val="both"/>
        <w:rPr>
          <w:rFonts w:ascii="Tahoma" w:hAnsi="Tahoma" w:cs="Tahoma"/>
          <w:sz w:val="20"/>
          <w:szCs w:val="20"/>
        </w:rPr>
      </w:pPr>
      <w:r w:rsidRPr="0016212B">
        <w:rPr>
          <w:rFonts w:ascii="Tahoma" w:hAnsi="Tahoma" w:cs="Tahoma"/>
          <w:sz w:val="20"/>
          <w:szCs w:val="20"/>
        </w:rPr>
        <w:t>ANTES DE DILIGENCIAR ESTE ANEXO TENGA EN CUENTA:</w:t>
      </w:r>
    </w:p>
    <w:p w14:paraId="55D35A71" w14:textId="77777777" w:rsidR="008F6DAB" w:rsidRPr="0016212B" w:rsidRDefault="008F6DAB">
      <w:pPr>
        <w:pStyle w:val="Ttulo"/>
        <w:jc w:val="both"/>
        <w:rPr>
          <w:rFonts w:ascii="Tahoma" w:hAnsi="Tahoma" w:cs="Tahoma"/>
          <w:b w:val="0"/>
          <w:sz w:val="20"/>
          <w:szCs w:val="20"/>
        </w:rPr>
      </w:pPr>
    </w:p>
    <w:p w14:paraId="2372E230" w14:textId="70702410" w:rsidR="00000CB1" w:rsidRPr="0016212B" w:rsidRDefault="005B4B88"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Verifique que en el</w:t>
      </w:r>
      <w:r w:rsidR="00000CB1" w:rsidRPr="0016212B">
        <w:rPr>
          <w:rFonts w:ascii="Tahoma" w:hAnsi="Tahoma" w:cs="Tahoma"/>
          <w:b w:val="0"/>
          <w:sz w:val="20"/>
          <w:szCs w:val="20"/>
        </w:rPr>
        <w:t xml:space="preserve"> </w:t>
      </w:r>
      <w:proofErr w:type="spellStart"/>
      <w:r w:rsidR="00000CB1" w:rsidRPr="0016212B">
        <w:rPr>
          <w:rFonts w:ascii="Tahoma" w:hAnsi="Tahoma" w:cs="Tahoma"/>
          <w:b w:val="0"/>
          <w:sz w:val="20"/>
          <w:szCs w:val="20"/>
        </w:rPr>
        <w:t>deligenciamiento</w:t>
      </w:r>
      <w:proofErr w:type="spellEnd"/>
      <w:r w:rsidR="00000CB1" w:rsidRPr="0016212B">
        <w:rPr>
          <w:rFonts w:ascii="Tahoma" w:hAnsi="Tahoma" w:cs="Tahoma"/>
          <w:b w:val="0"/>
          <w:sz w:val="20"/>
          <w:szCs w:val="20"/>
        </w:rPr>
        <w:t xml:space="preserve"> </w:t>
      </w:r>
      <w:r w:rsidRPr="0016212B">
        <w:rPr>
          <w:rFonts w:ascii="Tahoma" w:hAnsi="Tahoma" w:cs="Tahoma"/>
          <w:b w:val="0"/>
          <w:sz w:val="20"/>
          <w:szCs w:val="20"/>
        </w:rPr>
        <w:t xml:space="preserve">del Anexo No. 3; </w:t>
      </w:r>
      <w:r w:rsidR="00000CB1" w:rsidRPr="0016212B">
        <w:rPr>
          <w:rFonts w:ascii="Tahoma" w:hAnsi="Tahoma" w:cs="Tahoma"/>
          <w:b w:val="0"/>
          <w:sz w:val="20"/>
          <w:szCs w:val="20"/>
        </w:rPr>
        <w:t xml:space="preserve">las </w:t>
      </w:r>
      <w:proofErr w:type="spellStart"/>
      <w:r w:rsidRPr="0016212B">
        <w:rPr>
          <w:rFonts w:ascii="Tahoma" w:hAnsi="Tahoma" w:cs="Tahoma"/>
          <w:b w:val="0"/>
          <w:sz w:val="20"/>
          <w:szCs w:val="20"/>
        </w:rPr>
        <w:t>carateristicas</w:t>
      </w:r>
      <w:proofErr w:type="spellEnd"/>
      <w:r w:rsidRPr="0016212B">
        <w:rPr>
          <w:rFonts w:ascii="Tahoma" w:hAnsi="Tahoma" w:cs="Tahoma"/>
          <w:b w:val="0"/>
          <w:sz w:val="20"/>
          <w:szCs w:val="20"/>
        </w:rPr>
        <w:t xml:space="preserve"> </w:t>
      </w:r>
      <w:proofErr w:type="spellStart"/>
      <w:r w:rsidRPr="0016212B">
        <w:rPr>
          <w:rFonts w:ascii="Tahoma" w:hAnsi="Tahoma" w:cs="Tahoma"/>
          <w:b w:val="0"/>
          <w:sz w:val="20"/>
          <w:szCs w:val="20"/>
        </w:rPr>
        <w:t>tecnicas</w:t>
      </w:r>
      <w:proofErr w:type="spellEnd"/>
      <w:r w:rsidR="00FE02D8" w:rsidRPr="0016212B">
        <w:rPr>
          <w:rFonts w:ascii="Tahoma" w:hAnsi="Tahoma" w:cs="Tahoma"/>
          <w:b w:val="0"/>
          <w:sz w:val="20"/>
          <w:szCs w:val="20"/>
        </w:rPr>
        <w:t xml:space="preserve"> de cada uno de los </w:t>
      </w:r>
      <w:r w:rsidR="0099361C">
        <w:rPr>
          <w:rFonts w:ascii="Tahoma" w:hAnsi="Tahoma" w:cs="Tahoma"/>
          <w:sz w:val="20"/>
          <w:szCs w:val="20"/>
        </w:rPr>
        <w:t>ITEM o SOLUCIÓN</w:t>
      </w:r>
      <w:r w:rsidR="00FE02D8" w:rsidRPr="0016212B">
        <w:rPr>
          <w:rFonts w:ascii="Tahoma" w:hAnsi="Tahoma" w:cs="Tahoma"/>
          <w:b w:val="0"/>
          <w:sz w:val="20"/>
          <w:szCs w:val="20"/>
        </w:rPr>
        <w:t xml:space="preserve"> </w:t>
      </w:r>
      <w:r w:rsidRPr="0016212B">
        <w:rPr>
          <w:rFonts w:ascii="Tahoma" w:hAnsi="Tahoma" w:cs="Tahoma"/>
          <w:b w:val="0"/>
          <w:sz w:val="20"/>
          <w:szCs w:val="20"/>
        </w:rPr>
        <w:t>ofertad</w:t>
      </w:r>
      <w:r w:rsidR="00B01AE3">
        <w:rPr>
          <w:rFonts w:ascii="Tahoma" w:hAnsi="Tahoma" w:cs="Tahoma"/>
          <w:b w:val="0"/>
          <w:sz w:val="20"/>
          <w:szCs w:val="20"/>
        </w:rPr>
        <w:t>os</w:t>
      </w:r>
      <w:r w:rsidRPr="0016212B">
        <w:rPr>
          <w:rFonts w:ascii="Tahoma" w:hAnsi="Tahoma" w:cs="Tahoma"/>
          <w:b w:val="0"/>
          <w:sz w:val="20"/>
          <w:szCs w:val="20"/>
        </w:rPr>
        <w:t xml:space="preserve"> </w:t>
      </w:r>
      <w:proofErr w:type="spellStart"/>
      <w:r w:rsidRPr="0016212B">
        <w:rPr>
          <w:rFonts w:ascii="Tahoma" w:hAnsi="Tahoma" w:cs="Tahoma"/>
          <w:b w:val="0"/>
          <w:sz w:val="20"/>
          <w:szCs w:val="20"/>
        </w:rPr>
        <w:t>esten</w:t>
      </w:r>
      <w:proofErr w:type="spellEnd"/>
      <w:r w:rsidRPr="0016212B">
        <w:rPr>
          <w:rFonts w:ascii="Tahoma" w:hAnsi="Tahoma" w:cs="Tahoma"/>
          <w:b w:val="0"/>
          <w:sz w:val="20"/>
          <w:szCs w:val="20"/>
        </w:rPr>
        <w:t xml:space="preserve"> completas</w:t>
      </w:r>
      <w:r w:rsidR="00000CB1" w:rsidRPr="0016212B">
        <w:rPr>
          <w:rFonts w:ascii="Tahoma" w:hAnsi="Tahoma" w:cs="Tahoma"/>
          <w:b w:val="0"/>
          <w:sz w:val="20"/>
          <w:szCs w:val="20"/>
        </w:rPr>
        <w:t xml:space="preserve">, </w:t>
      </w:r>
      <w:r w:rsidRPr="0016212B">
        <w:rPr>
          <w:rFonts w:ascii="Tahoma" w:hAnsi="Tahoma" w:cs="Tahoma"/>
          <w:b w:val="0"/>
          <w:sz w:val="20"/>
          <w:szCs w:val="20"/>
        </w:rPr>
        <w:t xml:space="preserve">se haya </w:t>
      </w:r>
      <w:proofErr w:type="spellStart"/>
      <w:r w:rsidRPr="0016212B">
        <w:rPr>
          <w:rFonts w:ascii="Tahoma" w:hAnsi="Tahoma" w:cs="Tahoma"/>
          <w:b w:val="0"/>
          <w:sz w:val="20"/>
          <w:szCs w:val="20"/>
        </w:rPr>
        <w:t>deligenciado</w:t>
      </w:r>
      <w:proofErr w:type="spellEnd"/>
      <w:r w:rsidRPr="0016212B">
        <w:rPr>
          <w:rFonts w:ascii="Tahoma" w:hAnsi="Tahoma" w:cs="Tahoma"/>
          <w:b w:val="0"/>
          <w:sz w:val="20"/>
          <w:szCs w:val="20"/>
        </w:rPr>
        <w:t xml:space="preserve"> la marca</w:t>
      </w:r>
      <w:r w:rsidR="00000CB1" w:rsidRPr="0016212B">
        <w:rPr>
          <w:rFonts w:ascii="Tahoma" w:hAnsi="Tahoma" w:cs="Tahoma"/>
          <w:b w:val="0"/>
          <w:sz w:val="20"/>
          <w:szCs w:val="20"/>
        </w:rPr>
        <w:t>,</w:t>
      </w:r>
      <w:r w:rsidRPr="0016212B">
        <w:rPr>
          <w:rFonts w:ascii="Tahoma" w:hAnsi="Tahoma" w:cs="Tahoma"/>
          <w:b w:val="0"/>
          <w:sz w:val="20"/>
          <w:szCs w:val="20"/>
        </w:rPr>
        <w:t xml:space="preserve"> la referencia el valor, y la </w:t>
      </w:r>
      <w:proofErr w:type="spellStart"/>
      <w:r w:rsidRPr="0016212B">
        <w:rPr>
          <w:rFonts w:ascii="Tahoma" w:hAnsi="Tahoma" w:cs="Tahoma"/>
          <w:b w:val="0"/>
          <w:sz w:val="20"/>
          <w:szCs w:val="20"/>
        </w:rPr>
        <w:t>garantia</w:t>
      </w:r>
      <w:proofErr w:type="spellEnd"/>
      <w:r w:rsidRPr="0016212B">
        <w:rPr>
          <w:rFonts w:ascii="Tahoma" w:hAnsi="Tahoma" w:cs="Tahoma"/>
          <w:b w:val="0"/>
          <w:sz w:val="20"/>
          <w:szCs w:val="20"/>
        </w:rPr>
        <w:t xml:space="preserve"> en años</w:t>
      </w:r>
      <w:r w:rsidR="00000CB1" w:rsidRPr="0016212B">
        <w:rPr>
          <w:rFonts w:ascii="Tahoma" w:hAnsi="Tahoma" w:cs="Tahoma"/>
          <w:b w:val="0"/>
          <w:sz w:val="20"/>
          <w:szCs w:val="20"/>
        </w:rPr>
        <w:t xml:space="preserve">; </w:t>
      </w:r>
      <w:r w:rsidRPr="0016212B">
        <w:rPr>
          <w:rFonts w:ascii="Tahoma" w:hAnsi="Tahoma" w:cs="Tahoma"/>
          <w:b w:val="0"/>
          <w:sz w:val="20"/>
          <w:szCs w:val="20"/>
        </w:rPr>
        <w:t xml:space="preserve">el no </w:t>
      </w:r>
      <w:proofErr w:type="spellStart"/>
      <w:r w:rsidRPr="0016212B">
        <w:rPr>
          <w:rFonts w:ascii="Tahoma" w:hAnsi="Tahoma" w:cs="Tahoma"/>
          <w:b w:val="0"/>
          <w:sz w:val="20"/>
          <w:szCs w:val="20"/>
        </w:rPr>
        <w:t>dilengiamiento</w:t>
      </w:r>
      <w:proofErr w:type="spellEnd"/>
      <w:r w:rsidRPr="0016212B">
        <w:rPr>
          <w:rFonts w:ascii="Tahoma" w:hAnsi="Tahoma" w:cs="Tahoma"/>
          <w:b w:val="0"/>
          <w:sz w:val="20"/>
          <w:szCs w:val="20"/>
        </w:rPr>
        <w:t xml:space="preserve"> </w:t>
      </w:r>
      <w:r w:rsidR="00000CB1" w:rsidRPr="0016212B">
        <w:rPr>
          <w:rFonts w:ascii="Tahoma" w:hAnsi="Tahoma" w:cs="Tahoma"/>
          <w:b w:val="0"/>
          <w:sz w:val="20"/>
          <w:szCs w:val="20"/>
        </w:rPr>
        <w:t>será causal de rechazo para el ítem y/o solución integral.</w:t>
      </w:r>
    </w:p>
    <w:p w14:paraId="299FA50F" w14:textId="77777777" w:rsidR="00000CB1" w:rsidRPr="0016212B" w:rsidRDefault="00000CB1">
      <w:pPr>
        <w:pStyle w:val="Ttulo"/>
        <w:jc w:val="both"/>
        <w:rPr>
          <w:rFonts w:ascii="Tahoma" w:hAnsi="Tahoma" w:cs="Tahoma"/>
          <w:b w:val="0"/>
          <w:sz w:val="20"/>
          <w:szCs w:val="20"/>
        </w:rPr>
      </w:pPr>
    </w:p>
    <w:p w14:paraId="52283AF1" w14:textId="77777777" w:rsidR="00000CB1" w:rsidRPr="0016212B" w:rsidRDefault="008F6DAB"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Todos y cada uno de los campos debe ser llenado utilizando la función: REDONDEAR A CERO (0) DECIMALES.</w:t>
      </w:r>
    </w:p>
    <w:p w14:paraId="3A111D59" w14:textId="77777777" w:rsidR="00000CB1" w:rsidRPr="0016212B" w:rsidRDefault="00000CB1">
      <w:pPr>
        <w:pStyle w:val="Prrafodelista"/>
        <w:rPr>
          <w:rFonts w:ascii="Tahoma" w:hAnsi="Tahoma" w:cs="Tahoma"/>
          <w:b/>
          <w:sz w:val="20"/>
          <w:szCs w:val="20"/>
        </w:rPr>
      </w:pPr>
    </w:p>
    <w:p w14:paraId="5EBC601A" w14:textId="6C6A0365" w:rsidR="006A2FB1" w:rsidRPr="0016212B" w:rsidRDefault="008F6DAB"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En la aplicación del numeral anterior se dará también aplicación al Artículo 6º de la Ley 31 de 1992 que establece la Unidad monetaria así:</w:t>
      </w:r>
      <w:r w:rsidR="00000CB1" w:rsidRPr="0016212B">
        <w:rPr>
          <w:rFonts w:ascii="Tahoma" w:hAnsi="Tahoma" w:cs="Tahoma"/>
          <w:b w:val="0"/>
          <w:sz w:val="20"/>
          <w:szCs w:val="20"/>
        </w:rPr>
        <w:t xml:space="preserve"> </w:t>
      </w:r>
      <w:r w:rsidR="00000CB1" w:rsidRPr="0016212B">
        <w:rPr>
          <w:rFonts w:ascii="Tahoma" w:hAnsi="Tahoma" w:cs="Tahoma"/>
          <w:b w:val="0"/>
          <w:i/>
          <w:sz w:val="20"/>
          <w:szCs w:val="20"/>
        </w:rPr>
        <w:t>“…</w:t>
      </w:r>
      <w:r w:rsidR="006A2FB1" w:rsidRPr="0016212B">
        <w:rPr>
          <w:rStyle w:val="textonavy1"/>
          <w:rFonts w:ascii="Tahoma" w:hAnsi="Tahoma" w:cs="Tahoma"/>
          <w:i/>
          <w:color w:val="auto"/>
          <w:sz w:val="20"/>
          <w:szCs w:val="20"/>
        </w:rPr>
        <w:t>ARTÍCULO 6o. UNIDAD MONETARIA.</w:t>
      </w:r>
      <w:r w:rsidR="006A2FB1" w:rsidRPr="0016212B">
        <w:rPr>
          <w:rFonts w:ascii="Tahoma" w:hAnsi="Tahoma" w:cs="Tahoma"/>
          <w:i/>
          <w:sz w:val="20"/>
          <w:szCs w:val="20"/>
        </w:rPr>
        <w:t xml:space="preserve"> La unidad monetaria y unidad de cuenta del país es el peso emitido por el Banco de la República</w:t>
      </w:r>
      <w:r w:rsidR="00000CB1" w:rsidRPr="0016212B">
        <w:rPr>
          <w:rFonts w:ascii="Tahoma" w:hAnsi="Tahoma" w:cs="Tahoma"/>
          <w:i/>
          <w:sz w:val="20"/>
          <w:szCs w:val="20"/>
        </w:rPr>
        <w:t>…”</w:t>
      </w:r>
    </w:p>
    <w:p w14:paraId="7BBFA4D3" w14:textId="77777777" w:rsidR="006A2FB1" w:rsidRPr="0016212B" w:rsidRDefault="006A2FB1">
      <w:pPr>
        <w:pStyle w:val="Ttulo"/>
        <w:jc w:val="both"/>
        <w:rPr>
          <w:rFonts w:ascii="Tahoma" w:hAnsi="Tahoma" w:cs="Tahoma"/>
          <w:b w:val="0"/>
          <w:sz w:val="20"/>
          <w:szCs w:val="20"/>
        </w:rPr>
      </w:pPr>
    </w:p>
    <w:p w14:paraId="7535BCAF" w14:textId="1A2D994D" w:rsidR="00FF7B0B" w:rsidRPr="0016212B" w:rsidRDefault="00000CB1"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 xml:space="preserve">El anexo No. 3 debe ser </w:t>
      </w:r>
      <w:r w:rsidR="001109CA">
        <w:rPr>
          <w:rFonts w:ascii="Tahoma" w:hAnsi="Tahoma" w:cs="Tahoma"/>
          <w:b w:val="0"/>
          <w:sz w:val="20"/>
          <w:szCs w:val="20"/>
        </w:rPr>
        <w:t>digitalizado</w:t>
      </w:r>
      <w:r w:rsidRPr="0016212B">
        <w:rPr>
          <w:rFonts w:ascii="Tahoma" w:hAnsi="Tahoma" w:cs="Tahoma"/>
          <w:b w:val="0"/>
          <w:sz w:val="20"/>
          <w:szCs w:val="20"/>
        </w:rPr>
        <w:t xml:space="preserve"> al 100%, en fuente Tahoma, tamaño 10; lo anterior con el objeto de </w:t>
      </w:r>
      <w:proofErr w:type="spellStart"/>
      <w:r w:rsidRPr="0016212B">
        <w:rPr>
          <w:rFonts w:ascii="Tahoma" w:hAnsi="Tahoma" w:cs="Tahoma"/>
          <w:b w:val="0"/>
          <w:sz w:val="20"/>
          <w:szCs w:val="20"/>
        </w:rPr>
        <w:t>permititr</w:t>
      </w:r>
      <w:proofErr w:type="spellEnd"/>
      <w:r w:rsidRPr="0016212B">
        <w:rPr>
          <w:rFonts w:ascii="Tahoma" w:hAnsi="Tahoma" w:cs="Tahoma"/>
          <w:b w:val="0"/>
          <w:sz w:val="20"/>
          <w:szCs w:val="20"/>
        </w:rPr>
        <w:t xml:space="preserve"> una adecuada evaluaci</w:t>
      </w:r>
      <w:r w:rsidR="005B4B88" w:rsidRPr="0016212B">
        <w:rPr>
          <w:rFonts w:ascii="Tahoma" w:hAnsi="Tahoma" w:cs="Tahoma"/>
          <w:b w:val="0"/>
          <w:sz w:val="20"/>
          <w:szCs w:val="20"/>
        </w:rPr>
        <w:t>ón</w:t>
      </w:r>
      <w:r w:rsidRPr="0016212B">
        <w:rPr>
          <w:rFonts w:ascii="Tahoma" w:hAnsi="Tahoma" w:cs="Tahoma"/>
          <w:b w:val="0"/>
          <w:sz w:val="20"/>
          <w:szCs w:val="20"/>
        </w:rPr>
        <w:t>.</w:t>
      </w:r>
    </w:p>
    <w:p w14:paraId="41083E9C" w14:textId="77777777" w:rsidR="00FF7B0B" w:rsidRPr="0016212B" w:rsidRDefault="00FF7B0B" w:rsidP="00FF7B0B">
      <w:pPr>
        <w:pStyle w:val="Prrafodelista"/>
        <w:rPr>
          <w:rFonts w:ascii="Tahoma" w:hAnsi="Tahoma" w:cs="Tahoma"/>
          <w:b/>
          <w:sz w:val="20"/>
          <w:szCs w:val="20"/>
        </w:rPr>
      </w:pPr>
    </w:p>
    <w:p w14:paraId="0887CC50" w14:textId="13DD72BB" w:rsidR="00FF7B0B" w:rsidRPr="0016212B" w:rsidRDefault="00FF7B0B"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 xml:space="preserve">El Anexo No. 3 </w:t>
      </w:r>
      <w:r w:rsidRPr="0016212B">
        <w:rPr>
          <w:rFonts w:ascii="Tahoma" w:hAnsi="Tahoma" w:cs="Tahoma"/>
          <w:bCs w:val="0"/>
          <w:spacing w:val="-3"/>
          <w:sz w:val="20"/>
          <w:szCs w:val="20"/>
        </w:rPr>
        <w:t xml:space="preserve">FORMULARIO DE ESPECIFICACIONES TÉCNICAS MÍNIMAS Y PROPUESTA ECONÓMICA; </w:t>
      </w:r>
      <w:r w:rsidRPr="0016212B">
        <w:rPr>
          <w:rFonts w:ascii="Tahoma" w:hAnsi="Tahoma" w:cs="Tahoma"/>
          <w:b w:val="0"/>
          <w:bCs w:val="0"/>
          <w:spacing w:val="-3"/>
          <w:sz w:val="20"/>
          <w:szCs w:val="20"/>
        </w:rPr>
        <w:t xml:space="preserve">debe ser firmado por el </w:t>
      </w:r>
      <w:proofErr w:type="spellStart"/>
      <w:r w:rsidRPr="0016212B">
        <w:rPr>
          <w:rFonts w:ascii="Tahoma" w:hAnsi="Tahoma" w:cs="Tahoma"/>
          <w:b w:val="0"/>
          <w:bCs w:val="0"/>
          <w:spacing w:val="-3"/>
          <w:sz w:val="20"/>
          <w:szCs w:val="20"/>
        </w:rPr>
        <w:t>reprensentate</w:t>
      </w:r>
      <w:proofErr w:type="spellEnd"/>
      <w:r w:rsidRPr="0016212B">
        <w:rPr>
          <w:rFonts w:ascii="Tahoma" w:hAnsi="Tahoma" w:cs="Tahoma"/>
          <w:b w:val="0"/>
          <w:bCs w:val="0"/>
          <w:spacing w:val="-3"/>
          <w:sz w:val="20"/>
          <w:szCs w:val="20"/>
        </w:rPr>
        <w:t xml:space="preserve"> legal.</w:t>
      </w:r>
    </w:p>
    <w:p w14:paraId="5F86833C" w14:textId="77777777" w:rsidR="0047476F" w:rsidRPr="0016212B" w:rsidRDefault="0047476F" w:rsidP="00FF7B0B">
      <w:pPr>
        <w:pStyle w:val="Ttulo"/>
        <w:ind w:left="720"/>
        <w:jc w:val="both"/>
        <w:rPr>
          <w:rFonts w:ascii="Tahoma" w:hAnsi="Tahoma" w:cs="Tahoma"/>
          <w:b w:val="0"/>
          <w:sz w:val="20"/>
          <w:szCs w:val="20"/>
        </w:rPr>
      </w:pPr>
    </w:p>
    <w:p w14:paraId="02233BA0" w14:textId="7F1317EF" w:rsidR="006A2FB1" w:rsidRPr="0016212B" w:rsidRDefault="006A2FB1" w:rsidP="0059020E">
      <w:pPr>
        <w:pStyle w:val="Ttulo"/>
        <w:numPr>
          <w:ilvl w:val="0"/>
          <w:numId w:val="8"/>
        </w:numPr>
        <w:jc w:val="both"/>
        <w:rPr>
          <w:rFonts w:ascii="Tahoma" w:hAnsi="Tahoma" w:cs="Tahoma"/>
          <w:b w:val="0"/>
          <w:sz w:val="20"/>
          <w:szCs w:val="20"/>
        </w:rPr>
      </w:pPr>
      <w:r w:rsidRPr="0016212B">
        <w:rPr>
          <w:rFonts w:ascii="Tahoma" w:hAnsi="Tahoma" w:cs="Tahoma"/>
          <w:b w:val="0"/>
          <w:bCs w:val="0"/>
          <w:sz w:val="20"/>
          <w:szCs w:val="20"/>
        </w:rPr>
        <w:t xml:space="preserve">La </w:t>
      </w:r>
      <w:r w:rsidR="002814F0" w:rsidRPr="0016212B">
        <w:rPr>
          <w:rFonts w:ascii="Tahoma" w:hAnsi="Tahoma" w:cs="Tahoma"/>
          <w:b w:val="0"/>
          <w:bCs w:val="0"/>
          <w:sz w:val="20"/>
          <w:szCs w:val="20"/>
        </w:rPr>
        <w:t>Universidad</w:t>
      </w:r>
      <w:r w:rsidRPr="0016212B">
        <w:rPr>
          <w:rFonts w:ascii="Tahoma" w:hAnsi="Tahoma" w:cs="Tahoma"/>
          <w:b w:val="0"/>
          <w:bCs w:val="0"/>
          <w:sz w:val="20"/>
          <w:szCs w:val="20"/>
        </w:rPr>
        <w:t xml:space="preserve"> se permite informar que la información a tener en cuenta para la evaluación de las propuestas es la </w:t>
      </w:r>
      <w:r w:rsidR="0047476F" w:rsidRPr="0016212B">
        <w:rPr>
          <w:rFonts w:ascii="Tahoma" w:hAnsi="Tahoma" w:cs="Tahoma"/>
          <w:b w:val="0"/>
          <w:bCs w:val="0"/>
          <w:sz w:val="20"/>
          <w:szCs w:val="20"/>
        </w:rPr>
        <w:t xml:space="preserve">UNICAMENTE la </w:t>
      </w:r>
      <w:r w:rsidRPr="0016212B">
        <w:rPr>
          <w:rFonts w:ascii="Tahoma" w:hAnsi="Tahoma" w:cs="Tahoma"/>
          <w:b w:val="0"/>
          <w:bCs w:val="0"/>
          <w:sz w:val="20"/>
          <w:szCs w:val="20"/>
        </w:rPr>
        <w:t xml:space="preserve">incluida en la propuesta </w:t>
      </w:r>
      <w:r w:rsidR="007E18C9">
        <w:rPr>
          <w:rFonts w:ascii="Tahoma" w:hAnsi="Tahoma" w:cs="Tahoma"/>
          <w:b w:val="0"/>
          <w:bCs w:val="0"/>
          <w:sz w:val="20"/>
          <w:szCs w:val="20"/>
        </w:rPr>
        <w:t>digital</w:t>
      </w:r>
      <w:r w:rsidRPr="0016212B">
        <w:rPr>
          <w:rFonts w:ascii="Tahoma" w:hAnsi="Tahoma" w:cs="Tahoma"/>
          <w:b w:val="0"/>
          <w:bCs w:val="0"/>
          <w:sz w:val="20"/>
          <w:szCs w:val="20"/>
        </w:rPr>
        <w:t xml:space="preserve">; la información incluida en el medio digital en ningún momento puede considerarse </w:t>
      </w:r>
      <w:proofErr w:type="spellStart"/>
      <w:r w:rsidR="005B4B88" w:rsidRPr="0016212B">
        <w:rPr>
          <w:rFonts w:ascii="Tahoma" w:hAnsi="Tahoma" w:cs="Tahoma"/>
          <w:b w:val="0"/>
          <w:bCs w:val="0"/>
          <w:sz w:val="20"/>
          <w:szCs w:val="20"/>
        </w:rPr>
        <w:t>complemetaria</w:t>
      </w:r>
      <w:proofErr w:type="spellEnd"/>
      <w:r w:rsidR="005B4B88" w:rsidRPr="0016212B">
        <w:rPr>
          <w:rFonts w:ascii="Tahoma" w:hAnsi="Tahoma" w:cs="Tahoma"/>
          <w:b w:val="0"/>
          <w:bCs w:val="0"/>
          <w:sz w:val="20"/>
          <w:szCs w:val="20"/>
        </w:rPr>
        <w:t xml:space="preserve">, </w:t>
      </w:r>
      <w:r w:rsidRPr="0016212B">
        <w:rPr>
          <w:rFonts w:ascii="Tahoma" w:hAnsi="Tahoma" w:cs="Tahoma"/>
          <w:b w:val="0"/>
          <w:bCs w:val="0"/>
          <w:sz w:val="20"/>
          <w:szCs w:val="20"/>
        </w:rPr>
        <w:t>sustituto o reemplazo de la misma.</w:t>
      </w:r>
      <w:r w:rsidR="00236741" w:rsidRPr="0016212B">
        <w:rPr>
          <w:rFonts w:ascii="Tahoma" w:hAnsi="Tahoma" w:cs="Tahoma"/>
          <w:b w:val="0"/>
          <w:bCs w:val="0"/>
          <w:sz w:val="20"/>
          <w:szCs w:val="20"/>
        </w:rPr>
        <w:t xml:space="preserve"> </w:t>
      </w:r>
      <w:r w:rsidRPr="0016212B">
        <w:rPr>
          <w:rFonts w:ascii="Tahoma" w:hAnsi="Tahoma" w:cs="Tahoma"/>
          <w:b w:val="0"/>
          <w:bCs w:val="0"/>
          <w:sz w:val="20"/>
          <w:szCs w:val="20"/>
        </w:rPr>
        <w:t xml:space="preserve">Por </w:t>
      </w:r>
      <w:r w:rsidR="00F01C9C" w:rsidRPr="0016212B">
        <w:rPr>
          <w:rFonts w:ascii="Tahoma" w:hAnsi="Tahoma" w:cs="Tahoma"/>
          <w:b w:val="0"/>
          <w:bCs w:val="0"/>
          <w:sz w:val="20"/>
          <w:szCs w:val="20"/>
        </w:rPr>
        <w:t>consiguiente,</w:t>
      </w:r>
      <w:r w:rsidRPr="0016212B">
        <w:rPr>
          <w:rFonts w:ascii="Tahoma" w:hAnsi="Tahoma" w:cs="Tahoma"/>
          <w:b w:val="0"/>
          <w:bCs w:val="0"/>
          <w:sz w:val="20"/>
          <w:szCs w:val="20"/>
        </w:rPr>
        <w:t xml:space="preserve"> en caso tal que en el anexo No 3 </w:t>
      </w:r>
      <w:r w:rsidR="00FA6EEC" w:rsidRPr="0016212B">
        <w:rPr>
          <w:rFonts w:ascii="Tahoma" w:hAnsi="Tahoma" w:cs="Tahoma"/>
          <w:b w:val="0"/>
          <w:bCs w:val="0"/>
          <w:sz w:val="20"/>
          <w:szCs w:val="20"/>
        </w:rPr>
        <w:t>contenido</w:t>
      </w:r>
      <w:r w:rsidRPr="0016212B">
        <w:rPr>
          <w:rFonts w:ascii="Tahoma" w:hAnsi="Tahoma" w:cs="Tahoma"/>
          <w:b w:val="0"/>
          <w:bCs w:val="0"/>
          <w:sz w:val="20"/>
          <w:szCs w:val="20"/>
        </w:rPr>
        <w:t xml:space="preserve"> </w:t>
      </w:r>
      <w:r w:rsidR="00FA6EEC" w:rsidRPr="0016212B">
        <w:rPr>
          <w:rFonts w:ascii="Tahoma" w:hAnsi="Tahoma" w:cs="Tahoma"/>
          <w:b w:val="0"/>
          <w:bCs w:val="0"/>
          <w:sz w:val="20"/>
          <w:szCs w:val="20"/>
        </w:rPr>
        <w:t>e</w:t>
      </w:r>
      <w:r w:rsidRPr="0016212B">
        <w:rPr>
          <w:rFonts w:ascii="Tahoma" w:hAnsi="Tahoma" w:cs="Tahoma"/>
          <w:b w:val="0"/>
          <w:bCs w:val="0"/>
          <w:sz w:val="20"/>
          <w:szCs w:val="20"/>
        </w:rPr>
        <w:t xml:space="preserve">n la propuesta escrita no se incluyan las </w:t>
      </w:r>
      <w:proofErr w:type="spellStart"/>
      <w:r w:rsidR="005B4B88" w:rsidRPr="0016212B">
        <w:rPr>
          <w:rFonts w:ascii="Tahoma" w:hAnsi="Tahoma" w:cs="Tahoma"/>
          <w:b w:val="0"/>
          <w:sz w:val="20"/>
          <w:szCs w:val="20"/>
        </w:rPr>
        <w:t>carateristicas</w:t>
      </w:r>
      <w:proofErr w:type="spellEnd"/>
      <w:r w:rsidR="005B4B88" w:rsidRPr="0016212B">
        <w:rPr>
          <w:rFonts w:ascii="Tahoma" w:hAnsi="Tahoma" w:cs="Tahoma"/>
          <w:b w:val="0"/>
          <w:sz w:val="20"/>
          <w:szCs w:val="20"/>
        </w:rPr>
        <w:t xml:space="preserve"> </w:t>
      </w:r>
      <w:proofErr w:type="spellStart"/>
      <w:r w:rsidR="005B4B88" w:rsidRPr="0016212B">
        <w:rPr>
          <w:rFonts w:ascii="Tahoma" w:hAnsi="Tahoma" w:cs="Tahoma"/>
          <w:b w:val="0"/>
          <w:sz w:val="20"/>
          <w:szCs w:val="20"/>
        </w:rPr>
        <w:t>tecnicas</w:t>
      </w:r>
      <w:proofErr w:type="spellEnd"/>
      <w:r w:rsidR="005B4B88" w:rsidRPr="0016212B">
        <w:rPr>
          <w:rFonts w:ascii="Tahoma" w:hAnsi="Tahoma" w:cs="Tahoma"/>
          <w:b w:val="0"/>
          <w:sz w:val="20"/>
          <w:szCs w:val="20"/>
        </w:rPr>
        <w:t xml:space="preserve"> </w:t>
      </w:r>
      <w:r w:rsidR="00FE02D8" w:rsidRPr="0016212B">
        <w:rPr>
          <w:rFonts w:ascii="Tahoma" w:hAnsi="Tahoma" w:cs="Tahoma"/>
          <w:b w:val="0"/>
          <w:sz w:val="20"/>
          <w:szCs w:val="20"/>
        </w:rPr>
        <w:t xml:space="preserve">de cada uno de los </w:t>
      </w:r>
      <w:r w:rsidR="0099361C">
        <w:rPr>
          <w:rFonts w:ascii="Tahoma" w:hAnsi="Tahoma" w:cs="Tahoma"/>
          <w:sz w:val="20"/>
          <w:szCs w:val="20"/>
        </w:rPr>
        <w:t>ITEM o SOLUCIÓN</w:t>
      </w:r>
      <w:r w:rsidR="005B4B88" w:rsidRPr="0016212B">
        <w:rPr>
          <w:rFonts w:ascii="Tahoma" w:hAnsi="Tahoma" w:cs="Tahoma"/>
          <w:b w:val="0"/>
          <w:sz w:val="20"/>
          <w:szCs w:val="20"/>
        </w:rPr>
        <w:t xml:space="preserve">, marca, referencia, valor y </w:t>
      </w:r>
      <w:proofErr w:type="spellStart"/>
      <w:r w:rsidR="005B4B88" w:rsidRPr="0016212B">
        <w:rPr>
          <w:rFonts w:ascii="Tahoma" w:hAnsi="Tahoma" w:cs="Tahoma"/>
          <w:b w:val="0"/>
          <w:sz w:val="20"/>
          <w:szCs w:val="20"/>
        </w:rPr>
        <w:t>garantia</w:t>
      </w:r>
      <w:proofErr w:type="spellEnd"/>
      <w:r w:rsidR="005B4B88" w:rsidRPr="0016212B">
        <w:rPr>
          <w:rFonts w:ascii="Tahoma" w:hAnsi="Tahoma" w:cs="Tahoma"/>
          <w:b w:val="0"/>
          <w:bCs w:val="0"/>
          <w:sz w:val="20"/>
          <w:szCs w:val="20"/>
        </w:rPr>
        <w:t xml:space="preserve">, </w:t>
      </w:r>
      <w:r w:rsidR="00FA6EEC" w:rsidRPr="0016212B">
        <w:rPr>
          <w:rFonts w:ascii="Tahoma" w:hAnsi="Tahoma" w:cs="Tahoma"/>
          <w:b w:val="0"/>
          <w:bCs w:val="0"/>
          <w:sz w:val="20"/>
          <w:szCs w:val="20"/>
        </w:rPr>
        <w:t>así como el valor de la propuesta económica</w:t>
      </w:r>
      <w:r w:rsidR="00236741" w:rsidRPr="0016212B">
        <w:rPr>
          <w:rFonts w:ascii="Tahoma" w:hAnsi="Tahoma" w:cs="Tahoma"/>
          <w:b w:val="0"/>
          <w:bCs w:val="0"/>
          <w:sz w:val="20"/>
          <w:szCs w:val="20"/>
        </w:rPr>
        <w:t xml:space="preserve"> </w:t>
      </w:r>
      <w:r w:rsidR="00FA6EEC" w:rsidRPr="0016212B">
        <w:rPr>
          <w:rFonts w:ascii="Tahoma" w:hAnsi="Tahoma" w:cs="Tahoma"/>
          <w:b w:val="0"/>
          <w:bCs w:val="0"/>
          <w:sz w:val="20"/>
          <w:szCs w:val="20"/>
        </w:rPr>
        <w:t xml:space="preserve">para </w:t>
      </w:r>
      <w:r w:rsidR="00B01AE3">
        <w:rPr>
          <w:rFonts w:ascii="Tahoma" w:hAnsi="Tahoma" w:cs="Tahoma"/>
          <w:b w:val="0"/>
          <w:bCs w:val="0"/>
          <w:sz w:val="20"/>
          <w:szCs w:val="20"/>
        </w:rPr>
        <w:t xml:space="preserve">el </w:t>
      </w:r>
      <w:r w:rsidR="0099361C">
        <w:rPr>
          <w:rFonts w:ascii="Tahoma" w:hAnsi="Tahoma" w:cs="Tahoma"/>
          <w:sz w:val="20"/>
          <w:szCs w:val="20"/>
        </w:rPr>
        <w:t>ITEM o SOLUCIÓN</w:t>
      </w:r>
      <w:r w:rsidR="00FA6EEC" w:rsidRPr="0016212B">
        <w:rPr>
          <w:rFonts w:ascii="Tahoma" w:hAnsi="Tahoma" w:cs="Tahoma"/>
          <w:b w:val="0"/>
          <w:bCs w:val="0"/>
          <w:sz w:val="20"/>
          <w:szCs w:val="20"/>
        </w:rPr>
        <w:t xml:space="preserve"> ofertado, se considerara causal de rechazo de la oferta</w:t>
      </w:r>
      <w:r w:rsidR="00B01AE3">
        <w:rPr>
          <w:rFonts w:ascii="Tahoma" w:hAnsi="Tahoma" w:cs="Tahoma"/>
          <w:b w:val="0"/>
          <w:bCs w:val="0"/>
          <w:sz w:val="20"/>
          <w:szCs w:val="20"/>
        </w:rPr>
        <w:t xml:space="preserve"> del </w:t>
      </w:r>
      <w:proofErr w:type="spellStart"/>
      <w:r w:rsidR="00B01AE3">
        <w:rPr>
          <w:rFonts w:ascii="Tahoma" w:hAnsi="Tahoma" w:cs="Tahoma"/>
          <w:b w:val="0"/>
          <w:bCs w:val="0"/>
          <w:sz w:val="20"/>
          <w:szCs w:val="20"/>
        </w:rPr>
        <w:t>item</w:t>
      </w:r>
      <w:proofErr w:type="spellEnd"/>
      <w:r w:rsidR="00B01AE3">
        <w:rPr>
          <w:rFonts w:ascii="Tahoma" w:hAnsi="Tahoma" w:cs="Tahoma"/>
          <w:b w:val="0"/>
          <w:bCs w:val="0"/>
          <w:sz w:val="20"/>
          <w:szCs w:val="20"/>
        </w:rPr>
        <w:t>.</w:t>
      </w:r>
    </w:p>
    <w:p w14:paraId="1CB31E1A" w14:textId="77777777" w:rsidR="006A2FB1" w:rsidRPr="0016212B" w:rsidRDefault="006A2FB1">
      <w:pPr>
        <w:widowControl w:val="0"/>
        <w:autoSpaceDE w:val="0"/>
        <w:autoSpaceDN w:val="0"/>
        <w:adjustRightInd w:val="0"/>
        <w:jc w:val="both"/>
        <w:rPr>
          <w:rFonts w:ascii="Tahoma" w:hAnsi="Tahoma" w:cs="Tahoma"/>
          <w:bCs/>
          <w:sz w:val="20"/>
          <w:szCs w:val="20"/>
          <w:lang w:val="es-CO"/>
        </w:rPr>
      </w:pPr>
    </w:p>
    <w:p w14:paraId="1E968F09" w14:textId="77777777" w:rsidR="008F6DAB" w:rsidRPr="0016212B" w:rsidRDefault="008F6DAB">
      <w:pPr>
        <w:pStyle w:val="Ttulo"/>
        <w:jc w:val="both"/>
        <w:rPr>
          <w:rFonts w:ascii="Tahoma" w:hAnsi="Tahoma" w:cs="Tahoma"/>
          <w:b w:val="0"/>
          <w:sz w:val="20"/>
          <w:szCs w:val="20"/>
        </w:rPr>
      </w:pPr>
    </w:p>
    <w:p w14:paraId="10FA109B" w14:textId="77777777" w:rsidR="008F6DAB" w:rsidRPr="0016212B" w:rsidRDefault="008F6DAB">
      <w:pPr>
        <w:pStyle w:val="Ttulo"/>
        <w:jc w:val="both"/>
        <w:rPr>
          <w:rFonts w:ascii="Tahoma" w:hAnsi="Tahoma" w:cs="Tahoma"/>
          <w:b w:val="0"/>
          <w:sz w:val="20"/>
          <w:szCs w:val="20"/>
        </w:rPr>
      </w:pPr>
    </w:p>
    <w:p w14:paraId="645BD6F5" w14:textId="7EDA8DDF" w:rsidR="008F6DAB" w:rsidRPr="0016212B" w:rsidRDefault="005A4969">
      <w:pPr>
        <w:jc w:val="center"/>
        <w:rPr>
          <w:rFonts w:ascii="Tahoma" w:hAnsi="Tahoma" w:cs="Tahoma"/>
          <w:b/>
          <w:sz w:val="20"/>
          <w:szCs w:val="20"/>
        </w:rPr>
      </w:pPr>
      <w:r w:rsidRPr="0016212B">
        <w:rPr>
          <w:rFonts w:ascii="Tahoma" w:hAnsi="Tahoma" w:cs="Tahoma"/>
          <w:b/>
          <w:sz w:val="20"/>
          <w:szCs w:val="20"/>
        </w:rPr>
        <w:t>VER ANEXO</w:t>
      </w:r>
      <w:r w:rsidR="006E6C8C" w:rsidRPr="0016212B">
        <w:rPr>
          <w:rFonts w:ascii="Tahoma" w:hAnsi="Tahoma" w:cs="Tahoma"/>
          <w:b/>
          <w:sz w:val="20"/>
          <w:szCs w:val="20"/>
        </w:rPr>
        <w:t xml:space="preserve"> (EN EXCEL PUBLICADO)</w:t>
      </w:r>
      <w:r w:rsidR="008F6DAB" w:rsidRPr="0016212B">
        <w:rPr>
          <w:rFonts w:ascii="Tahoma" w:hAnsi="Tahoma" w:cs="Tahoma"/>
          <w:b/>
          <w:sz w:val="20"/>
          <w:szCs w:val="20"/>
        </w:rPr>
        <w:br w:type="page"/>
      </w:r>
      <w:r w:rsidR="002814F0" w:rsidRPr="0016212B">
        <w:rPr>
          <w:rFonts w:ascii="Tahoma" w:hAnsi="Tahoma" w:cs="Tahoma"/>
          <w:b/>
          <w:sz w:val="20"/>
          <w:szCs w:val="20"/>
        </w:rPr>
        <w:lastRenderedPageBreak/>
        <w:t>UNIVERSIDAD</w:t>
      </w:r>
      <w:r w:rsidR="008F6DAB" w:rsidRPr="0016212B">
        <w:rPr>
          <w:rFonts w:ascii="Tahoma" w:hAnsi="Tahoma" w:cs="Tahoma"/>
          <w:b/>
          <w:sz w:val="20"/>
          <w:szCs w:val="20"/>
        </w:rPr>
        <w:t xml:space="preserve"> DISTRITAL FRANCISCO JOSÉ DE CALDAS</w:t>
      </w:r>
    </w:p>
    <w:p w14:paraId="32526E3D" w14:textId="100CD48A" w:rsidR="008F6DAB" w:rsidRPr="0016212B" w:rsidRDefault="00A17C8A">
      <w:pPr>
        <w:pStyle w:val="Ttulo"/>
        <w:rPr>
          <w:rFonts w:ascii="Tahoma" w:hAnsi="Tahoma" w:cs="Tahoma"/>
          <w:sz w:val="20"/>
          <w:szCs w:val="20"/>
        </w:rPr>
      </w:pPr>
      <w:r>
        <w:rPr>
          <w:rFonts w:ascii="Tahoma" w:hAnsi="Tahoma" w:cs="Tahoma"/>
          <w:sz w:val="20"/>
          <w:szCs w:val="20"/>
        </w:rPr>
        <w:t>CONVOCATORIA PÚBLICA No. 005 DE 2025</w:t>
      </w:r>
    </w:p>
    <w:p w14:paraId="1F5BEFF5" w14:textId="77777777" w:rsidR="007D010B" w:rsidRPr="0016212B" w:rsidRDefault="007D010B">
      <w:pPr>
        <w:pStyle w:val="Ttulo1"/>
        <w:rPr>
          <w:rFonts w:ascii="Tahoma" w:hAnsi="Tahoma" w:cs="Tahoma"/>
          <w:sz w:val="20"/>
          <w:szCs w:val="20"/>
          <w:lang w:val="es-CO"/>
        </w:rPr>
      </w:pPr>
      <w:bookmarkStart w:id="10" w:name="_Toc181589548"/>
      <w:bookmarkStart w:id="11" w:name="_Toc191183405"/>
    </w:p>
    <w:p w14:paraId="25113CA8" w14:textId="77777777" w:rsidR="003A187D" w:rsidRPr="0016212B" w:rsidRDefault="003A187D">
      <w:pPr>
        <w:pStyle w:val="Ttulo1"/>
        <w:rPr>
          <w:rFonts w:ascii="Tahoma" w:hAnsi="Tahoma" w:cs="Tahoma"/>
          <w:sz w:val="20"/>
          <w:szCs w:val="20"/>
        </w:rPr>
      </w:pPr>
      <w:bookmarkStart w:id="12" w:name="_Toc367710428"/>
      <w:bookmarkStart w:id="13" w:name="_Toc197677993"/>
      <w:bookmarkEnd w:id="10"/>
      <w:bookmarkEnd w:id="11"/>
      <w:r w:rsidRPr="0016212B">
        <w:rPr>
          <w:rFonts w:ascii="Tahoma" w:hAnsi="Tahoma" w:cs="Tahoma"/>
          <w:sz w:val="20"/>
          <w:szCs w:val="20"/>
        </w:rPr>
        <w:t>ANEXO 4.</w:t>
      </w:r>
      <w:bookmarkEnd w:id="12"/>
      <w:bookmarkEnd w:id="13"/>
    </w:p>
    <w:p w14:paraId="2150CAC8" w14:textId="77777777" w:rsidR="003A187D" w:rsidRPr="0016212B" w:rsidRDefault="003A187D">
      <w:pPr>
        <w:pStyle w:val="Ttulo1"/>
        <w:rPr>
          <w:rFonts w:ascii="Tahoma" w:hAnsi="Tahoma" w:cs="Tahoma"/>
          <w:sz w:val="20"/>
          <w:szCs w:val="20"/>
        </w:rPr>
      </w:pPr>
      <w:bookmarkStart w:id="14" w:name="_Toc181589549"/>
      <w:bookmarkStart w:id="15" w:name="_Toc191183406"/>
      <w:bookmarkStart w:id="16" w:name="_Toc367710429"/>
      <w:bookmarkStart w:id="17" w:name="_Toc197677994"/>
      <w:r w:rsidRPr="0016212B">
        <w:rPr>
          <w:rFonts w:ascii="Tahoma" w:hAnsi="Tahoma" w:cs="Tahoma"/>
          <w:sz w:val="20"/>
          <w:szCs w:val="20"/>
        </w:rPr>
        <w:t>CERTIFICACION DE PAGOS DE SEGURIDAD SOCIAL Y APORTES PARAFISCALES</w:t>
      </w:r>
      <w:bookmarkEnd w:id="14"/>
      <w:bookmarkEnd w:id="15"/>
      <w:bookmarkEnd w:id="16"/>
      <w:bookmarkEnd w:id="17"/>
    </w:p>
    <w:p w14:paraId="338014A7" w14:textId="77777777" w:rsidR="003A187D" w:rsidRPr="0016212B" w:rsidRDefault="003A187D">
      <w:pPr>
        <w:autoSpaceDE w:val="0"/>
        <w:autoSpaceDN w:val="0"/>
        <w:adjustRightInd w:val="0"/>
        <w:jc w:val="both"/>
        <w:rPr>
          <w:rFonts w:ascii="Tahoma" w:hAnsi="Tahoma" w:cs="Tahoma"/>
          <w:b/>
          <w:bCs/>
          <w:sz w:val="20"/>
          <w:szCs w:val="20"/>
        </w:rPr>
      </w:pPr>
    </w:p>
    <w:p w14:paraId="53A514C5" w14:textId="77777777" w:rsidR="003A187D" w:rsidRPr="0016212B" w:rsidRDefault="003A187D">
      <w:pPr>
        <w:autoSpaceDE w:val="0"/>
        <w:autoSpaceDN w:val="0"/>
        <w:adjustRightInd w:val="0"/>
        <w:jc w:val="both"/>
        <w:rPr>
          <w:rFonts w:ascii="Tahoma" w:hAnsi="Tahoma" w:cs="Tahoma"/>
          <w:b/>
          <w:bCs/>
          <w:sz w:val="20"/>
          <w:szCs w:val="20"/>
        </w:rPr>
      </w:pPr>
      <w:r w:rsidRPr="0016212B">
        <w:rPr>
          <w:rFonts w:ascii="Tahoma" w:hAnsi="Tahoma" w:cs="Tahoma"/>
          <w:b/>
          <w:bCs/>
          <w:sz w:val="20"/>
          <w:szCs w:val="20"/>
        </w:rPr>
        <w:t>ARTICULO 50 LEY 789 DE 2002</w:t>
      </w:r>
    </w:p>
    <w:p w14:paraId="7F1ABC0E" w14:textId="77777777" w:rsidR="003A187D" w:rsidRPr="0016212B" w:rsidRDefault="003A187D">
      <w:pPr>
        <w:autoSpaceDE w:val="0"/>
        <w:autoSpaceDN w:val="0"/>
        <w:adjustRightInd w:val="0"/>
        <w:jc w:val="both"/>
        <w:rPr>
          <w:rFonts w:ascii="Tahoma" w:hAnsi="Tahoma" w:cs="Tahoma"/>
          <w:b/>
          <w:bCs/>
          <w:sz w:val="20"/>
          <w:szCs w:val="20"/>
        </w:rPr>
      </w:pPr>
    </w:p>
    <w:p w14:paraId="3FAD53E8" w14:textId="4395EE45"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En mi condición de representante legal </w:t>
      </w:r>
      <w:proofErr w:type="spellStart"/>
      <w:r w:rsidRPr="0016212B">
        <w:rPr>
          <w:rFonts w:ascii="Tahoma" w:hAnsi="Tahoma" w:cs="Tahoma"/>
          <w:sz w:val="20"/>
          <w:szCs w:val="20"/>
        </w:rPr>
        <w:t>ó</w:t>
      </w:r>
      <w:proofErr w:type="spellEnd"/>
      <w:r w:rsidRPr="0016212B">
        <w:rPr>
          <w:rFonts w:ascii="Tahoma" w:hAnsi="Tahoma" w:cs="Tahoma"/>
          <w:sz w:val="20"/>
          <w:szCs w:val="20"/>
        </w:rPr>
        <w:t xml:space="preserve"> el Revisor Fiscal de (Razón social de la compañía) identificada con </w:t>
      </w:r>
      <w:proofErr w:type="spellStart"/>
      <w:r w:rsidRPr="0016212B">
        <w:rPr>
          <w:rFonts w:ascii="Tahoma" w:hAnsi="Tahoma" w:cs="Tahoma"/>
          <w:sz w:val="20"/>
          <w:szCs w:val="20"/>
        </w:rPr>
        <w:t>Nit</w:t>
      </w:r>
      <w:proofErr w:type="spellEnd"/>
      <w:r w:rsidRPr="0016212B">
        <w:rPr>
          <w:rFonts w:ascii="Tahoma" w:hAnsi="Tahoma" w:cs="Tahoma"/>
          <w:sz w:val="20"/>
          <w:szCs w:val="20"/>
        </w:rPr>
        <w:t xml:space="preserve">  debidamente inscrito en la Cámara de Comercio de  </w:t>
      </w:r>
      <w:proofErr w:type="spellStart"/>
      <w:r w:rsidRPr="0016212B">
        <w:rPr>
          <w:rFonts w:ascii="Tahoma" w:hAnsi="Tahoma" w:cs="Tahoma"/>
          <w:sz w:val="20"/>
          <w:szCs w:val="20"/>
        </w:rPr>
        <w:t>de</w:t>
      </w:r>
      <w:proofErr w:type="spellEnd"/>
      <w:r w:rsidRPr="0016212B">
        <w:rPr>
          <w:rFonts w:ascii="Tahoma" w:hAnsi="Tahoma" w:cs="Tahoma"/>
          <w:sz w:val="20"/>
          <w:szCs w:val="20"/>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sidR="00A17C8A">
        <w:rPr>
          <w:rFonts w:ascii="Tahoma" w:hAnsi="Tahoma" w:cs="Tahoma"/>
          <w:sz w:val="20"/>
          <w:szCs w:val="20"/>
        </w:rPr>
        <w:t>diciembre</w:t>
      </w:r>
      <w:r w:rsidR="002F2F38" w:rsidRPr="0016212B">
        <w:rPr>
          <w:rFonts w:ascii="Tahoma" w:hAnsi="Tahoma" w:cs="Tahoma"/>
          <w:sz w:val="20"/>
          <w:szCs w:val="20"/>
        </w:rPr>
        <w:t xml:space="preserve"> de </w:t>
      </w:r>
      <w:r w:rsidR="00A81FF4">
        <w:rPr>
          <w:rFonts w:ascii="Tahoma" w:hAnsi="Tahoma" w:cs="Tahoma"/>
          <w:sz w:val="20"/>
          <w:szCs w:val="20"/>
        </w:rPr>
        <w:t>2024</w:t>
      </w:r>
      <w:r w:rsidRPr="0016212B">
        <w:rPr>
          <w:rFonts w:ascii="Tahoma" w:hAnsi="Tahoma" w:cs="Tahoma"/>
          <w:sz w:val="20"/>
          <w:szCs w:val="20"/>
        </w:rPr>
        <w:t>. Lo anterior, en cumplimiento de lo dispuesto en el artículo 50 de la Ley 789 de 2002.</w:t>
      </w:r>
    </w:p>
    <w:p w14:paraId="7778B7A1" w14:textId="77777777" w:rsidR="003A187D" w:rsidRPr="0016212B" w:rsidRDefault="003A187D">
      <w:pPr>
        <w:autoSpaceDE w:val="0"/>
        <w:autoSpaceDN w:val="0"/>
        <w:adjustRightInd w:val="0"/>
        <w:jc w:val="both"/>
        <w:rPr>
          <w:rFonts w:ascii="Tahoma" w:hAnsi="Tahoma" w:cs="Tahoma"/>
          <w:sz w:val="20"/>
          <w:szCs w:val="20"/>
        </w:rPr>
      </w:pPr>
    </w:p>
    <w:tbl>
      <w:tblPr>
        <w:tblW w:w="9002" w:type="dxa"/>
        <w:jc w:val="center"/>
        <w:tblCellMar>
          <w:left w:w="70" w:type="dxa"/>
          <w:right w:w="70" w:type="dxa"/>
        </w:tblCellMar>
        <w:tblLook w:val="04A0" w:firstRow="1" w:lastRow="0" w:firstColumn="1" w:lastColumn="0" w:noHBand="0" w:noVBand="1"/>
      </w:tblPr>
      <w:tblGrid>
        <w:gridCol w:w="3407"/>
        <w:gridCol w:w="993"/>
        <w:gridCol w:w="992"/>
        <w:gridCol w:w="732"/>
        <w:gridCol w:w="815"/>
        <w:gridCol w:w="1186"/>
        <w:gridCol w:w="1186"/>
      </w:tblGrid>
      <w:tr w:rsidR="00BF031B" w:rsidRPr="0016212B" w14:paraId="2073A887" w14:textId="77777777" w:rsidTr="00B73BCC">
        <w:trPr>
          <w:trHeight w:val="291"/>
          <w:jc w:val="center"/>
        </w:trPr>
        <w:tc>
          <w:tcPr>
            <w:tcW w:w="3407" w:type="dxa"/>
            <w:tcBorders>
              <w:top w:val="single" w:sz="4" w:space="0" w:color="auto"/>
              <w:left w:val="single" w:sz="4" w:space="0" w:color="auto"/>
              <w:bottom w:val="nil"/>
              <w:right w:val="single" w:sz="4" w:space="0" w:color="auto"/>
            </w:tcBorders>
            <w:shd w:val="clear" w:color="auto" w:fill="auto"/>
            <w:noWrap/>
            <w:hideMark/>
          </w:tcPr>
          <w:p w14:paraId="6D299F36" w14:textId="77777777" w:rsidR="003A187D" w:rsidRPr="0016212B" w:rsidRDefault="000E1408">
            <w:pPr>
              <w:jc w:val="right"/>
              <w:rPr>
                <w:rFonts w:ascii="Tahoma" w:hAnsi="Tahoma" w:cs="Tahoma"/>
                <w:b/>
                <w:bCs/>
                <w:sz w:val="16"/>
                <w:szCs w:val="16"/>
                <w:lang w:val="es-CO" w:eastAsia="es-CO"/>
              </w:rPr>
            </w:pPr>
            <w:r w:rsidRPr="0016212B">
              <w:rPr>
                <w:rFonts w:ascii="Tahoma" w:hAnsi="Tahoma" w:cs="Tahoma"/>
                <w:b/>
                <w:bCs/>
                <w:noProof/>
                <w:sz w:val="16"/>
                <w:szCs w:val="16"/>
                <w:lang w:val="en-US" w:eastAsia="en-US"/>
              </w:rPr>
              <mc:AlternateContent>
                <mc:Choice Requires="wps">
                  <w:drawing>
                    <wp:anchor distT="0" distB="0" distL="114300" distR="114300" simplePos="0" relativeHeight="251658240" behindDoc="0" locked="0" layoutInCell="1" allowOverlap="1" wp14:anchorId="1D9DCF2C" wp14:editId="4A218BA6">
                      <wp:simplePos x="0" y="0"/>
                      <wp:positionH relativeFrom="column">
                        <wp:posOffset>-45085</wp:posOffset>
                      </wp:positionH>
                      <wp:positionV relativeFrom="paragraph">
                        <wp:posOffset>-635</wp:posOffset>
                      </wp:positionV>
                      <wp:extent cx="2152650" cy="402590"/>
                      <wp:effectExtent l="18415" t="12065" r="26035" b="2984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7A34A6" id="_x0000_t32" coordsize="21600,21600" o:spt="32" o:oned="t" path="m,l21600,21600e" filled="f">
                      <v:path arrowok="t" fillok="f" o:connecttype="none"/>
                      <o:lock v:ext="edit" shapetype="t"/>
                    </v:shapetype>
                    <v:shape id="AutoShape 58" o:spid="_x0000_s1026" type="#_x0000_t32" style="position:absolute;margin-left:-3.55pt;margin-top:-.05pt;width:16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jfJQIAAEE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"/>
                  </w:pict>
                </mc:Fallback>
              </mc:AlternateContent>
            </w:r>
            <w:r w:rsidR="003A187D" w:rsidRPr="0016212B">
              <w:rPr>
                <w:rFonts w:ascii="Tahoma" w:hAnsi="Tahoma" w:cs="Tahoma"/>
                <w:b/>
                <w:bCs/>
                <w:sz w:val="16"/>
                <w:szCs w:val="16"/>
                <w:lang w:val="es-CO" w:eastAsia="es-CO"/>
              </w:rPr>
              <w:t>APORTE PARAFISCAL</w:t>
            </w:r>
          </w:p>
        </w:tc>
        <w:tc>
          <w:tcPr>
            <w:tcW w:w="5595" w:type="dxa"/>
            <w:gridSpan w:val="6"/>
            <w:tcBorders>
              <w:top w:val="single" w:sz="4" w:space="0" w:color="auto"/>
              <w:left w:val="nil"/>
              <w:bottom w:val="single" w:sz="4" w:space="0" w:color="auto"/>
              <w:right w:val="single" w:sz="4" w:space="0" w:color="auto"/>
            </w:tcBorders>
            <w:shd w:val="clear" w:color="auto" w:fill="auto"/>
            <w:noWrap/>
            <w:hideMark/>
          </w:tcPr>
          <w:p w14:paraId="70CDC10B" w14:textId="77777777" w:rsidR="003A187D" w:rsidRPr="0016212B" w:rsidRDefault="003A187D">
            <w:pPr>
              <w:jc w:val="center"/>
              <w:rPr>
                <w:rFonts w:ascii="Tahoma" w:hAnsi="Tahoma" w:cs="Tahoma"/>
                <w:b/>
                <w:bCs/>
                <w:sz w:val="16"/>
                <w:szCs w:val="16"/>
                <w:lang w:val="es-CO" w:eastAsia="es-CO"/>
              </w:rPr>
            </w:pPr>
            <w:r w:rsidRPr="0016212B">
              <w:rPr>
                <w:rFonts w:ascii="Tahoma" w:hAnsi="Tahoma" w:cs="Tahoma"/>
                <w:b/>
                <w:bCs/>
                <w:sz w:val="16"/>
                <w:szCs w:val="16"/>
                <w:lang w:val="es-CO" w:eastAsia="es-CO"/>
              </w:rPr>
              <w:t>INDIQUE LOS SEIS ULMTIMOS MESES A PARTIR DEL CIERRE DEL PRESENTE PROCESO</w:t>
            </w:r>
          </w:p>
        </w:tc>
      </w:tr>
      <w:tr w:rsidR="00B73BCC" w:rsidRPr="0016212B" w14:paraId="7726AC64"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014FB51" w14:textId="77777777" w:rsidR="00B73BCC" w:rsidRPr="0016212B" w:rsidRDefault="00B73BCC" w:rsidP="00B73BCC">
            <w:pPr>
              <w:rPr>
                <w:rFonts w:ascii="Tahoma" w:hAnsi="Tahoma" w:cs="Tahoma"/>
                <w:b/>
                <w:bCs/>
                <w:sz w:val="16"/>
                <w:szCs w:val="16"/>
                <w:lang w:val="es-CO" w:eastAsia="es-CO"/>
              </w:rPr>
            </w:pPr>
            <w:r w:rsidRPr="0016212B">
              <w:rPr>
                <w:rFonts w:ascii="Tahoma" w:hAnsi="Tahoma" w:cs="Tahoma"/>
                <w:b/>
                <w:bCs/>
                <w:sz w:val="16"/>
                <w:szCs w:val="16"/>
                <w:lang w:val="es-CO" w:eastAsia="es-CO"/>
              </w:rPr>
              <w:t>MESES</w:t>
            </w:r>
          </w:p>
        </w:tc>
        <w:tc>
          <w:tcPr>
            <w:tcW w:w="993" w:type="dxa"/>
            <w:tcBorders>
              <w:top w:val="nil"/>
              <w:left w:val="nil"/>
              <w:bottom w:val="single" w:sz="4" w:space="0" w:color="auto"/>
              <w:right w:val="single" w:sz="4" w:space="0" w:color="auto"/>
            </w:tcBorders>
            <w:shd w:val="clear" w:color="auto" w:fill="auto"/>
            <w:noWrap/>
            <w:vAlign w:val="bottom"/>
            <w:hideMark/>
          </w:tcPr>
          <w:p w14:paraId="0FFA15B7" w14:textId="421B02D0" w:rsidR="00B73BCC" w:rsidRPr="0016212B" w:rsidRDefault="00B73BCC" w:rsidP="00B73BCC">
            <w:pPr>
              <w:rPr>
                <w:rFonts w:ascii="Tahoma" w:hAnsi="Tahoma" w:cs="Tahoma"/>
                <w:b/>
                <w:bCs/>
                <w:sz w:val="16"/>
                <w:szCs w:val="16"/>
                <w:lang w:val="es-CO" w:eastAsia="es-CO"/>
              </w:rPr>
            </w:pPr>
            <w:r>
              <w:rPr>
                <w:rFonts w:ascii="Tahoma" w:hAnsi="Tahoma" w:cs="Tahoma"/>
                <w:b/>
                <w:bCs/>
                <w:sz w:val="16"/>
                <w:szCs w:val="16"/>
                <w:lang w:val="es-CO" w:eastAsia="es-CO"/>
              </w:rPr>
              <w:t>ABRIL</w:t>
            </w:r>
          </w:p>
        </w:tc>
        <w:tc>
          <w:tcPr>
            <w:tcW w:w="992" w:type="dxa"/>
            <w:tcBorders>
              <w:top w:val="nil"/>
              <w:left w:val="nil"/>
              <w:bottom w:val="single" w:sz="4" w:space="0" w:color="auto"/>
              <w:right w:val="single" w:sz="4" w:space="0" w:color="auto"/>
            </w:tcBorders>
            <w:shd w:val="clear" w:color="auto" w:fill="auto"/>
            <w:noWrap/>
            <w:vAlign w:val="bottom"/>
          </w:tcPr>
          <w:p w14:paraId="081FC54E" w14:textId="6E0605CA" w:rsidR="00B73BCC" w:rsidRPr="0016212B" w:rsidRDefault="00B73BCC" w:rsidP="00B73BCC">
            <w:pPr>
              <w:rPr>
                <w:rFonts w:ascii="Tahoma" w:hAnsi="Tahoma" w:cs="Tahoma"/>
                <w:b/>
                <w:bCs/>
                <w:sz w:val="16"/>
                <w:szCs w:val="16"/>
                <w:lang w:eastAsia="es-CO"/>
              </w:rPr>
            </w:pPr>
            <w:r>
              <w:rPr>
                <w:rFonts w:ascii="Tahoma" w:hAnsi="Tahoma" w:cs="Tahoma"/>
                <w:b/>
                <w:bCs/>
                <w:sz w:val="16"/>
                <w:szCs w:val="16"/>
                <w:lang w:val="es-CO" w:eastAsia="es-CO"/>
              </w:rPr>
              <w:t>MAYO</w:t>
            </w:r>
          </w:p>
        </w:tc>
        <w:tc>
          <w:tcPr>
            <w:tcW w:w="732" w:type="dxa"/>
            <w:tcBorders>
              <w:top w:val="nil"/>
              <w:left w:val="nil"/>
              <w:bottom w:val="single" w:sz="4" w:space="0" w:color="auto"/>
              <w:right w:val="single" w:sz="4" w:space="0" w:color="auto"/>
            </w:tcBorders>
            <w:shd w:val="clear" w:color="auto" w:fill="auto"/>
            <w:noWrap/>
            <w:vAlign w:val="bottom"/>
          </w:tcPr>
          <w:p w14:paraId="45E1012D" w14:textId="70E3FF85" w:rsidR="00B73BCC" w:rsidRPr="0016212B" w:rsidRDefault="00B73BCC" w:rsidP="00B73BCC">
            <w:pPr>
              <w:rPr>
                <w:rFonts w:ascii="Tahoma" w:hAnsi="Tahoma" w:cs="Tahoma"/>
                <w:b/>
                <w:bCs/>
                <w:sz w:val="16"/>
                <w:szCs w:val="16"/>
                <w:lang w:eastAsia="es-CO"/>
              </w:rPr>
            </w:pPr>
            <w:r>
              <w:rPr>
                <w:rFonts w:ascii="Tahoma" w:hAnsi="Tahoma" w:cs="Tahoma"/>
                <w:b/>
                <w:bCs/>
                <w:sz w:val="16"/>
                <w:szCs w:val="16"/>
                <w:lang w:eastAsia="es-CO"/>
              </w:rPr>
              <w:t>JUNIO</w:t>
            </w:r>
          </w:p>
        </w:tc>
        <w:tc>
          <w:tcPr>
            <w:tcW w:w="815" w:type="dxa"/>
            <w:tcBorders>
              <w:top w:val="nil"/>
              <w:left w:val="nil"/>
              <w:bottom w:val="single" w:sz="4" w:space="0" w:color="auto"/>
              <w:right w:val="single" w:sz="4" w:space="0" w:color="auto"/>
            </w:tcBorders>
            <w:shd w:val="clear" w:color="auto" w:fill="auto"/>
            <w:noWrap/>
            <w:vAlign w:val="bottom"/>
          </w:tcPr>
          <w:p w14:paraId="63F6EBE5" w14:textId="0D6A12D4" w:rsidR="00B73BCC" w:rsidRPr="0016212B" w:rsidRDefault="00B73BCC" w:rsidP="00B73BCC">
            <w:pPr>
              <w:jc w:val="center"/>
              <w:rPr>
                <w:rFonts w:ascii="Tahoma" w:hAnsi="Tahoma" w:cs="Tahoma"/>
                <w:b/>
                <w:bCs/>
                <w:sz w:val="16"/>
                <w:szCs w:val="16"/>
                <w:lang w:val="es-CO" w:eastAsia="es-CO"/>
              </w:rPr>
            </w:pPr>
            <w:r>
              <w:rPr>
                <w:rFonts w:ascii="Tahoma" w:hAnsi="Tahoma" w:cs="Tahoma"/>
                <w:b/>
                <w:bCs/>
                <w:sz w:val="16"/>
                <w:szCs w:val="16"/>
                <w:lang w:eastAsia="es-CO"/>
              </w:rPr>
              <w:t>JULIO</w:t>
            </w:r>
          </w:p>
        </w:tc>
        <w:tc>
          <w:tcPr>
            <w:tcW w:w="1186" w:type="dxa"/>
            <w:tcBorders>
              <w:top w:val="nil"/>
              <w:left w:val="nil"/>
              <w:bottom w:val="single" w:sz="4" w:space="0" w:color="auto"/>
              <w:right w:val="single" w:sz="4" w:space="0" w:color="auto"/>
            </w:tcBorders>
            <w:shd w:val="clear" w:color="auto" w:fill="auto"/>
            <w:noWrap/>
            <w:vAlign w:val="bottom"/>
          </w:tcPr>
          <w:p w14:paraId="12C49426" w14:textId="7E27D12D" w:rsidR="00B73BCC" w:rsidRPr="0016212B" w:rsidRDefault="00B73BCC" w:rsidP="00B73BCC">
            <w:pPr>
              <w:jc w:val="center"/>
              <w:rPr>
                <w:rFonts w:ascii="Tahoma" w:hAnsi="Tahoma" w:cs="Tahoma"/>
                <w:b/>
                <w:bCs/>
                <w:sz w:val="16"/>
                <w:szCs w:val="16"/>
                <w:lang w:val="es-CO" w:eastAsia="es-CO"/>
              </w:rPr>
            </w:pPr>
            <w:r>
              <w:rPr>
                <w:rFonts w:ascii="Tahoma" w:hAnsi="Tahoma" w:cs="Tahoma"/>
                <w:b/>
                <w:bCs/>
                <w:sz w:val="16"/>
                <w:szCs w:val="16"/>
                <w:lang w:eastAsia="es-CO"/>
              </w:rPr>
              <w:t>AGOSTO</w:t>
            </w:r>
          </w:p>
        </w:tc>
        <w:tc>
          <w:tcPr>
            <w:tcW w:w="877" w:type="dxa"/>
            <w:tcBorders>
              <w:top w:val="nil"/>
              <w:left w:val="nil"/>
              <w:bottom w:val="single" w:sz="4" w:space="0" w:color="auto"/>
              <w:right w:val="single" w:sz="4" w:space="0" w:color="auto"/>
            </w:tcBorders>
            <w:shd w:val="clear" w:color="auto" w:fill="auto"/>
            <w:noWrap/>
            <w:vAlign w:val="bottom"/>
          </w:tcPr>
          <w:p w14:paraId="1A74351F" w14:textId="2D53B9E1" w:rsidR="00B73BCC" w:rsidRPr="0016212B" w:rsidRDefault="00B73BCC" w:rsidP="00B73BCC">
            <w:pPr>
              <w:jc w:val="center"/>
              <w:rPr>
                <w:rFonts w:ascii="Tahoma" w:hAnsi="Tahoma" w:cs="Tahoma"/>
                <w:b/>
                <w:bCs/>
                <w:sz w:val="16"/>
                <w:szCs w:val="16"/>
                <w:lang w:eastAsia="es-CO"/>
              </w:rPr>
            </w:pPr>
            <w:r>
              <w:rPr>
                <w:rFonts w:ascii="Tahoma" w:hAnsi="Tahoma" w:cs="Tahoma"/>
                <w:b/>
                <w:bCs/>
                <w:sz w:val="16"/>
                <w:szCs w:val="16"/>
                <w:lang w:eastAsia="es-CO"/>
              </w:rPr>
              <w:t>SEPTIEMBRE</w:t>
            </w:r>
          </w:p>
        </w:tc>
      </w:tr>
      <w:tr w:rsidR="00BF031B" w:rsidRPr="0016212B" w14:paraId="72310FF8" w14:textId="77777777" w:rsidTr="00B73BCC">
        <w:trPr>
          <w:trHeight w:val="246"/>
          <w:jc w:val="center"/>
        </w:trPr>
        <w:tc>
          <w:tcPr>
            <w:tcW w:w="3407" w:type="dxa"/>
            <w:tcBorders>
              <w:top w:val="nil"/>
              <w:left w:val="single" w:sz="4" w:space="0" w:color="auto"/>
              <w:bottom w:val="single" w:sz="4" w:space="0" w:color="auto"/>
              <w:right w:val="single" w:sz="4" w:space="0" w:color="auto"/>
            </w:tcBorders>
            <w:shd w:val="clear" w:color="auto" w:fill="auto"/>
            <w:hideMark/>
          </w:tcPr>
          <w:p w14:paraId="21B07922" w14:textId="77777777" w:rsidR="003137BB" w:rsidRPr="0016212B" w:rsidRDefault="003137BB">
            <w:pPr>
              <w:jc w:val="both"/>
              <w:rPr>
                <w:rFonts w:ascii="Tahoma" w:hAnsi="Tahoma" w:cs="Tahoma"/>
                <w:b/>
                <w:bCs/>
                <w:sz w:val="16"/>
                <w:szCs w:val="16"/>
                <w:lang w:val="es-CO" w:eastAsia="es-CO"/>
              </w:rPr>
            </w:pPr>
            <w:r w:rsidRPr="0016212B">
              <w:rPr>
                <w:rFonts w:ascii="Tahoma" w:hAnsi="Tahoma" w:cs="Tahoma"/>
                <w:b/>
                <w:bCs/>
                <w:sz w:val="16"/>
                <w:szCs w:val="16"/>
                <w:lang w:val="es-CO" w:eastAsia="es-CO"/>
              </w:rPr>
              <w:t>SISTEMA DE SEGURIDAD SOCIAL</w:t>
            </w:r>
          </w:p>
        </w:tc>
        <w:tc>
          <w:tcPr>
            <w:tcW w:w="993" w:type="dxa"/>
            <w:tcBorders>
              <w:top w:val="nil"/>
              <w:left w:val="nil"/>
              <w:bottom w:val="single" w:sz="4" w:space="0" w:color="auto"/>
              <w:right w:val="single" w:sz="4" w:space="0" w:color="auto"/>
            </w:tcBorders>
            <w:shd w:val="clear" w:color="auto" w:fill="auto"/>
            <w:noWrap/>
            <w:vAlign w:val="bottom"/>
            <w:hideMark/>
          </w:tcPr>
          <w:p w14:paraId="0A23CA1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1A0DC6A7"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1D8AC1C6"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F3878E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82598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7B191BE"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6210CDA1" w14:textId="77777777" w:rsidTr="00B73BCC">
        <w:trPr>
          <w:trHeight w:val="92"/>
          <w:jc w:val="center"/>
        </w:trPr>
        <w:tc>
          <w:tcPr>
            <w:tcW w:w="3407" w:type="dxa"/>
            <w:tcBorders>
              <w:top w:val="nil"/>
              <w:left w:val="single" w:sz="4" w:space="0" w:color="auto"/>
              <w:bottom w:val="single" w:sz="4" w:space="0" w:color="auto"/>
              <w:right w:val="single" w:sz="4" w:space="0" w:color="auto"/>
            </w:tcBorders>
            <w:shd w:val="clear" w:color="auto" w:fill="auto"/>
            <w:hideMark/>
          </w:tcPr>
          <w:p w14:paraId="5F3E974D"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SALUD</w:t>
            </w:r>
          </w:p>
        </w:tc>
        <w:tc>
          <w:tcPr>
            <w:tcW w:w="993" w:type="dxa"/>
            <w:tcBorders>
              <w:top w:val="nil"/>
              <w:left w:val="nil"/>
              <w:bottom w:val="single" w:sz="4" w:space="0" w:color="auto"/>
              <w:right w:val="single" w:sz="4" w:space="0" w:color="auto"/>
            </w:tcBorders>
            <w:shd w:val="clear" w:color="auto" w:fill="auto"/>
            <w:noWrap/>
            <w:vAlign w:val="bottom"/>
            <w:hideMark/>
          </w:tcPr>
          <w:p w14:paraId="7F3F48B3"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39D4F22A"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395B07E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744B102B"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B826F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9BCFBB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5C737A60"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39AD7DF8"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RIESGOS PROFESIONALES</w:t>
            </w:r>
          </w:p>
        </w:tc>
        <w:tc>
          <w:tcPr>
            <w:tcW w:w="993" w:type="dxa"/>
            <w:tcBorders>
              <w:top w:val="nil"/>
              <w:left w:val="nil"/>
              <w:bottom w:val="single" w:sz="4" w:space="0" w:color="auto"/>
              <w:right w:val="single" w:sz="4" w:space="0" w:color="auto"/>
            </w:tcBorders>
            <w:shd w:val="clear" w:color="auto" w:fill="auto"/>
            <w:noWrap/>
            <w:vAlign w:val="bottom"/>
            <w:hideMark/>
          </w:tcPr>
          <w:p w14:paraId="4FC65CD3"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7E3DA4E"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B3A9909"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20DB8A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72867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B9E2161"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2C96C473"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552AA38B"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PENSIONES</w:t>
            </w:r>
          </w:p>
        </w:tc>
        <w:tc>
          <w:tcPr>
            <w:tcW w:w="993" w:type="dxa"/>
            <w:tcBorders>
              <w:top w:val="nil"/>
              <w:left w:val="nil"/>
              <w:bottom w:val="single" w:sz="4" w:space="0" w:color="auto"/>
              <w:right w:val="single" w:sz="4" w:space="0" w:color="auto"/>
            </w:tcBorders>
            <w:shd w:val="clear" w:color="auto" w:fill="auto"/>
            <w:noWrap/>
            <w:vAlign w:val="bottom"/>
            <w:hideMark/>
          </w:tcPr>
          <w:p w14:paraId="5FD0F033"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D9BB329"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0935158C"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548853D4"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04E02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F1826D7"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08773330"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2EFB280D" w14:textId="77777777" w:rsidR="003137BB" w:rsidRPr="0016212B" w:rsidRDefault="003137BB">
            <w:pPr>
              <w:jc w:val="both"/>
              <w:rPr>
                <w:rFonts w:ascii="Tahoma" w:hAnsi="Tahoma" w:cs="Tahoma"/>
                <w:b/>
                <w:bCs/>
                <w:sz w:val="16"/>
                <w:szCs w:val="16"/>
                <w:lang w:val="es-CO" w:eastAsia="es-CO"/>
              </w:rPr>
            </w:pPr>
            <w:r w:rsidRPr="0016212B">
              <w:rPr>
                <w:rFonts w:ascii="Tahoma" w:hAnsi="Tahoma" w:cs="Tahoma"/>
                <w:b/>
                <w:bCs/>
                <w:sz w:val="16"/>
                <w:szCs w:val="16"/>
                <w:lang w:val="es-CO" w:eastAsia="es-CO"/>
              </w:rPr>
              <w:t>APORTES PARAFISCALES:</w:t>
            </w:r>
          </w:p>
        </w:tc>
        <w:tc>
          <w:tcPr>
            <w:tcW w:w="993" w:type="dxa"/>
            <w:tcBorders>
              <w:top w:val="nil"/>
              <w:left w:val="nil"/>
              <w:bottom w:val="single" w:sz="4" w:space="0" w:color="auto"/>
              <w:right w:val="single" w:sz="4" w:space="0" w:color="auto"/>
            </w:tcBorders>
            <w:shd w:val="clear" w:color="auto" w:fill="auto"/>
            <w:noWrap/>
            <w:vAlign w:val="bottom"/>
            <w:hideMark/>
          </w:tcPr>
          <w:p w14:paraId="743C3E01"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4623B0E9"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6246C0EB"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4F63F540"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C47815"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343FA3A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72916EEC"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5FF37E45"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CAJA DE COMPENSACIÓN FAMILIAR</w:t>
            </w:r>
          </w:p>
        </w:tc>
        <w:tc>
          <w:tcPr>
            <w:tcW w:w="993" w:type="dxa"/>
            <w:tcBorders>
              <w:top w:val="nil"/>
              <w:left w:val="nil"/>
              <w:bottom w:val="single" w:sz="4" w:space="0" w:color="auto"/>
              <w:right w:val="single" w:sz="4" w:space="0" w:color="auto"/>
            </w:tcBorders>
            <w:shd w:val="clear" w:color="auto" w:fill="auto"/>
            <w:noWrap/>
            <w:vAlign w:val="bottom"/>
            <w:hideMark/>
          </w:tcPr>
          <w:p w14:paraId="1B4001F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19960D1"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7423E8D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0A8AC25"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E0C84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276F4406"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2FA65925" w14:textId="77777777" w:rsidTr="00B73BCC">
        <w:trPr>
          <w:trHeight w:val="420"/>
          <w:jc w:val="center"/>
        </w:trPr>
        <w:tc>
          <w:tcPr>
            <w:tcW w:w="3407" w:type="dxa"/>
            <w:tcBorders>
              <w:top w:val="nil"/>
              <w:left w:val="single" w:sz="4" w:space="0" w:color="auto"/>
              <w:bottom w:val="single" w:sz="4" w:space="0" w:color="auto"/>
              <w:right w:val="single" w:sz="4" w:space="0" w:color="auto"/>
            </w:tcBorders>
            <w:shd w:val="clear" w:color="auto" w:fill="auto"/>
            <w:hideMark/>
          </w:tcPr>
          <w:p w14:paraId="50595549" w14:textId="4D11045E"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INSTITUTO COLOMBIANO DE BIENESTAR</w:t>
            </w:r>
            <w:r w:rsidR="00236741" w:rsidRPr="0016212B">
              <w:rPr>
                <w:rFonts w:ascii="Tahoma" w:hAnsi="Tahoma" w:cs="Tahoma"/>
                <w:i/>
                <w:iCs/>
                <w:sz w:val="16"/>
                <w:szCs w:val="16"/>
                <w:lang w:val="es-CO" w:eastAsia="es-CO"/>
              </w:rPr>
              <w:t xml:space="preserve"> </w:t>
            </w:r>
            <w:r w:rsidRPr="0016212B">
              <w:rPr>
                <w:rFonts w:ascii="Tahoma" w:hAnsi="Tahoma" w:cs="Tahoma"/>
                <w:i/>
                <w:iCs/>
                <w:sz w:val="16"/>
                <w:szCs w:val="16"/>
                <w:lang w:val="es-CO" w:eastAsia="es-CO"/>
              </w:rPr>
              <w:t>FAMILIAR IBCF</w:t>
            </w:r>
          </w:p>
        </w:tc>
        <w:tc>
          <w:tcPr>
            <w:tcW w:w="993" w:type="dxa"/>
            <w:tcBorders>
              <w:top w:val="nil"/>
              <w:left w:val="nil"/>
              <w:bottom w:val="single" w:sz="4" w:space="0" w:color="auto"/>
              <w:right w:val="single" w:sz="4" w:space="0" w:color="auto"/>
            </w:tcBorders>
            <w:shd w:val="clear" w:color="auto" w:fill="auto"/>
            <w:noWrap/>
            <w:vAlign w:val="bottom"/>
            <w:hideMark/>
          </w:tcPr>
          <w:p w14:paraId="0E29AD9C"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5F636"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9F36CD4"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AA2DA8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4A755B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2916A4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2B13AF" w:rsidRPr="0016212B" w14:paraId="54C1A688"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1BB69AE3"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SERVICIO NACIONAL SENA</w:t>
            </w:r>
          </w:p>
        </w:tc>
        <w:tc>
          <w:tcPr>
            <w:tcW w:w="993" w:type="dxa"/>
            <w:tcBorders>
              <w:top w:val="nil"/>
              <w:left w:val="nil"/>
              <w:bottom w:val="single" w:sz="4" w:space="0" w:color="auto"/>
              <w:right w:val="single" w:sz="4" w:space="0" w:color="auto"/>
            </w:tcBorders>
            <w:shd w:val="clear" w:color="auto" w:fill="auto"/>
            <w:noWrap/>
            <w:vAlign w:val="bottom"/>
            <w:hideMark/>
          </w:tcPr>
          <w:p w14:paraId="4760C404"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64CA737"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25B7DA0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934DBD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E3C7D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C773890"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bl>
    <w:p w14:paraId="241E8E6B" w14:textId="77777777" w:rsidR="003A187D" w:rsidRPr="0016212B" w:rsidRDefault="003A187D">
      <w:pPr>
        <w:autoSpaceDE w:val="0"/>
        <w:autoSpaceDN w:val="0"/>
        <w:adjustRightInd w:val="0"/>
        <w:jc w:val="both"/>
        <w:rPr>
          <w:rFonts w:ascii="Tahoma" w:hAnsi="Tahoma" w:cs="Tahoma"/>
          <w:sz w:val="20"/>
          <w:szCs w:val="20"/>
        </w:rPr>
      </w:pPr>
    </w:p>
    <w:p w14:paraId="434A5EA3" w14:textId="77777777" w:rsidR="003A187D" w:rsidRPr="0016212B" w:rsidRDefault="003A187D">
      <w:pPr>
        <w:autoSpaceDE w:val="0"/>
        <w:autoSpaceDN w:val="0"/>
        <w:adjustRightInd w:val="0"/>
        <w:jc w:val="both"/>
        <w:rPr>
          <w:rFonts w:ascii="Tahoma" w:hAnsi="Tahoma" w:cs="Tahoma"/>
          <w:sz w:val="20"/>
          <w:szCs w:val="20"/>
          <w:u w:val="single"/>
        </w:rPr>
      </w:pPr>
      <w:r w:rsidRPr="0016212B">
        <w:rPr>
          <w:rFonts w:ascii="Tahoma" w:hAnsi="Tahoma" w:cs="Tahoma"/>
          <w:b/>
          <w:bCs/>
          <w:sz w:val="20"/>
          <w:szCs w:val="20"/>
          <w:u w:val="single"/>
        </w:rPr>
        <w:t xml:space="preserve">Nota: </w:t>
      </w:r>
      <w:r w:rsidRPr="0016212B">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171D5CCC" w14:textId="77777777" w:rsidR="003A187D" w:rsidRPr="0016212B" w:rsidRDefault="003A187D">
      <w:pPr>
        <w:autoSpaceDE w:val="0"/>
        <w:autoSpaceDN w:val="0"/>
        <w:adjustRightInd w:val="0"/>
        <w:jc w:val="both"/>
        <w:rPr>
          <w:rFonts w:ascii="Tahoma" w:hAnsi="Tahoma" w:cs="Tahoma"/>
          <w:bCs/>
          <w:i/>
          <w:sz w:val="20"/>
          <w:szCs w:val="20"/>
          <w:u w:val="single"/>
        </w:rPr>
      </w:pPr>
    </w:p>
    <w:p w14:paraId="5C7DBFD2" w14:textId="77777777"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5F34C097" w14:textId="77777777" w:rsidR="003A187D" w:rsidRPr="0016212B" w:rsidRDefault="003A187D">
      <w:pPr>
        <w:autoSpaceDE w:val="0"/>
        <w:autoSpaceDN w:val="0"/>
        <w:adjustRightInd w:val="0"/>
        <w:jc w:val="both"/>
        <w:rPr>
          <w:rFonts w:ascii="Tahoma" w:hAnsi="Tahoma" w:cs="Tahoma"/>
          <w:sz w:val="20"/>
          <w:szCs w:val="20"/>
        </w:rPr>
      </w:pPr>
    </w:p>
    <w:p w14:paraId="05CD50E1" w14:textId="77777777"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30A46A0F" w14:textId="77777777" w:rsidR="003A187D" w:rsidRPr="0016212B" w:rsidRDefault="003A187D">
      <w:pPr>
        <w:autoSpaceDE w:val="0"/>
        <w:autoSpaceDN w:val="0"/>
        <w:adjustRightInd w:val="0"/>
        <w:jc w:val="both"/>
        <w:rPr>
          <w:rFonts w:ascii="Tahoma" w:hAnsi="Tahoma" w:cs="Tahoma"/>
          <w:sz w:val="20"/>
          <w:szCs w:val="20"/>
        </w:rPr>
      </w:pPr>
    </w:p>
    <w:p w14:paraId="2E857C45" w14:textId="2FEA4E68"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Dada </w:t>
      </w:r>
      <w:proofErr w:type="spellStart"/>
      <w:r w:rsidRPr="0016212B">
        <w:rPr>
          <w:rFonts w:ascii="Tahoma" w:hAnsi="Tahoma" w:cs="Tahoma"/>
          <w:sz w:val="20"/>
          <w:szCs w:val="20"/>
        </w:rPr>
        <w:t>en</w:t>
      </w:r>
      <w:r w:rsidR="009C5EBA">
        <w:rPr>
          <w:rFonts w:ascii="Tahoma" w:hAnsi="Tahoma" w:cs="Tahoma"/>
          <w:sz w:val="20"/>
          <w:szCs w:val="20"/>
        </w:rPr>
        <w:t>____________</w:t>
      </w:r>
      <w:r w:rsidRPr="0016212B">
        <w:rPr>
          <w:rFonts w:ascii="Tahoma" w:hAnsi="Tahoma" w:cs="Tahoma"/>
          <w:sz w:val="20"/>
          <w:szCs w:val="20"/>
        </w:rPr>
        <w:t>a</w:t>
      </w:r>
      <w:proofErr w:type="spellEnd"/>
      <w:r w:rsidRPr="0016212B">
        <w:rPr>
          <w:rFonts w:ascii="Tahoma" w:hAnsi="Tahoma" w:cs="Tahoma"/>
          <w:sz w:val="20"/>
          <w:szCs w:val="20"/>
        </w:rPr>
        <w:t xml:space="preserve"> los (</w:t>
      </w:r>
      <w:r w:rsidR="009C5EBA">
        <w:rPr>
          <w:rFonts w:ascii="Tahoma" w:hAnsi="Tahoma" w:cs="Tahoma"/>
          <w:sz w:val="20"/>
          <w:szCs w:val="20"/>
        </w:rPr>
        <w:t>____</w:t>
      </w:r>
      <w:r w:rsidRPr="0016212B">
        <w:rPr>
          <w:rFonts w:ascii="Tahoma" w:hAnsi="Tahoma" w:cs="Tahoma"/>
          <w:sz w:val="20"/>
          <w:szCs w:val="20"/>
        </w:rPr>
        <w:t xml:space="preserve">)  del mes </w:t>
      </w:r>
      <w:proofErr w:type="spellStart"/>
      <w:r w:rsidRPr="0016212B">
        <w:rPr>
          <w:rFonts w:ascii="Tahoma" w:hAnsi="Tahoma" w:cs="Tahoma"/>
          <w:sz w:val="20"/>
          <w:szCs w:val="20"/>
        </w:rPr>
        <w:t>de</w:t>
      </w:r>
      <w:r w:rsidR="009C5EBA">
        <w:rPr>
          <w:rFonts w:ascii="Tahoma" w:hAnsi="Tahoma" w:cs="Tahoma"/>
          <w:sz w:val="20"/>
          <w:szCs w:val="20"/>
        </w:rPr>
        <w:t>______</w:t>
      </w:r>
      <w:r w:rsidRPr="0016212B">
        <w:rPr>
          <w:rFonts w:ascii="Tahoma" w:hAnsi="Tahoma" w:cs="Tahoma"/>
          <w:sz w:val="20"/>
          <w:szCs w:val="20"/>
        </w:rPr>
        <w:t>de</w:t>
      </w:r>
      <w:proofErr w:type="spellEnd"/>
      <w:r w:rsidRPr="0016212B">
        <w:rPr>
          <w:rFonts w:ascii="Tahoma" w:hAnsi="Tahoma" w:cs="Tahoma"/>
          <w:sz w:val="20"/>
          <w:szCs w:val="20"/>
        </w:rPr>
        <w:t xml:space="preserve"> </w:t>
      </w:r>
      <w:r w:rsidR="00A17C8A">
        <w:rPr>
          <w:rFonts w:ascii="Tahoma" w:hAnsi="Tahoma" w:cs="Tahoma"/>
          <w:sz w:val="20"/>
          <w:szCs w:val="20"/>
        </w:rPr>
        <w:t>2025</w:t>
      </w:r>
    </w:p>
    <w:p w14:paraId="51FD2D18" w14:textId="77777777" w:rsidR="003A187D" w:rsidRPr="0016212B" w:rsidRDefault="003A187D">
      <w:pPr>
        <w:autoSpaceDE w:val="0"/>
        <w:autoSpaceDN w:val="0"/>
        <w:adjustRightInd w:val="0"/>
        <w:jc w:val="both"/>
        <w:rPr>
          <w:rFonts w:ascii="Tahoma" w:hAnsi="Tahoma" w:cs="Tahoma"/>
          <w:sz w:val="20"/>
          <w:szCs w:val="20"/>
        </w:rPr>
      </w:pPr>
    </w:p>
    <w:p w14:paraId="078E56AD" w14:textId="77777777" w:rsidR="005D43D6" w:rsidRDefault="005D43D6">
      <w:pPr>
        <w:autoSpaceDE w:val="0"/>
        <w:autoSpaceDN w:val="0"/>
        <w:adjustRightInd w:val="0"/>
        <w:jc w:val="both"/>
        <w:rPr>
          <w:rFonts w:ascii="Tahoma" w:hAnsi="Tahoma" w:cs="Tahoma"/>
          <w:sz w:val="20"/>
          <w:szCs w:val="20"/>
        </w:rPr>
      </w:pPr>
    </w:p>
    <w:p w14:paraId="78B7DD3D" w14:textId="193E56A2"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FIRMA </w:t>
      </w:r>
    </w:p>
    <w:p w14:paraId="40AF601A" w14:textId="4849318C"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NOMBRE DE QUIEN CERTIFICA </w:t>
      </w:r>
    </w:p>
    <w:p w14:paraId="23069180" w14:textId="35B7BDA2"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REVISOR FISCAL </w:t>
      </w:r>
    </w:p>
    <w:p w14:paraId="4E089CFD" w14:textId="35CB9236"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No. TARJETA PROFESIONAL</w:t>
      </w:r>
    </w:p>
    <w:p w14:paraId="3B7B664F" w14:textId="15250401"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(Para el Revisor Fiscal) </w:t>
      </w:r>
    </w:p>
    <w:p w14:paraId="0810BAB8" w14:textId="77777777" w:rsidR="003A187D" w:rsidRPr="0016212B" w:rsidRDefault="003A187D">
      <w:pPr>
        <w:autoSpaceDE w:val="0"/>
        <w:autoSpaceDN w:val="0"/>
        <w:adjustRightInd w:val="0"/>
        <w:jc w:val="both"/>
        <w:rPr>
          <w:rFonts w:ascii="Tahoma" w:hAnsi="Tahoma" w:cs="Tahoma"/>
          <w:sz w:val="20"/>
          <w:szCs w:val="20"/>
        </w:rPr>
      </w:pPr>
    </w:p>
    <w:p w14:paraId="15BC4DA6" w14:textId="77777777" w:rsidR="00C232B1" w:rsidRPr="0016212B" w:rsidRDefault="00C232B1" w:rsidP="002413E2">
      <w:pPr>
        <w:jc w:val="center"/>
        <w:rPr>
          <w:rFonts w:ascii="Tahoma" w:hAnsi="Tahoma" w:cs="Tahoma"/>
          <w:b/>
          <w:sz w:val="20"/>
          <w:szCs w:val="20"/>
        </w:rPr>
      </w:pPr>
    </w:p>
    <w:p w14:paraId="04D7EC67" w14:textId="00AD5C58" w:rsidR="008F6DAB" w:rsidRPr="0016212B" w:rsidRDefault="002814F0" w:rsidP="002413E2">
      <w:pPr>
        <w:jc w:val="center"/>
        <w:rPr>
          <w:rFonts w:ascii="Tahoma" w:hAnsi="Tahoma" w:cs="Tahoma"/>
          <w:b/>
          <w:sz w:val="20"/>
          <w:szCs w:val="20"/>
        </w:rPr>
      </w:pPr>
      <w:r w:rsidRPr="0016212B">
        <w:rPr>
          <w:rFonts w:ascii="Tahoma" w:hAnsi="Tahoma" w:cs="Tahoma"/>
          <w:b/>
          <w:sz w:val="20"/>
          <w:szCs w:val="20"/>
        </w:rPr>
        <w:t>UNIVERSIDAD</w:t>
      </w:r>
      <w:r w:rsidR="008F6DAB" w:rsidRPr="0016212B">
        <w:rPr>
          <w:rFonts w:ascii="Tahoma" w:hAnsi="Tahoma" w:cs="Tahoma"/>
          <w:b/>
          <w:sz w:val="20"/>
          <w:szCs w:val="20"/>
        </w:rPr>
        <w:t xml:space="preserve"> DISTRITAL FRANCISCO JOSÉ DE CALDAS</w:t>
      </w:r>
    </w:p>
    <w:p w14:paraId="6A94F0CD" w14:textId="29971F77" w:rsidR="008F6DAB" w:rsidRPr="0016212B" w:rsidRDefault="00A17C8A">
      <w:pPr>
        <w:pStyle w:val="Ttulo"/>
        <w:rPr>
          <w:rFonts w:ascii="Tahoma" w:hAnsi="Tahoma" w:cs="Tahoma"/>
          <w:sz w:val="20"/>
          <w:szCs w:val="20"/>
        </w:rPr>
      </w:pPr>
      <w:r>
        <w:rPr>
          <w:rFonts w:ascii="Tahoma" w:hAnsi="Tahoma" w:cs="Tahoma"/>
          <w:sz w:val="20"/>
          <w:szCs w:val="20"/>
        </w:rPr>
        <w:t>CONVOCATORIA PÚBLICA No. 005 DE 2025</w:t>
      </w:r>
    </w:p>
    <w:p w14:paraId="6EE6C9F4" w14:textId="683F05C5" w:rsidR="008F6DAB" w:rsidRPr="0016212B" w:rsidRDefault="008F6DAB">
      <w:pPr>
        <w:pStyle w:val="Ttulo1"/>
        <w:rPr>
          <w:rFonts w:ascii="Tahoma" w:hAnsi="Tahoma" w:cs="Tahoma"/>
          <w:sz w:val="20"/>
          <w:szCs w:val="20"/>
        </w:rPr>
      </w:pPr>
      <w:bookmarkStart w:id="18" w:name="_Toc197677995"/>
      <w:r w:rsidRPr="0016212B">
        <w:rPr>
          <w:rFonts w:ascii="Tahoma" w:hAnsi="Tahoma" w:cs="Tahoma"/>
          <w:sz w:val="20"/>
          <w:szCs w:val="20"/>
        </w:rPr>
        <w:t xml:space="preserve">ANEXO </w:t>
      </w:r>
      <w:r w:rsidR="00271980" w:rsidRPr="0016212B">
        <w:rPr>
          <w:rFonts w:ascii="Tahoma" w:hAnsi="Tahoma" w:cs="Tahoma"/>
          <w:caps w:val="0"/>
          <w:sz w:val="20"/>
          <w:szCs w:val="20"/>
          <w:lang w:val="es-ES"/>
        </w:rPr>
        <w:t>No</w:t>
      </w:r>
      <w:r w:rsidRPr="0016212B">
        <w:rPr>
          <w:rFonts w:ascii="Tahoma" w:hAnsi="Tahoma" w:cs="Tahoma"/>
          <w:sz w:val="20"/>
          <w:szCs w:val="20"/>
        </w:rPr>
        <w:t>. 5</w:t>
      </w:r>
      <w:bookmarkEnd w:id="18"/>
    </w:p>
    <w:p w14:paraId="26DE7B8C" w14:textId="77777777" w:rsidR="008F6DAB" w:rsidRPr="0016212B" w:rsidRDefault="008F6DAB">
      <w:pPr>
        <w:pStyle w:val="Ttulo1"/>
        <w:rPr>
          <w:rFonts w:ascii="Tahoma" w:hAnsi="Tahoma" w:cs="Tahoma"/>
          <w:sz w:val="20"/>
          <w:szCs w:val="20"/>
        </w:rPr>
      </w:pPr>
      <w:bookmarkStart w:id="19" w:name="_Toc197677996"/>
      <w:r w:rsidRPr="0016212B">
        <w:rPr>
          <w:rFonts w:ascii="Tahoma" w:hAnsi="Tahoma" w:cs="Tahoma"/>
          <w:sz w:val="20"/>
          <w:szCs w:val="20"/>
        </w:rPr>
        <w:t>DECLARACIÒN JURAMENTADA DE PAGOS DE SEGURIDAD SOCIAL Y APORTES PARAFISCALES</w:t>
      </w:r>
      <w:r w:rsidR="00662B0B" w:rsidRPr="0016212B">
        <w:rPr>
          <w:rFonts w:ascii="Tahoma" w:hAnsi="Tahoma" w:cs="Tahoma"/>
          <w:sz w:val="20"/>
          <w:szCs w:val="20"/>
        </w:rPr>
        <w:t xml:space="preserve"> </w:t>
      </w:r>
      <w:r w:rsidRPr="0016212B">
        <w:rPr>
          <w:rFonts w:ascii="Tahoma" w:hAnsi="Tahoma" w:cs="Tahoma"/>
          <w:sz w:val="20"/>
          <w:szCs w:val="20"/>
        </w:rPr>
        <w:t>(PARA PERSONAS NATURALES)</w:t>
      </w:r>
      <w:bookmarkEnd w:id="19"/>
    </w:p>
    <w:p w14:paraId="40365E89" w14:textId="77777777" w:rsidR="008F6DAB" w:rsidRPr="0016212B" w:rsidRDefault="008F6DAB">
      <w:pPr>
        <w:pStyle w:val="Ttulo"/>
        <w:rPr>
          <w:rFonts w:ascii="Tahoma" w:hAnsi="Tahoma" w:cs="Tahoma"/>
          <w:sz w:val="20"/>
          <w:szCs w:val="20"/>
        </w:rPr>
      </w:pPr>
    </w:p>
    <w:p w14:paraId="00D57BD9" w14:textId="3D87D806"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Yo,</w:t>
      </w:r>
      <w:r w:rsidR="009C5EBA">
        <w:rPr>
          <w:rFonts w:ascii="Tahoma" w:hAnsi="Tahoma" w:cs="Tahoma"/>
          <w:spacing w:val="-3"/>
        </w:rPr>
        <w:t>____________</w:t>
      </w:r>
      <w:r w:rsidRPr="0016212B">
        <w:rPr>
          <w:rFonts w:ascii="Tahoma" w:hAnsi="Tahoma" w:cs="Tahoma"/>
          <w:spacing w:val="-3"/>
        </w:rPr>
        <w:t xml:space="preserve">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18FCF1A7"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ACF4187"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 xml:space="preserve"> </w:t>
      </w:r>
    </w:p>
    <w:p w14:paraId="3C119D51"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0ACCF050"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732BF644" w14:textId="60A52E71"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 xml:space="preserve">Dada en </w:t>
      </w:r>
      <w:r w:rsidR="009C5EBA">
        <w:rPr>
          <w:rFonts w:ascii="Tahoma" w:hAnsi="Tahoma" w:cs="Tahoma"/>
          <w:spacing w:val="-3"/>
        </w:rPr>
        <w:t>_________</w:t>
      </w:r>
      <w:r w:rsidRPr="0016212B">
        <w:rPr>
          <w:rFonts w:ascii="Tahoma" w:hAnsi="Tahoma" w:cs="Tahoma"/>
          <w:spacing w:val="-3"/>
        </w:rPr>
        <w:t xml:space="preserve"> a los</w:t>
      </w:r>
      <w:r w:rsidR="00236741" w:rsidRPr="0016212B">
        <w:rPr>
          <w:rFonts w:ascii="Tahoma" w:hAnsi="Tahoma" w:cs="Tahoma"/>
          <w:spacing w:val="-3"/>
        </w:rPr>
        <w:t xml:space="preserve"> </w:t>
      </w:r>
      <w:r w:rsidRPr="0016212B">
        <w:rPr>
          <w:rFonts w:ascii="Tahoma" w:hAnsi="Tahoma" w:cs="Tahoma"/>
          <w:spacing w:val="-3"/>
        </w:rPr>
        <w:t>(</w:t>
      </w:r>
      <w:r w:rsidR="009C5EBA">
        <w:rPr>
          <w:rFonts w:ascii="Tahoma" w:hAnsi="Tahoma" w:cs="Tahoma"/>
          <w:spacing w:val="-3"/>
        </w:rPr>
        <w:t>___</w:t>
      </w:r>
      <w:r w:rsidRPr="0016212B">
        <w:rPr>
          <w:rFonts w:ascii="Tahoma" w:hAnsi="Tahoma" w:cs="Tahoma"/>
          <w:spacing w:val="-3"/>
        </w:rPr>
        <w:t xml:space="preserve">) del mes </w:t>
      </w:r>
      <w:proofErr w:type="spellStart"/>
      <w:r w:rsidRPr="0016212B">
        <w:rPr>
          <w:rFonts w:ascii="Tahoma" w:hAnsi="Tahoma" w:cs="Tahoma"/>
          <w:spacing w:val="-3"/>
        </w:rPr>
        <w:t>de</w:t>
      </w:r>
      <w:r w:rsidR="009C5EBA">
        <w:rPr>
          <w:rFonts w:ascii="Tahoma" w:hAnsi="Tahoma" w:cs="Tahoma"/>
          <w:spacing w:val="-3"/>
        </w:rPr>
        <w:t>___________</w:t>
      </w:r>
      <w:r w:rsidRPr="0016212B">
        <w:rPr>
          <w:rFonts w:ascii="Tahoma" w:hAnsi="Tahoma" w:cs="Tahoma"/>
          <w:spacing w:val="-3"/>
        </w:rPr>
        <w:t>de</w:t>
      </w:r>
      <w:proofErr w:type="spellEnd"/>
      <w:r w:rsidRPr="0016212B">
        <w:rPr>
          <w:rFonts w:ascii="Tahoma" w:hAnsi="Tahoma" w:cs="Tahoma"/>
          <w:spacing w:val="-3"/>
        </w:rPr>
        <w:t xml:space="preserve"> </w:t>
      </w:r>
      <w:r w:rsidR="00A17C8A">
        <w:rPr>
          <w:rFonts w:ascii="Tahoma" w:hAnsi="Tahoma" w:cs="Tahoma"/>
          <w:spacing w:val="-3"/>
        </w:rPr>
        <w:t>2025</w:t>
      </w:r>
    </w:p>
    <w:p w14:paraId="78937A4C"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4CC7AF84"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3A5492D"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6F4FE3E" w14:textId="3E1727A5"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NOMBRE O RAZON</w:t>
      </w:r>
      <w:r w:rsidRPr="0016212B">
        <w:rPr>
          <w:rFonts w:ascii="Tahoma" w:hAnsi="Tahoma" w:cs="Tahoma"/>
          <w:spacing w:val="-3"/>
        </w:rPr>
        <w:tab/>
        <w:t xml:space="preserve"> SOCIAL</w:t>
      </w:r>
      <w:r w:rsidRPr="0016212B">
        <w:rPr>
          <w:rFonts w:ascii="Tahoma" w:hAnsi="Tahoma" w:cs="Tahoma"/>
          <w:spacing w:val="-3"/>
        </w:rPr>
        <w:tab/>
      </w:r>
    </w:p>
    <w:p w14:paraId="4FCA6185"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20C12B8" w14:textId="3C5B9A25"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rPr>
        <w:t>ID: CC.</w:t>
      </w:r>
      <w:r w:rsidR="00236741" w:rsidRPr="0016212B">
        <w:rPr>
          <w:rFonts w:ascii="Tahoma" w:hAnsi="Tahoma" w:cs="Tahoma"/>
          <w:spacing w:val="-3"/>
        </w:rPr>
        <w:t xml:space="preserve"> </w:t>
      </w:r>
      <w:r w:rsidRPr="0016212B">
        <w:rPr>
          <w:rFonts w:ascii="Tahoma" w:hAnsi="Tahoma" w:cs="Tahoma"/>
          <w:spacing w:val="-3"/>
          <w:lang w:val="fr-FR"/>
        </w:rPr>
        <w:t>NIT. C</w:t>
      </w:r>
      <w:r w:rsidR="004B3D60">
        <w:rPr>
          <w:rFonts w:ascii="Tahoma" w:hAnsi="Tahoma" w:cs="Tahoma"/>
          <w:spacing w:val="-3"/>
          <w:lang w:val="fr-FR"/>
        </w:rPr>
        <w:t>.</w:t>
      </w:r>
      <w:r w:rsidRPr="0016212B">
        <w:rPr>
          <w:rFonts w:ascii="Tahoma" w:hAnsi="Tahoma" w:cs="Tahoma"/>
          <w:spacing w:val="-3"/>
          <w:lang w:val="fr-FR"/>
        </w:rPr>
        <w:t xml:space="preserve">E: </w:t>
      </w:r>
      <w:r w:rsidRPr="0016212B">
        <w:rPr>
          <w:rFonts w:ascii="Tahoma" w:hAnsi="Tahoma" w:cs="Tahoma"/>
          <w:spacing w:val="-3"/>
          <w:lang w:val="fr-FR"/>
        </w:rPr>
        <w:tab/>
      </w:r>
    </w:p>
    <w:p w14:paraId="4436E9CC" w14:textId="7AE21AC9" w:rsidR="008F6DAB" w:rsidRPr="0016212B" w:rsidRDefault="00C2727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lang w:val="fr-FR"/>
        </w:rPr>
        <w:t xml:space="preserve"> </w:t>
      </w:r>
    </w:p>
    <w:p w14:paraId="09B3FF7E" w14:textId="360C76D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lang w:val="fr-FR"/>
        </w:rPr>
        <w:t>NOMBRE DE QUIEN CERTIFICA</w:t>
      </w:r>
      <w:r w:rsidRPr="0016212B">
        <w:rPr>
          <w:rFonts w:ascii="Tahoma" w:hAnsi="Tahoma" w:cs="Tahoma"/>
          <w:spacing w:val="-3"/>
          <w:lang w:val="fr-FR"/>
        </w:rPr>
        <w:tab/>
        <w:t xml:space="preserve"> </w:t>
      </w:r>
      <w:r w:rsidRPr="0016212B">
        <w:rPr>
          <w:rFonts w:ascii="Tahoma" w:hAnsi="Tahoma" w:cs="Tahoma"/>
          <w:spacing w:val="-3"/>
          <w:lang w:val="fr-FR"/>
        </w:rPr>
        <w:tab/>
      </w:r>
    </w:p>
    <w:p w14:paraId="595D4A15"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14:paraId="6AEFE224" w14:textId="57F01C31"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FIRMA</w:t>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p>
    <w:p w14:paraId="0FC3691B"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56A3E52F"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89C14A3" w14:textId="77777777" w:rsidR="008F6DAB" w:rsidRPr="0016212B" w:rsidRDefault="008F6DAB">
      <w:pPr>
        <w:pStyle w:val="Ttulo"/>
        <w:rPr>
          <w:rFonts w:ascii="Tahoma" w:hAnsi="Tahoma" w:cs="Tahoma"/>
          <w:sz w:val="20"/>
          <w:szCs w:val="20"/>
        </w:rPr>
      </w:pPr>
    </w:p>
    <w:p w14:paraId="46D0A5E1" w14:textId="77777777" w:rsidR="008F6DAB" w:rsidRPr="0016212B" w:rsidRDefault="008F6DAB">
      <w:pPr>
        <w:pStyle w:val="Ttulo"/>
        <w:rPr>
          <w:rFonts w:ascii="Tahoma" w:hAnsi="Tahoma" w:cs="Tahoma"/>
          <w:sz w:val="20"/>
          <w:szCs w:val="20"/>
        </w:rPr>
      </w:pPr>
    </w:p>
    <w:p w14:paraId="4D787B75" w14:textId="77777777" w:rsidR="008F6DAB" w:rsidRPr="0016212B" w:rsidRDefault="008F6DAB">
      <w:pPr>
        <w:pStyle w:val="Ttulo"/>
        <w:rPr>
          <w:rFonts w:ascii="Tahoma" w:hAnsi="Tahoma" w:cs="Tahoma"/>
          <w:sz w:val="20"/>
          <w:szCs w:val="20"/>
        </w:rPr>
      </w:pPr>
    </w:p>
    <w:p w14:paraId="222525BA" w14:textId="77777777" w:rsidR="008F6DAB" w:rsidRPr="0016212B" w:rsidRDefault="008F6DAB">
      <w:pPr>
        <w:pStyle w:val="Ttulo"/>
        <w:rPr>
          <w:rFonts w:ascii="Tahoma" w:hAnsi="Tahoma" w:cs="Tahoma"/>
          <w:sz w:val="20"/>
          <w:szCs w:val="20"/>
        </w:rPr>
      </w:pPr>
    </w:p>
    <w:p w14:paraId="06250B78" w14:textId="77777777" w:rsidR="008F6DAB" w:rsidRPr="0016212B" w:rsidRDefault="008F6DAB">
      <w:pPr>
        <w:pStyle w:val="Ttulo"/>
        <w:rPr>
          <w:rFonts w:ascii="Tahoma" w:hAnsi="Tahoma" w:cs="Tahoma"/>
          <w:sz w:val="20"/>
          <w:szCs w:val="20"/>
        </w:rPr>
      </w:pPr>
    </w:p>
    <w:p w14:paraId="5635A53A" w14:textId="77777777" w:rsidR="008F6DAB" w:rsidRPr="0016212B" w:rsidRDefault="008F6DAB">
      <w:pPr>
        <w:pStyle w:val="Ttulo"/>
        <w:rPr>
          <w:rFonts w:ascii="Tahoma" w:hAnsi="Tahoma" w:cs="Tahoma"/>
          <w:sz w:val="20"/>
          <w:szCs w:val="20"/>
        </w:rPr>
      </w:pPr>
    </w:p>
    <w:p w14:paraId="63108978" w14:textId="3290347A" w:rsidR="008F6DAB" w:rsidRPr="0016212B" w:rsidRDefault="008F6DAB">
      <w:pPr>
        <w:pStyle w:val="Ttulo"/>
        <w:rPr>
          <w:rFonts w:ascii="Tahoma" w:hAnsi="Tahoma" w:cs="Tahoma"/>
          <w:sz w:val="20"/>
          <w:szCs w:val="20"/>
        </w:rPr>
      </w:pPr>
      <w:r w:rsidRPr="0016212B">
        <w:rPr>
          <w:rFonts w:ascii="Tahoma" w:hAnsi="Tahoma" w:cs="Tahoma"/>
          <w:sz w:val="20"/>
          <w:szCs w:val="20"/>
        </w:rPr>
        <w:br w:type="page"/>
      </w:r>
      <w:r w:rsidR="002814F0" w:rsidRPr="0016212B">
        <w:rPr>
          <w:rFonts w:ascii="Tahoma" w:hAnsi="Tahoma" w:cs="Tahoma"/>
          <w:sz w:val="20"/>
          <w:szCs w:val="20"/>
        </w:rPr>
        <w:lastRenderedPageBreak/>
        <w:t>UNIVERSIDAD</w:t>
      </w:r>
      <w:r w:rsidRPr="0016212B">
        <w:rPr>
          <w:rFonts w:ascii="Tahoma" w:hAnsi="Tahoma" w:cs="Tahoma"/>
          <w:sz w:val="20"/>
          <w:szCs w:val="20"/>
        </w:rPr>
        <w:t xml:space="preserve"> DISTRITAL FRANCISCO JOSÉ DE CALDAS</w:t>
      </w:r>
    </w:p>
    <w:p w14:paraId="0C76B3E9" w14:textId="5C607DBB" w:rsidR="008F6DAB" w:rsidRPr="0087442F" w:rsidRDefault="00A17C8A">
      <w:pPr>
        <w:pStyle w:val="Ttulo"/>
        <w:rPr>
          <w:rFonts w:ascii="Tahoma" w:hAnsi="Tahoma" w:cs="Tahoma"/>
          <w:sz w:val="20"/>
          <w:szCs w:val="20"/>
          <w:lang w:val="pt-PT"/>
        </w:rPr>
      </w:pPr>
      <w:r>
        <w:rPr>
          <w:rFonts w:ascii="Tahoma" w:hAnsi="Tahoma" w:cs="Tahoma"/>
          <w:sz w:val="20"/>
          <w:szCs w:val="20"/>
          <w:lang w:val="pt-PT"/>
        </w:rPr>
        <w:t>CONVOCATORIA PÚBLICA No. 005 DE 2025</w:t>
      </w:r>
      <w:r w:rsidR="00E8504A" w:rsidRPr="0087442F">
        <w:rPr>
          <w:rFonts w:ascii="Tahoma" w:hAnsi="Tahoma" w:cs="Tahoma"/>
          <w:sz w:val="20"/>
          <w:szCs w:val="20"/>
          <w:lang w:val="pt-PT"/>
        </w:rPr>
        <w:t>.</w:t>
      </w:r>
    </w:p>
    <w:p w14:paraId="40E0BA07" w14:textId="77777777" w:rsidR="008F6DAB" w:rsidRPr="0087442F" w:rsidRDefault="008F6DAB">
      <w:pPr>
        <w:pStyle w:val="Ttulo"/>
        <w:rPr>
          <w:rFonts w:ascii="Tahoma" w:hAnsi="Tahoma" w:cs="Tahoma"/>
          <w:sz w:val="16"/>
          <w:szCs w:val="16"/>
          <w:lang w:val="pt-PT"/>
        </w:rPr>
      </w:pPr>
    </w:p>
    <w:p w14:paraId="084D63DB" w14:textId="77777777" w:rsidR="008F6DAB" w:rsidRPr="0016212B" w:rsidRDefault="008F6DAB">
      <w:pPr>
        <w:pStyle w:val="Ttulo1"/>
        <w:rPr>
          <w:rFonts w:ascii="Tahoma" w:hAnsi="Tahoma" w:cs="Tahoma"/>
          <w:sz w:val="20"/>
          <w:szCs w:val="20"/>
        </w:rPr>
      </w:pPr>
      <w:bookmarkStart w:id="20" w:name="_Toc197677997"/>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6</w:t>
      </w:r>
      <w:bookmarkEnd w:id="20"/>
    </w:p>
    <w:p w14:paraId="1BFC7CB6" w14:textId="71FB8DB3" w:rsidR="008F6DAB" w:rsidRPr="0016212B" w:rsidRDefault="008F6DAB">
      <w:pPr>
        <w:pStyle w:val="Ttulo1"/>
        <w:rPr>
          <w:rFonts w:ascii="Tahoma" w:hAnsi="Tahoma" w:cs="Tahoma"/>
          <w:sz w:val="20"/>
          <w:szCs w:val="20"/>
        </w:rPr>
      </w:pPr>
      <w:bookmarkStart w:id="21" w:name="_Toc197677998"/>
      <w:r w:rsidRPr="0016212B">
        <w:rPr>
          <w:rFonts w:ascii="Tahoma" w:hAnsi="Tahoma" w:cs="Tahoma"/>
          <w:sz w:val="20"/>
          <w:szCs w:val="20"/>
        </w:rPr>
        <w:t>PACTO POR LA</w:t>
      </w:r>
      <w:r w:rsidR="00236741" w:rsidRPr="0016212B">
        <w:rPr>
          <w:rFonts w:ascii="Tahoma" w:hAnsi="Tahoma" w:cs="Tahoma"/>
          <w:sz w:val="20"/>
          <w:szCs w:val="20"/>
        </w:rPr>
        <w:t xml:space="preserve"> </w:t>
      </w:r>
      <w:r w:rsidRPr="0016212B">
        <w:rPr>
          <w:rFonts w:ascii="Tahoma" w:hAnsi="Tahoma" w:cs="Tahoma"/>
          <w:sz w:val="20"/>
          <w:szCs w:val="20"/>
        </w:rPr>
        <w:t>TRANSPARENCIA</w:t>
      </w:r>
      <w:bookmarkEnd w:id="21"/>
    </w:p>
    <w:p w14:paraId="404915C7" w14:textId="77777777" w:rsidR="008F6DAB" w:rsidRPr="0016212B" w:rsidRDefault="008F6DAB">
      <w:pPr>
        <w:pStyle w:val="Ttulo"/>
        <w:rPr>
          <w:rFonts w:ascii="Tahoma" w:hAnsi="Tahoma" w:cs="Tahoma"/>
          <w:sz w:val="16"/>
          <w:szCs w:val="16"/>
        </w:rPr>
      </w:pPr>
    </w:p>
    <w:p w14:paraId="4ED54DF5"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PARA RECUPERAR LA CONFIANZA PUBLICA Y EL COMPROMISO CON LA ETICA DE LO PUBLICO.</w:t>
      </w:r>
    </w:p>
    <w:p w14:paraId="681C8199" w14:textId="4DDF15AF" w:rsidR="008F6DAB" w:rsidRPr="0016212B" w:rsidRDefault="008F6DAB">
      <w:pPr>
        <w:pStyle w:val="Textoindependiente"/>
        <w:jc w:val="both"/>
        <w:rPr>
          <w:rFonts w:ascii="Tahoma" w:hAnsi="Tahoma" w:cs="Tahoma"/>
          <w:spacing w:val="-3"/>
        </w:rPr>
      </w:pPr>
      <w:r w:rsidRPr="0016212B">
        <w:rPr>
          <w:rFonts w:ascii="Tahoma" w:hAnsi="Tahoma" w:cs="Tahoma"/>
          <w:spacing w:val="-3"/>
        </w:rPr>
        <w:t>El (los) suscrito(s) a saber: (NOMBRE DEL PROPONENTE SI SE TRATA DE UNA</w:t>
      </w:r>
      <w:r w:rsidR="00236741" w:rsidRPr="0016212B">
        <w:rPr>
          <w:rFonts w:ascii="Tahoma" w:hAnsi="Tahoma" w:cs="Tahoma"/>
          <w:spacing w:val="-3"/>
        </w:rPr>
        <w:t xml:space="preserve"> </w:t>
      </w:r>
      <w:r w:rsidRPr="0016212B">
        <w:rPr>
          <w:rFonts w:ascii="Tahoma" w:hAnsi="Tahoma" w:cs="Tahoma"/>
          <w:spacing w:val="-3"/>
        </w:rPr>
        <w:t>PERSONA NATURAL, o NOMBRE DEL REPRESENTANTE LEGAL DE LA SOCIEDAD SI SE TRATA DE PERSONA JURÍDICA, o DEL REPRESENTANTE LEGAL DE CADA UNO DE LOS MIEMBROS DEL CONSORCIO O UNIÓN TEMPORAL PROPONENTE) domiciliado en ,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28A4C35E"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PACTO POR LA TRANSPARENCIA</w:t>
      </w:r>
    </w:p>
    <w:p w14:paraId="53E7BF7E"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PARA RECUPERAR LA CONFIANZA PUBLICA Y EL COMPROMISO CON LA ETICA DE LO PUBLICO.</w:t>
      </w:r>
    </w:p>
    <w:p w14:paraId="7CAA3683" w14:textId="6139FA52"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 xml:space="preserve">LA </w:t>
      </w:r>
      <w:r w:rsidR="002814F0" w:rsidRPr="0016212B">
        <w:rPr>
          <w:rFonts w:ascii="Tahoma" w:hAnsi="Tahoma" w:cs="Tahoma"/>
          <w:b/>
          <w:spacing w:val="-3"/>
          <w:lang w:val="es-ES"/>
        </w:rPr>
        <w:t>UNIVERSIDAD</w:t>
      </w:r>
      <w:r w:rsidRPr="0016212B">
        <w:rPr>
          <w:rFonts w:ascii="Tahoma" w:hAnsi="Tahoma" w:cs="Tahoma"/>
          <w:b/>
          <w:spacing w:val="-3"/>
          <w:lang w:val="es-ES"/>
        </w:rPr>
        <w:t xml:space="preserve"> SE COMPROMETE </w:t>
      </w:r>
    </w:p>
    <w:p w14:paraId="28FA3574"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Dentro del ámb</w:t>
      </w:r>
      <w:r w:rsidR="00046AA3" w:rsidRPr="0016212B">
        <w:rPr>
          <w:rFonts w:ascii="Tahoma" w:hAnsi="Tahoma" w:cs="Tahoma"/>
          <w:spacing w:val="-3"/>
          <w:lang w:val="es-ES"/>
        </w:rPr>
        <w:t>ito de su autonomía a adelantar</w:t>
      </w:r>
      <w:r w:rsidRPr="0016212B">
        <w:rPr>
          <w:rFonts w:ascii="Tahoma" w:hAnsi="Tahoma" w:cs="Tahoma"/>
          <w:spacing w:val="-3"/>
          <w:lang w:val="es-ES"/>
        </w:rPr>
        <w:t xml:space="preserve"> las acciones que sean necesarias para avanzar en la lucha contra la corrupción.</w:t>
      </w:r>
    </w:p>
    <w:p w14:paraId="21E17258" w14:textId="0844F901"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Adoptar las políticas éticas de probid</w:t>
      </w:r>
      <w:r w:rsidR="00046AA3" w:rsidRPr="0016212B">
        <w:rPr>
          <w:rFonts w:ascii="Tahoma" w:hAnsi="Tahoma" w:cs="Tahoma"/>
          <w:spacing w:val="-3"/>
          <w:lang w:val="es-ES"/>
        </w:rPr>
        <w:t>ad en materia de contratación,</w:t>
      </w:r>
      <w:r w:rsidRPr="0016212B">
        <w:rPr>
          <w:rFonts w:ascii="Tahoma" w:hAnsi="Tahoma" w:cs="Tahoma"/>
          <w:spacing w:val="-3"/>
          <w:lang w:val="es-ES"/>
        </w:rPr>
        <w:t xml:space="preserve"> procurando el buen uso de los recursos públicos y estimulando la sana competencia de las personas y empresas que deseen contratar con la </w:t>
      </w:r>
      <w:r w:rsidR="002814F0" w:rsidRPr="0016212B">
        <w:rPr>
          <w:rFonts w:ascii="Tahoma" w:hAnsi="Tahoma" w:cs="Tahoma"/>
          <w:spacing w:val="-3"/>
          <w:lang w:val="es-ES"/>
        </w:rPr>
        <w:t>Universidad</w:t>
      </w:r>
      <w:r w:rsidRPr="0016212B">
        <w:rPr>
          <w:rFonts w:ascii="Tahoma" w:hAnsi="Tahoma" w:cs="Tahoma"/>
          <w:spacing w:val="-3"/>
          <w:lang w:val="es-ES"/>
        </w:rPr>
        <w:t>.</w:t>
      </w:r>
    </w:p>
    <w:p w14:paraId="60EC4D38" w14:textId="59114D5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Garantizar el estricto cumplimiento de los postulados y principios constit</w:t>
      </w:r>
      <w:r w:rsidR="00046AA3" w:rsidRPr="0016212B">
        <w:rPr>
          <w:rFonts w:ascii="Tahoma" w:hAnsi="Tahoma" w:cs="Tahoma"/>
          <w:spacing w:val="-3"/>
          <w:lang w:val="es-ES"/>
        </w:rPr>
        <w:t>ucionales y legales</w:t>
      </w:r>
      <w:r w:rsidRPr="0016212B">
        <w:rPr>
          <w:rFonts w:ascii="Tahoma" w:hAnsi="Tahoma" w:cs="Tahoma"/>
          <w:spacing w:val="-3"/>
          <w:lang w:val="es-ES"/>
        </w:rPr>
        <w:t xml:space="preserve"> de la Función administrativa que aseguren a quienes deseen contratar con la </w:t>
      </w:r>
      <w:r w:rsidR="002814F0" w:rsidRPr="0016212B">
        <w:rPr>
          <w:rFonts w:ascii="Tahoma" w:hAnsi="Tahoma" w:cs="Tahoma"/>
          <w:spacing w:val="-3"/>
          <w:lang w:val="es-ES"/>
        </w:rPr>
        <w:t>Universidad</w:t>
      </w:r>
      <w:r w:rsidRPr="0016212B">
        <w:rPr>
          <w:rFonts w:ascii="Tahoma" w:hAnsi="Tahoma" w:cs="Tahoma"/>
          <w:spacing w:val="-3"/>
          <w:lang w:val="es-ES"/>
        </w:rPr>
        <w:t>, la transparencia, la eficiencia.</w:t>
      </w:r>
    </w:p>
    <w:p w14:paraId="645B4079"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Garantizar la transparencia, el equilibrio y la seguridad jurídica en el desarrollo de la contratación que adelante en todas sus dependencias.</w:t>
      </w:r>
    </w:p>
    <w:p w14:paraId="1BC547B6"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trabajar conjuntamente con el sector privado, organismos de control y ciudadanía para evitar que dentro de la contr</w:t>
      </w:r>
      <w:r w:rsidR="00046AA3" w:rsidRPr="0016212B">
        <w:rPr>
          <w:rFonts w:ascii="Tahoma" w:hAnsi="Tahoma" w:cs="Tahoma"/>
          <w:spacing w:val="-3"/>
          <w:lang w:val="es-ES"/>
        </w:rPr>
        <w:t xml:space="preserve">atación se presenten prácticas </w:t>
      </w:r>
      <w:r w:rsidRPr="0016212B">
        <w:rPr>
          <w:rFonts w:ascii="Tahoma" w:hAnsi="Tahoma" w:cs="Tahoma"/>
          <w:spacing w:val="-3"/>
          <w:lang w:val="es-ES"/>
        </w:rPr>
        <w:t>que atentan contra la libre competencia y a decir entre todos:</w:t>
      </w:r>
    </w:p>
    <w:p w14:paraId="7A5CDE37"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al monopolio de contratistas.</w:t>
      </w:r>
    </w:p>
    <w:p w14:paraId="57C5E0A9"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 pliegos o términos de referencia amarrados.</w:t>
      </w:r>
    </w:p>
    <w:p w14:paraId="5D4896D3"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 presiones políticas en la adjudicación de contratos.</w:t>
      </w:r>
    </w:p>
    <w:p w14:paraId="44CEF7EA"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al fraccionamiento de contratos.</w:t>
      </w:r>
    </w:p>
    <w:p w14:paraId="5309AEF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 la Transparencia.</w:t>
      </w:r>
    </w:p>
    <w:p w14:paraId="358AF7BA"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 la eficiencia.</w:t>
      </w:r>
    </w:p>
    <w:p w14:paraId="2F4E6FEA"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Si al Cumplimiento de los requisitos de ley. </w:t>
      </w:r>
    </w:p>
    <w:p w14:paraId="6F283993"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al Control ciudadano.</w:t>
      </w:r>
    </w:p>
    <w:p w14:paraId="264FBD90" w14:textId="73FB9D30" w:rsidR="00067335"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al autocontrol.</w:t>
      </w:r>
    </w:p>
    <w:p w14:paraId="5C27FD3A"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LOS PROPONENTES SE COMPROMETEN A:</w:t>
      </w:r>
    </w:p>
    <w:p w14:paraId="052A7197" w14:textId="07D0E25E"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Apoyar a la </w:t>
      </w:r>
      <w:r w:rsidR="002814F0" w:rsidRPr="0016212B">
        <w:rPr>
          <w:rFonts w:ascii="Tahoma" w:hAnsi="Tahoma" w:cs="Tahoma"/>
          <w:spacing w:val="-3"/>
          <w:lang w:val="es-ES"/>
        </w:rPr>
        <w:t>Universidad</w:t>
      </w:r>
      <w:r w:rsidRPr="0016212B">
        <w:rPr>
          <w:rFonts w:ascii="Tahoma" w:hAnsi="Tahoma" w:cs="Tahoma"/>
          <w:spacing w:val="-3"/>
          <w:lang w:val="es-ES"/>
        </w:rPr>
        <w:t xml:space="preserve"> en la Lucha por la transparencia y contra la corrupción.</w:t>
      </w:r>
    </w:p>
    <w:p w14:paraId="48546753"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Cumplir con las disposiciones, principios y mandatos del ordenamiento jurídico, en especial, las normas que regulan la contratación y las </w:t>
      </w:r>
      <w:proofErr w:type="spellStart"/>
      <w:r w:rsidRPr="0016212B">
        <w:rPr>
          <w:rFonts w:ascii="Tahoma" w:hAnsi="Tahoma" w:cs="Tahoma"/>
          <w:spacing w:val="-3"/>
          <w:lang w:val="es-ES"/>
        </w:rPr>
        <w:t>clausulas</w:t>
      </w:r>
      <w:proofErr w:type="spellEnd"/>
      <w:r w:rsidRPr="0016212B">
        <w:rPr>
          <w:rFonts w:ascii="Tahoma" w:hAnsi="Tahoma" w:cs="Tahoma"/>
          <w:spacing w:val="-3"/>
          <w:lang w:val="es-ES"/>
        </w:rPr>
        <w:t xml:space="preserve"> que rigen los contratos.</w:t>
      </w:r>
    </w:p>
    <w:p w14:paraId="690CC134"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lastRenderedPageBreak/>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295CD0DE"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68C59A7B" w14:textId="7388E8DE"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Colaborar con la </w:t>
      </w:r>
      <w:r w:rsidR="002814F0" w:rsidRPr="0016212B">
        <w:rPr>
          <w:rFonts w:ascii="Tahoma" w:hAnsi="Tahoma" w:cs="Tahoma"/>
          <w:spacing w:val="-3"/>
          <w:lang w:val="es-ES"/>
        </w:rPr>
        <w:t>Universidad</w:t>
      </w:r>
      <w:r w:rsidRPr="0016212B">
        <w:rPr>
          <w:rFonts w:ascii="Tahoma" w:hAnsi="Tahoma" w:cs="Tahoma"/>
          <w:spacing w:val="-3"/>
          <w:lang w:val="es-ES"/>
        </w:rPr>
        <w:t xml:space="preserve"> en la vigilancia y control de los procesos de contratación pública.</w:t>
      </w:r>
    </w:p>
    <w:p w14:paraId="7FC4459C" w14:textId="665A79BE"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Denunciar las situaciones de corrupción que puedan presentarse en los mismos para garantizar la libre competencia en todas las etapas de los procesos contractuales, que adelante la </w:t>
      </w:r>
      <w:r w:rsidR="002814F0" w:rsidRPr="0016212B">
        <w:rPr>
          <w:rFonts w:ascii="Tahoma" w:hAnsi="Tahoma" w:cs="Tahoma"/>
          <w:spacing w:val="-3"/>
          <w:lang w:val="es-ES"/>
        </w:rPr>
        <w:t>Universidad</w:t>
      </w:r>
      <w:r w:rsidRPr="0016212B">
        <w:rPr>
          <w:rFonts w:ascii="Tahoma" w:hAnsi="Tahoma" w:cs="Tahoma"/>
          <w:spacing w:val="-3"/>
          <w:lang w:val="es-ES"/>
        </w:rPr>
        <w:t>.</w:t>
      </w:r>
    </w:p>
    <w:p w14:paraId="27AF6537" w14:textId="37FD59D9"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Dar a conocer a la </w:t>
      </w:r>
      <w:r w:rsidR="002814F0" w:rsidRPr="0016212B">
        <w:rPr>
          <w:rFonts w:ascii="Tahoma" w:hAnsi="Tahoma" w:cs="Tahoma"/>
          <w:spacing w:val="-3"/>
          <w:lang w:val="es-ES"/>
        </w:rPr>
        <w:t>Universidad</w:t>
      </w:r>
      <w:r w:rsidRPr="0016212B">
        <w:rPr>
          <w:rFonts w:ascii="Tahoma" w:hAnsi="Tahoma" w:cs="Tahoma"/>
          <w:spacing w:val="-3"/>
          <w:lang w:val="es-ES"/>
        </w:rPr>
        <w:t xml:space="preserve"> las maniobras fraudulentas o prácticas indebidas de los competidores que pretendan influir en la adjudicación de un contrato o la obtención de cualquier tipo de beneficio.</w:t>
      </w:r>
    </w:p>
    <w:p w14:paraId="0F512DF9"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LOS CONTRATISTAS SELECCIONADOS SE COMPROMETEN A:</w:t>
      </w:r>
    </w:p>
    <w:p w14:paraId="385D567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Cumplir de manera eficiente y oportuna los ofrecimientos y compromisos contenidos en la oferta y las</w:t>
      </w:r>
      <w:r w:rsidR="00097D7E" w:rsidRPr="0016212B">
        <w:rPr>
          <w:rFonts w:ascii="Tahoma" w:hAnsi="Tahoma" w:cs="Tahoma"/>
          <w:spacing w:val="-3"/>
        </w:rPr>
        <w:t xml:space="preserve"> </w:t>
      </w:r>
      <w:r w:rsidRPr="0016212B">
        <w:rPr>
          <w:rFonts w:ascii="Tahoma" w:hAnsi="Tahoma" w:cs="Tahoma"/>
          <w:spacing w:val="-3"/>
          <w:lang w:val="es-ES"/>
        </w:rPr>
        <w:t>obligaciones contractuales evitando dilaciones que originen sobrecostos injustificados.</w:t>
      </w:r>
    </w:p>
    <w:p w14:paraId="6FCBD99E"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Participar teniendo en cuenta las realidades objetivas del mercado y las necesidades del servicio público a contratar, evitando la presentación de ofertas con precios artificialmente bajos o proponer</w:t>
      </w:r>
      <w:r w:rsidR="00097D7E" w:rsidRPr="0016212B">
        <w:rPr>
          <w:rFonts w:ascii="Tahoma" w:hAnsi="Tahoma" w:cs="Tahoma"/>
          <w:spacing w:val="-3"/>
        </w:rPr>
        <w:t xml:space="preserve"> </w:t>
      </w:r>
      <w:r w:rsidRPr="0016212B">
        <w:rPr>
          <w:rFonts w:ascii="Tahoma" w:hAnsi="Tahoma" w:cs="Tahoma"/>
          <w:spacing w:val="-3"/>
          <w:lang w:val="es-ES"/>
        </w:rPr>
        <w:t>plazos o términos que no puedan ser cumplidos.</w:t>
      </w:r>
    </w:p>
    <w:p w14:paraId="7A6864E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Utilizar y aplicar productos, procesos y tecnologías limpias que garanticen la conservación del medio ambiente y el equilibrio del ecosistema.</w:t>
      </w:r>
    </w:p>
    <w:p w14:paraId="11F4D2E9"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procurar el buen uso de los recursos públicos, advirtiendo los riesgos que puedan presentarse en el proceso contractual.</w:t>
      </w:r>
    </w:p>
    <w:p w14:paraId="784BDD07"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no participar en procesos contractuales cuando se encuentren incursos en alguna de las causales de inhabilidad, incompatibilidad o conflictos de intereses o tengan pendiente el cumplimiento de obligaciones fiscales o parafiscales con el Estado.</w:t>
      </w:r>
    </w:p>
    <w:p w14:paraId="116B5214"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5D38788B"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5A755DF0"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63A19A2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Cumplir con las condiciones y plazos de ejecución del contrato y con la calidad de los bienes y servicios ofrecidos o de las obras y tareas por ejecutar.</w:t>
      </w:r>
    </w:p>
    <w:p w14:paraId="49A48FF5" w14:textId="0466F84C" w:rsidR="008F6DAB" w:rsidRPr="0016212B" w:rsidRDefault="008F6DAB">
      <w:pPr>
        <w:pStyle w:val="Textoindependiente"/>
        <w:jc w:val="both"/>
        <w:rPr>
          <w:rFonts w:ascii="Tahoma" w:hAnsi="Tahoma" w:cs="Tahoma"/>
          <w:spacing w:val="-3"/>
        </w:rPr>
      </w:pPr>
      <w:r w:rsidRPr="0016212B">
        <w:rPr>
          <w:rFonts w:ascii="Tahoma" w:hAnsi="Tahoma" w:cs="Tahoma"/>
          <w:spacing w:val="-3"/>
        </w:rPr>
        <w:t>En constancia de lo anterior, y como manifestación de la aceptación de los compromisos unilaterales incorporados en el presente documento, se firma el mismo en la ciudad de , a los  (FECHA EN LETRAS Y NUMEROS).</w:t>
      </w:r>
    </w:p>
    <w:p w14:paraId="49337B27" w14:textId="77777777" w:rsidR="008F6DAB" w:rsidRPr="0016212B" w:rsidRDefault="008F6DAB">
      <w:pPr>
        <w:pStyle w:val="Textoindependiente"/>
        <w:jc w:val="both"/>
        <w:rPr>
          <w:rFonts w:ascii="Tahoma" w:hAnsi="Tahoma" w:cs="Tahoma"/>
          <w:spacing w:val="-3"/>
        </w:rPr>
      </w:pPr>
    </w:p>
    <w:p w14:paraId="57085624"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Firma</w:t>
      </w:r>
    </w:p>
    <w:p w14:paraId="4FA3374C" w14:textId="724C2805" w:rsidR="008F6DAB" w:rsidRPr="0016212B" w:rsidRDefault="008F6DAB">
      <w:pPr>
        <w:pStyle w:val="Textoindependiente"/>
        <w:jc w:val="both"/>
        <w:rPr>
          <w:rFonts w:ascii="Tahoma" w:hAnsi="Tahoma" w:cs="Tahoma"/>
          <w:spacing w:val="-3"/>
        </w:rPr>
      </w:pPr>
      <w:r w:rsidRPr="0016212B">
        <w:rPr>
          <w:rFonts w:ascii="Tahoma" w:hAnsi="Tahoma" w:cs="Tahoma"/>
          <w:spacing w:val="-3"/>
        </w:rPr>
        <w:t>C. C.</w:t>
      </w:r>
    </w:p>
    <w:p w14:paraId="438D433D" w14:textId="6EA845D8" w:rsidR="008F6DAB" w:rsidRPr="0016212B" w:rsidRDefault="008F6DAB">
      <w:pPr>
        <w:pStyle w:val="Textoindependiente"/>
        <w:jc w:val="both"/>
        <w:rPr>
          <w:rFonts w:ascii="Tahoma" w:hAnsi="Tahoma" w:cs="Tahoma"/>
          <w:sz w:val="15"/>
          <w:szCs w:val="15"/>
        </w:rPr>
      </w:pPr>
      <w:r w:rsidRPr="0016212B">
        <w:rPr>
          <w:rFonts w:ascii="Tahoma" w:hAnsi="Tahoma" w:cs="Tahoma"/>
          <w:b/>
          <w:sz w:val="15"/>
          <w:szCs w:val="15"/>
          <w:u w:val="single"/>
        </w:rPr>
        <w:t>NOTA:</w:t>
      </w:r>
      <w:r w:rsidR="00236741" w:rsidRPr="0016212B">
        <w:rPr>
          <w:rFonts w:ascii="Tahoma" w:hAnsi="Tahoma" w:cs="Tahoma"/>
          <w:b/>
          <w:sz w:val="15"/>
          <w:szCs w:val="15"/>
          <w:u w:val="single"/>
        </w:rPr>
        <w:t xml:space="preserve"> </w:t>
      </w:r>
      <w:r w:rsidRPr="0016212B">
        <w:rPr>
          <w:rFonts w:ascii="Tahoma" w:hAnsi="Tahoma" w:cs="Tahoma"/>
          <w:b/>
          <w:sz w:val="15"/>
          <w:szCs w:val="15"/>
          <w:u w:val="single"/>
        </w:rPr>
        <w:t xml:space="preserve">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w:t>
      </w:r>
    </w:p>
    <w:p w14:paraId="0D6B314A" w14:textId="77777777" w:rsidR="008F6DAB" w:rsidRPr="0016212B" w:rsidRDefault="00662B0B" w:rsidP="006644C4">
      <w:pPr>
        <w:pStyle w:val="Textoindependiente"/>
        <w:rPr>
          <w:rFonts w:ascii="Tahoma" w:hAnsi="Tahoma" w:cs="Tahoma"/>
          <w:b/>
          <w:spacing w:val="-3"/>
        </w:rPr>
      </w:pPr>
      <w:r w:rsidRPr="0016212B">
        <w:rPr>
          <w:rFonts w:ascii="Tahoma" w:hAnsi="Tahoma" w:cs="Tahoma"/>
        </w:rPr>
        <w:br w:type="page"/>
      </w:r>
    </w:p>
    <w:p w14:paraId="644EABE3" w14:textId="0D6C9BEC" w:rsidR="008F6DAB" w:rsidRPr="0016212B" w:rsidRDefault="002814F0">
      <w:pPr>
        <w:pStyle w:val="Ttulo"/>
        <w:rPr>
          <w:rFonts w:ascii="Tahoma" w:hAnsi="Tahoma" w:cs="Tahoma"/>
          <w:sz w:val="20"/>
          <w:szCs w:val="20"/>
        </w:rPr>
      </w:pPr>
      <w:r w:rsidRPr="0016212B">
        <w:rPr>
          <w:rFonts w:ascii="Tahoma" w:hAnsi="Tahoma" w:cs="Tahoma"/>
          <w:sz w:val="20"/>
          <w:szCs w:val="20"/>
        </w:rPr>
        <w:lastRenderedPageBreak/>
        <w:t>UNIVERSIDAD</w:t>
      </w:r>
      <w:r w:rsidR="008F6DAB" w:rsidRPr="0016212B">
        <w:rPr>
          <w:rFonts w:ascii="Tahoma" w:hAnsi="Tahoma" w:cs="Tahoma"/>
          <w:sz w:val="20"/>
          <w:szCs w:val="20"/>
        </w:rPr>
        <w:t xml:space="preserve"> DISTRITAL FRANCISCO JOSÉ DE CALDAS</w:t>
      </w:r>
    </w:p>
    <w:p w14:paraId="392512A9" w14:textId="10766D9F" w:rsidR="008F6DAB" w:rsidRPr="0016212B" w:rsidRDefault="00A17C8A">
      <w:pPr>
        <w:pStyle w:val="Ttulo"/>
        <w:rPr>
          <w:rFonts w:ascii="Tahoma" w:hAnsi="Tahoma" w:cs="Tahoma"/>
          <w:sz w:val="20"/>
          <w:szCs w:val="20"/>
        </w:rPr>
      </w:pPr>
      <w:r>
        <w:rPr>
          <w:rFonts w:ascii="Tahoma" w:hAnsi="Tahoma" w:cs="Tahoma"/>
          <w:sz w:val="20"/>
          <w:szCs w:val="20"/>
        </w:rPr>
        <w:t>CONVOCATORIA PÚBLICA No. 005 DE 2025</w:t>
      </w:r>
      <w:r w:rsidR="00E8504A" w:rsidRPr="0016212B">
        <w:rPr>
          <w:rFonts w:ascii="Tahoma" w:hAnsi="Tahoma" w:cs="Tahoma"/>
          <w:sz w:val="20"/>
          <w:szCs w:val="20"/>
        </w:rPr>
        <w:t>.</w:t>
      </w:r>
    </w:p>
    <w:p w14:paraId="5E49A626" w14:textId="77777777" w:rsidR="008F6DAB" w:rsidRPr="0016212B" w:rsidRDefault="008F6DAB">
      <w:pPr>
        <w:pStyle w:val="Ttulo"/>
        <w:rPr>
          <w:rFonts w:ascii="Tahoma" w:hAnsi="Tahoma" w:cs="Tahoma"/>
          <w:sz w:val="20"/>
          <w:szCs w:val="20"/>
        </w:rPr>
      </w:pPr>
    </w:p>
    <w:p w14:paraId="4A77E7F4" w14:textId="77777777" w:rsidR="008F6DAB" w:rsidRPr="0016212B" w:rsidRDefault="008F6DAB">
      <w:pPr>
        <w:pStyle w:val="Ttulo1"/>
        <w:rPr>
          <w:rFonts w:ascii="Tahoma" w:hAnsi="Tahoma" w:cs="Tahoma"/>
          <w:sz w:val="20"/>
          <w:szCs w:val="20"/>
        </w:rPr>
      </w:pPr>
      <w:bookmarkStart w:id="22" w:name="_Toc197677999"/>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7</w:t>
      </w:r>
      <w:bookmarkEnd w:id="22"/>
    </w:p>
    <w:p w14:paraId="750A67E9" w14:textId="77777777" w:rsidR="008F6DAB" w:rsidRPr="0016212B" w:rsidRDefault="008F6DAB">
      <w:pPr>
        <w:pStyle w:val="Ttulo1"/>
        <w:rPr>
          <w:rFonts w:ascii="Tahoma" w:hAnsi="Tahoma" w:cs="Tahoma"/>
          <w:sz w:val="20"/>
          <w:szCs w:val="20"/>
        </w:rPr>
      </w:pPr>
      <w:bookmarkStart w:id="23" w:name="_Toc197678000"/>
      <w:r w:rsidRPr="0016212B">
        <w:rPr>
          <w:rFonts w:ascii="Tahoma" w:hAnsi="Tahoma" w:cs="Tahoma"/>
          <w:sz w:val="20"/>
          <w:szCs w:val="20"/>
        </w:rPr>
        <w:t>CERTIFICACIONES EXPÈRIENCIA DEL PROPONENTE</w:t>
      </w:r>
      <w:bookmarkEnd w:id="23"/>
    </w:p>
    <w:p w14:paraId="2B41418B" w14:textId="77777777" w:rsidR="008F6DAB" w:rsidRPr="0016212B" w:rsidRDefault="008F6DAB">
      <w:pPr>
        <w:pStyle w:val="Ttulo"/>
        <w:rPr>
          <w:rFonts w:ascii="Tahoma" w:hAnsi="Tahoma" w:cs="Tahoma"/>
          <w:sz w:val="20"/>
          <w:szCs w:val="20"/>
        </w:rPr>
      </w:pPr>
    </w:p>
    <w:p w14:paraId="017C3A8E" w14:textId="77777777" w:rsidR="008F6DAB" w:rsidRPr="0016212B" w:rsidRDefault="008F6DAB">
      <w:pPr>
        <w:pStyle w:val="Ttulo"/>
        <w:rPr>
          <w:rFonts w:ascii="Tahoma" w:hAnsi="Tahoma" w:cs="Tahoma"/>
          <w:sz w:val="20"/>
          <w:szCs w:val="20"/>
        </w:rPr>
      </w:pPr>
      <w:r w:rsidRPr="0016212B">
        <w:rPr>
          <w:rFonts w:ascii="Tahoma" w:hAnsi="Tahoma" w:cs="Tahoma"/>
          <w:sz w:val="20"/>
          <w:szCs w:val="20"/>
        </w:rPr>
        <w:t>Cuadro para diligenciar certificaciones</w:t>
      </w:r>
    </w:p>
    <w:p w14:paraId="15DF10E3" w14:textId="77777777" w:rsidR="008F6DAB" w:rsidRPr="0016212B" w:rsidRDefault="008F6DAB">
      <w:pPr>
        <w:pStyle w:val="Textoindependiente"/>
        <w:jc w:val="both"/>
        <w:rPr>
          <w:rFonts w:ascii="Tahoma" w:hAnsi="Tahoma" w:cs="Tahoma"/>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42"/>
        <w:gridCol w:w="2236"/>
        <w:gridCol w:w="1810"/>
        <w:gridCol w:w="1668"/>
      </w:tblGrid>
      <w:tr w:rsidR="00BF031B" w:rsidRPr="0016212B" w14:paraId="483EEEC5" w14:textId="77777777" w:rsidTr="0024126A">
        <w:trPr>
          <w:jc w:val="center"/>
        </w:trPr>
        <w:tc>
          <w:tcPr>
            <w:tcW w:w="1888" w:type="dxa"/>
            <w:vAlign w:val="center"/>
          </w:tcPr>
          <w:p w14:paraId="299789E4"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OBJETO</w:t>
            </w:r>
          </w:p>
        </w:tc>
        <w:tc>
          <w:tcPr>
            <w:tcW w:w="2275" w:type="dxa"/>
            <w:vAlign w:val="center"/>
          </w:tcPr>
          <w:p w14:paraId="3591C25D"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FECHA INICIO Y FECHA DE TERMINACIÒN</w:t>
            </w:r>
          </w:p>
        </w:tc>
        <w:tc>
          <w:tcPr>
            <w:tcW w:w="2268" w:type="dxa"/>
            <w:vAlign w:val="center"/>
          </w:tcPr>
          <w:p w14:paraId="33DA3367"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ENTIDAD CONTRATANTE</w:t>
            </w:r>
          </w:p>
        </w:tc>
        <w:tc>
          <w:tcPr>
            <w:tcW w:w="1649" w:type="dxa"/>
            <w:vAlign w:val="center"/>
          </w:tcPr>
          <w:p w14:paraId="54F2CED5"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 DE PARTICIPACIÒN</w:t>
            </w:r>
          </w:p>
        </w:tc>
        <w:tc>
          <w:tcPr>
            <w:tcW w:w="1714" w:type="dxa"/>
            <w:vAlign w:val="center"/>
          </w:tcPr>
          <w:p w14:paraId="01F5A81C"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VALOR</w:t>
            </w:r>
          </w:p>
        </w:tc>
      </w:tr>
      <w:tr w:rsidR="008808A3" w:rsidRPr="0016212B" w14:paraId="64FD83CB" w14:textId="77777777" w:rsidTr="008808A3">
        <w:trPr>
          <w:trHeight w:val="752"/>
          <w:jc w:val="center"/>
        </w:trPr>
        <w:tc>
          <w:tcPr>
            <w:tcW w:w="1888" w:type="dxa"/>
            <w:vAlign w:val="center"/>
          </w:tcPr>
          <w:p w14:paraId="76D0F202" w14:textId="77777777" w:rsidR="008808A3" w:rsidRPr="0016212B" w:rsidRDefault="008808A3">
            <w:pPr>
              <w:tabs>
                <w:tab w:val="left" w:pos="1418"/>
              </w:tabs>
              <w:jc w:val="center"/>
              <w:rPr>
                <w:rFonts w:ascii="Tahoma" w:hAnsi="Tahoma" w:cs="Tahoma"/>
                <w:sz w:val="20"/>
                <w:szCs w:val="20"/>
              </w:rPr>
            </w:pPr>
          </w:p>
        </w:tc>
        <w:tc>
          <w:tcPr>
            <w:tcW w:w="2275" w:type="dxa"/>
            <w:vAlign w:val="center"/>
          </w:tcPr>
          <w:p w14:paraId="48E13E32" w14:textId="77777777" w:rsidR="008808A3" w:rsidRPr="0016212B" w:rsidRDefault="008808A3">
            <w:pPr>
              <w:tabs>
                <w:tab w:val="left" w:pos="1418"/>
              </w:tabs>
              <w:jc w:val="center"/>
              <w:rPr>
                <w:rFonts w:ascii="Tahoma" w:hAnsi="Tahoma" w:cs="Tahoma"/>
                <w:sz w:val="20"/>
                <w:szCs w:val="20"/>
              </w:rPr>
            </w:pPr>
          </w:p>
        </w:tc>
        <w:tc>
          <w:tcPr>
            <w:tcW w:w="2268" w:type="dxa"/>
            <w:vAlign w:val="center"/>
          </w:tcPr>
          <w:p w14:paraId="041BED98" w14:textId="77777777" w:rsidR="008808A3" w:rsidRPr="0016212B" w:rsidRDefault="008808A3">
            <w:pPr>
              <w:tabs>
                <w:tab w:val="left" w:pos="1418"/>
              </w:tabs>
              <w:jc w:val="center"/>
              <w:rPr>
                <w:rFonts w:ascii="Tahoma" w:hAnsi="Tahoma" w:cs="Tahoma"/>
                <w:sz w:val="20"/>
                <w:szCs w:val="20"/>
              </w:rPr>
            </w:pPr>
          </w:p>
        </w:tc>
        <w:tc>
          <w:tcPr>
            <w:tcW w:w="1649" w:type="dxa"/>
            <w:vAlign w:val="center"/>
          </w:tcPr>
          <w:p w14:paraId="3E768323" w14:textId="77777777" w:rsidR="008808A3" w:rsidRPr="0016212B" w:rsidRDefault="008808A3">
            <w:pPr>
              <w:tabs>
                <w:tab w:val="left" w:pos="1418"/>
              </w:tabs>
              <w:jc w:val="center"/>
              <w:rPr>
                <w:rFonts w:ascii="Tahoma" w:hAnsi="Tahoma" w:cs="Tahoma"/>
                <w:sz w:val="20"/>
                <w:szCs w:val="20"/>
              </w:rPr>
            </w:pPr>
          </w:p>
        </w:tc>
        <w:tc>
          <w:tcPr>
            <w:tcW w:w="1714" w:type="dxa"/>
            <w:vAlign w:val="center"/>
          </w:tcPr>
          <w:p w14:paraId="6391A1EA" w14:textId="77777777" w:rsidR="008808A3" w:rsidRPr="0016212B" w:rsidRDefault="008808A3">
            <w:pPr>
              <w:tabs>
                <w:tab w:val="left" w:pos="1418"/>
              </w:tabs>
              <w:jc w:val="center"/>
              <w:rPr>
                <w:rFonts w:ascii="Tahoma" w:hAnsi="Tahoma" w:cs="Tahoma"/>
                <w:sz w:val="20"/>
                <w:szCs w:val="20"/>
              </w:rPr>
            </w:pPr>
          </w:p>
        </w:tc>
      </w:tr>
      <w:tr w:rsidR="001F008F" w:rsidRPr="0016212B" w14:paraId="72D2D985" w14:textId="77777777" w:rsidTr="001F008F">
        <w:trPr>
          <w:trHeight w:val="692"/>
          <w:jc w:val="center"/>
        </w:trPr>
        <w:tc>
          <w:tcPr>
            <w:tcW w:w="1888" w:type="dxa"/>
            <w:vAlign w:val="center"/>
          </w:tcPr>
          <w:p w14:paraId="33A1ED7F" w14:textId="77777777" w:rsidR="001F008F" w:rsidRPr="0016212B" w:rsidRDefault="001F008F">
            <w:pPr>
              <w:tabs>
                <w:tab w:val="left" w:pos="1418"/>
              </w:tabs>
              <w:jc w:val="center"/>
              <w:rPr>
                <w:rFonts w:ascii="Tahoma" w:hAnsi="Tahoma" w:cs="Tahoma"/>
                <w:sz w:val="20"/>
                <w:szCs w:val="20"/>
              </w:rPr>
            </w:pPr>
          </w:p>
        </w:tc>
        <w:tc>
          <w:tcPr>
            <w:tcW w:w="2275" w:type="dxa"/>
            <w:vAlign w:val="center"/>
          </w:tcPr>
          <w:p w14:paraId="6620DDAD" w14:textId="77777777" w:rsidR="001F008F" w:rsidRPr="0016212B" w:rsidRDefault="001F008F">
            <w:pPr>
              <w:tabs>
                <w:tab w:val="left" w:pos="1418"/>
              </w:tabs>
              <w:jc w:val="center"/>
              <w:rPr>
                <w:rFonts w:ascii="Tahoma" w:hAnsi="Tahoma" w:cs="Tahoma"/>
                <w:sz w:val="20"/>
                <w:szCs w:val="20"/>
              </w:rPr>
            </w:pPr>
          </w:p>
        </w:tc>
        <w:tc>
          <w:tcPr>
            <w:tcW w:w="2268" w:type="dxa"/>
            <w:vAlign w:val="center"/>
          </w:tcPr>
          <w:p w14:paraId="15E52D10" w14:textId="77777777" w:rsidR="001F008F" w:rsidRPr="0016212B" w:rsidRDefault="001F008F">
            <w:pPr>
              <w:tabs>
                <w:tab w:val="left" w:pos="1418"/>
              </w:tabs>
              <w:jc w:val="center"/>
              <w:rPr>
                <w:rFonts w:ascii="Tahoma" w:hAnsi="Tahoma" w:cs="Tahoma"/>
                <w:sz w:val="20"/>
                <w:szCs w:val="20"/>
              </w:rPr>
            </w:pPr>
          </w:p>
        </w:tc>
        <w:tc>
          <w:tcPr>
            <w:tcW w:w="1649" w:type="dxa"/>
            <w:vAlign w:val="center"/>
          </w:tcPr>
          <w:p w14:paraId="13FE71EB" w14:textId="77777777" w:rsidR="001F008F" w:rsidRPr="0016212B" w:rsidRDefault="001F008F">
            <w:pPr>
              <w:tabs>
                <w:tab w:val="left" w:pos="1418"/>
              </w:tabs>
              <w:jc w:val="center"/>
              <w:rPr>
                <w:rFonts w:ascii="Tahoma" w:hAnsi="Tahoma" w:cs="Tahoma"/>
                <w:sz w:val="20"/>
                <w:szCs w:val="20"/>
              </w:rPr>
            </w:pPr>
          </w:p>
        </w:tc>
        <w:tc>
          <w:tcPr>
            <w:tcW w:w="1714" w:type="dxa"/>
            <w:vAlign w:val="center"/>
          </w:tcPr>
          <w:p w14:paraId="2364F334" w14:textId="77777777" w:rsidR="001F008F" w:rsidRPr="0016212B" w:rsidRDefault="001F008F">
            <w:pPr>
              <w:tabs>
                <w:tab w:val="left" w:pos="1418"/>
              </w:tabs>
              <w:jc w:val="center"/>
              <w:rPr>
                <w:rFonts w:ascii="Tahoma" w:hAnsi="Tahoma" w:cs="Tahoma"/>
                <w:sz w:val="20"/>
                <w:szCs w:val="20"/>
              </w:rPr>
            </w:pPr>
          </w:p>
        </w:tc>
      </w:tr>
      <w:tr w:rsidR="00BF031B" w:rsidRPr="0016212B" w14:paraId="362C3036" w14:textId="77777777" w:rsidTr="0024126A">
        <w:trPr>
          <w:trHeight w:val="444"/>
          <w:jc w:val="center"/>
        </w:trPr>
        <w:tc>
          <w:tcPr>
            <w:tcW w:w="1888" w:type="dxa"/>
            <w:vAlign w:val="center"/>
          </w:tcPr>
          <w:p w14:paraId="315AE90A" w14:textId="77777777" w:rsidR="008F6DAB" w:rsidRPr="0016212B" w:rsidRDefault="008F6DAB">
            <w:pPr>
              <w:tabs>
                <w:tab w:val="left" w:pos="1418"/>
              </w:tabs>
              <w:jc w:val="center"/>
              <w:rPr>
                <w:rFonts w:ascii="Tahoma" w:hAnsi="Tahoma" w:cs="Tahoma"/>
                <w:sz w:val="20"/>
                <w:szCs w:val="20"/>
              </w:rPr>
            </w:pPr>
          </w:p>
          <w:p w14:paraId="07AAFD94" w14:textId="77777777" w:rsidR="008F6DAB" w:rsidRPr="0016212B" w:rsidRDefault="008F6DAB">
            <w:pPr>
              <w:tabs>
                <w:tab w:val="left" w:pos="1418"/>
              </w:tabs>
              <w:jc w:val="center"/>
              <w:rPr>
                <w:rFonts w:ascii="Tahoma" w:hAnsi="Tahoma" w:cs="Tahoma"/>
                <w:sz w:val="20"/>
                <w:szCs w:val="20"/>
              </w:rPr>
            </w:pPr>
          </w:p>
          <w:p w14:paraId="45CEBB2E" w14:textId="77777777" w:rsidR="008F6DAB" w:rsidRPr="0016212B" w:rsidRDefault="008F6DAB">
            <w:pPr>
              <w:tabs>
                <w:tab w:val="left" w:pos="1418"/>
              </w:tabs>
              <w:jc w:val="center"/>
              <w:rPr>
                <w:rFonts w:ascii="Tahoma" w:hAnsi="Tahoma" w:cs="Tahoma"/>
                <w:sz w:val="20"/>
                <w:szCs w:val="20"/>
              </w:rPr>
            </w:pPr>
          </w:p>
        </w:tc>
        <w:tc>
          <w:tcPr>
            <w:tcW w:w="2275" w:type="dxa"/>
            <w:vAlign w:val="center"/>
          </w:tcPr>
          <w:p w14:paraId="26EFB831" w14:textId="77777777" w:rsidR="008F6DAB" w:rsidRPr="0016212B" w:rsidRDefault="008F6DAB">
            <w:pPr>
              <w:tabs>
                <w:tab w:val="left" w:pos="1418"/>
              </w:tabs>
              <w:jc w:val="center"/>
              <w:rPr>
                <w:rFonts w:ascii="Tahoma" w:hAnsi="Tahoma" w:cs="Tahoma"/>
                <w:sz w:val="20"/>
                <w:szCs w:val="20"/>
              </w:rPr>
            </w:pPr>
          </w:p>
        </w:tc>
        <w:tc>
          <w:tcPr>
            <w:tcW w:w="2268" w:type="dxa"/>
            <w:vAlign w:val="center"/>
          </w:tcPr>
          <w:p w14:paraId="5579F987" w14:textId="77777777" w:rsidR="008F6DAB" w:rsidRPr="0016212B" w:rsidRDefault="008F6DAB">
            <w:pPr>
              <w:tabs>
                <w:tab w:val="left" w:pos="1418"/>
              </w:tabs>
              <w:jc w:val="center"/>
              <w:rPr>
                <w:rFonts w:ascii="Tahoma" w:hAnsi="Tahoma" w:cs="Tahoma"/>
                <w:sz w:val="20"/>
                <w:szCs w:val="20"/>
              </w:rPr>
            </w:pPr>
          </w:p>
        </w:tc>
        <w:tc>
          <w:tcPr>
            <w:tcW w:w="1649" w:type="dxa"/>
            <w:vAlign w:val="center"/>
          </w:tcPr>
          <w:p w14:paraId="4366A60E" w14:textId="77777777" w:rsidR="008F6DAB" w:rsidRPr="0016212B" w:rsidRDefault="008F6DAB">
            <w:pPr>
              <w:tabs>
                <w:tab w:val="left" w:pos="1418"/>
              </w:tabs>
              <w:jc w:val="center"/>
              <w:rPr>
                <w:rFonts w:ascii="Tahoma" w:hAnsi="Tahoma" w:cs="Tahoma"/>
                <w:sz w:val="20"/>
                <w:szCs w:val="20"/>
              </w:rPr>
            </w:pPr>
          </w:p>
        </w:tc>
        <w:tc>
          <w:tcPr>
            <w:tcW w:w="1714" w:type="dxa"/>
            <w:vAlign w:val="center"/>
          </w:tcPr>
          <w:p w14:paraId="53FD4425" w14:textId="77777777" w:rsidR="008F6DAB" w:rsidRPr="0016212B" w:rsidRDefault="008F6DAB">
            <w:pPr>
              <w:tabs>
                <w:tab w:val="left" w:pos="1418"/>
              </w:tabs>
              <w:jc w:val="center"/>
              <w:rPr>
                <w:rFonts w:ascii="Tahoma" w:hAnsi="Tahoma" w:cs="Tahoma"/>
                <w:sz w:val="20"/>
                <w:szCs w:val="20"/>
              </w:rPr>
            </w:pPr>
          </w:p>
        </w:tc>
      </w:tr>
      <w:tr w:rsidR="00BF031B" w:rsidRPr="0016212B" w14:paraId="442EBCCC" w14:textId="77777777" w:rsidTr="0024126A">
        <w:trPr>
          <w:jc w:val="center"/>
        </w:trPr>
        <w:tc>
          <w:tcPr>
            <w:tcW w:w="1888" w:type="dxa"/>
            <w:vAlign w:val="center"/>
          </w:tcPr>
          <w:p w14:paraId="58424941" w14:textId="77777777" w:rsidR="008F6DAB" w:rsidRPr="0016212B" w:rsidRDefault="008F6DAB">
            <w:pPr>
              <w:tabs>
                <w:tab w:val="left" w:pos="1418"/>
              </w:tabs>
              <w:jc w:val="center"/>
              <w:rPr>
                <w:rFonts w:ascii="Tahoma" w:hAnsi="Tahoma" w:cs="Tahoma"/>
                <w:sz w:val="20"/>
                <w:szCs w:val="20"/>
              </w:rPr>
            </w:pPr>
          </w:p>
          <w:p w14:paraId="020120F4" w14:textId="77777777" w:rsidR="008F6DAB" w:rsidRPr="0016212B" w:rsidRDefault="008F6DAB">
            <w:pPr>
              <w:tabs>
                <w:tab w:val="left" w:pos="1418"/>
              </w:tabs>
              <w:jc w:val="center"/>
              <w:rPr>
                <w:rFonts w:ascii="Tahoma" w:hAnsi="Tahoma" w:cs="Tahoma"/>
                <w:sz w:val="20"/>
                <w:szCs w:val="20"/>
              </w:rPr>
            </w:pPr>
          </w:p>
          <w:p w14:paraId="0059D80F" w14:textId="77777777" w:rsidR="008F6DAB" w:rsidRPr="0016212B" w:rsidRDefault="008F6DAB">
            <w:pPr>
              <w:tabs>
                <w:tab w:val="left" w:pos="1418"/>
              </w:tabs>
              <w:jc w:val="center"/>
              <w:rPr>
                <w:rFonts w:ascii="Tahoma" w:hAnsi="Tahoma" w:cs="Tahoma"/>
                <w:sz w:val="20"/>
                <w:szCs w:val="20"/>
              </w:rPr>
            </w:pPr>
          </w:p>
        </w:tc>
        <w:tc>
          <w:tcPr>
            <w:tcW w:w="2275" w:type="dxa"/>
            <w:vAlign w:val="center"/>
          </w:tcPr>
          <w:p w14:paraId="11C25966" w14:textId="77777777" w:rsidR="008F6DAB" w:rsidRPr="0016212B" w:rsidRDefault="008F6DAB">
            <w:pPr>
              <w:tabs>
                <w:tab w:val="left" w:pos="1418"/>
              </w:tabs>
              <w:jc w:val="center"/>
              <w:rPr>
                <w:rFonts w:ascii="Tahoma" w:hAnsi="Tahoma" w:cs="Tahoma"/>
                <w:sz w:val="20"/>
                <w:szCs w:val="20"/>
              </w:rPr>
            </w:pPr>
          </w:p>
        </w:tc>
        <w:tc>
          <w:tcPr>
            <w:tcW w:w="2268" w:type="dxa"/>
            <w:vAlign w:val="center"/>
          </w:tcPr>
          <w:p w14:paraId="67EC4D07" w14:textId="77777777" w:rsidR="008F6DAB" w:rsidRPr="0016212B" w:rsidRDefault="008F6DAB">
            <w:pPr>
              <w:tabs>
                <w:tab w:val="left" w:pos="1418"/>
              </w:tabs>
              <w:jc w:val="center"/>
              <w:rPr>
                <w:rFonts w:ascii="Tahoma" w:hAnsi="Tahoma" w:cs="Tahoma"/>
                <w:sz w:val="20"/>
                <w:szCs w:val="20"/>
              </w:rPr>
            </w:pPr>
          </w:p>
        </w:tc>
        <w:tc>
          <w:tcPr>
            <w:tcW w:w="1649" w:type="dxa"/>
            <w:vAlign w:val="center"/>
          </w:tcPr>
          <w:p w14:paraId="6F53F136" w14:textId="77777777" w:rsidR="008F6DAB" w:rsidRPr="0016212B" w:rsidRDefault="008F6DAB">
            <w:pPr>
              <w:tabs>
                <w:tab w:val="left" w:pos="1418"/>
              </w:tabs>
              <w:jc w:val="center"/>
              <w:rPr>
                <w:rFonts w:ascii="Tahoma" w:hAnsi="Tahoma" w:cs="Tahoma"/>
                <w:sz w:val="20"/>
                <w:szCs w:val="20"/>
              </w:rPr>
            </w:pPr>
          </w:p>
        </w:tc>
        <w:tc>
          <w:tcPr>
            <w:tcW w:w="1714" w:type="dxa"/>
            <w:vAlign w:val="center"/>
          </w:tcPr>
          <w:p w14:paraId="0259A57F" w14:textId="77777777" w:rsidR="008F6DAB" w:rsidRPr="0016212B" w:rsidRDefault="008F6DAB">
            <w:pPr>
              <w:tabs>
                <w:tab w:val="left" w:pos="1418"/>
              </w:tabs>
              <w:jc w:val="center"/>
              <w:rPr>
                <w:rFonts w:ascii="Tahoma" w:hAnsi="Tahoma" w:cs="Tahoma"/>
                <w:sz w:val="20"/>
                <w:szCs w:val="20"/>
              </w:rPr>
            </w:pPr>
          </w:p>
        </w:tc>
      </w:tr>
      <w:tr w:rsidR="002B13AF" w:rsidRPr="0016212B" w14:paraId="62587714" w14:textId="77777777" w:rsidTr="0024126A">
        <w:trPr>
          <w:jc w:val="center"/>
        </w:trPr>
        <w:tc>
          <w:tcPr>
            <w:tcW w:w="1888" w:type="dxa"/>
            <w:vAlign w:val="center"/>
          </w:tcPr>
          <w:p w14:paraId="500DB8C6" w14:textId="77777777" w:rsidR="008F6DAB" w:rsidRPr="0016212B" w:rsidRDefault="008F6DAB">
            <w:pPr>
              <w:tabs>
                <w:tab w:val="left" w:pos="1418"/>
              </w:tabs>
              <w:jc w:val="center"/>
              <w:rPr>
                <w:rFonts w:ascii="Tahoma" w:hAnsi="Tahoma" w:cs="Tahoma"/>
                <w:sz w:val="20"/>
                <w:szCs w:val="20"/>
              </w:rPr>
            </w:pPr>
          </w:p>
          <w:p w14:paraId="39766C88" w14:textId="77777777" w:rsidR="008F6DAB" w:rsidRPr="0016212B" w:rsidRDefault="008F6DAB">
            <w:pPr>
              <w:tabs>
                <w:tab w:val="left" w:pos="1418"/>
              </w:tabs>
              <w:jc w:val="center"/>
              <w:rPr>
                <w:rFonts w:ascii="Tahoma" w:hAnsi="Tahoma" w:cs="Tahoma"/>
                <w:sz w:val="20"/>
                <w:szCs w:val="20"/>
              </w:rPr>
            </w:pPr>
          </w:p>
          <w:p w14:paraId="0F2E66C4" w14:textId="77777777" w:rsidR="008F6DAB" w:rsidRPr="0016212B" w:rsidRDefault="008F6DAB">
            <w:pPr>
              <w:tabs>
                <w:tab w:val="left" w:pos="1418"/>
              </w:tabs>
              <w:jc w:val="center"/>
              <w:rPr>
                <w:rFonts w:ascii="Tahoma" w:hAnsi="Tahoma" w:cs="Tahoma"/>
                <w:sz w:val="20"/>
                <w:szCs w:val="20"/>
              </w:rPr>
            </w:pPr>
          </w:p>
        </w:tc>
        <w:tc>
          <w:tcPr>
            <w:tcW w:w="2275" w:type="dxa"/>
            <w:vAlign w:val="center"/>
          </w:tcPr>
          <w:p w14:paraId="02291A04" w14:textId="77777777" w:rsidR="008F6DAB" w:rsidRPr="0016212B" w:rsidRDefault="008F6DAB">
            <w:pPr>
              <w:tabs>
                <w:tab w:val="left" w:pos="1418"/>
              </w:tabs>
              <w:jc w:val="center"/>
              <w:rPr>
                <w:rFonts w:ascii="Tahoma" w:hAnsi="Tahoma" w:cs="Tahoma"/>
                <w:sz w:val="20"/>
                <w:szCs w:val="20"/>
              </w:rPr>
            </w:pPr>
          </w:p>
        </w:tc>
        <w:tc>
          <w:tcPr>
            <w:tcW w:w="2268" w:type="dxa"/>
            <w:vAlign w:val="center"/>
          </w:tcPr>
          <w:p w14:paraId="7DD7B064" w14:textId="77777777" w:rsidR="008F6DAB" w:rsidRPr="0016212B" w:rsidRDefault="008F6DAB">
            <w:pPr>
              <w:tabs>
                <w:tab w:val="left" w:pos="1418"/>
              </w:tabs>
              <w:jc w:val="center"/>
              <w:rPr>
                <w:rFonts w:ascii="Tahoma" w:hAnsi="Tahoma" w:cs="Tahoma"/>
                <w:sz w:val="20"/>
                <w:szCs w:val="20"/>
              </w:rPr>
            </w:pPr>
          </w:p>
        </w:tc>
        <w:tc>
          <w:tcPr>
            <w:tcW w:w="1649" w:type="dxa"/>
            <w:vAlign w:val="center"/>
          </w:tcPr>
          <w:p w14:paraId="5696DB39" w14:textId="77777777" w:rsidR="008F6DAB" w:rsidRPr="0016212B" w:rsidRDefault="008F6DAB">
            <w:pPr>
              <w:tabs>
                <w:tab w:val="left" w:pos="1418"/>
              </w:tabs>
              <w:jc w:val="center"/>
              <w:rPr>
                <w:rFonts w:ascii="Tahoma" w:hAnsi="Tahoma" w:cs="Tahoma"/>
                <w:sz w:val="20"/>
                <w:szCs w:val="20"/>
              </w:rPr>
            </w:pPr>
          </w:p>
        </w:tc>
        <w:tc>
          <w:tcPr>
            <w:tcW w:w="1714" w:type="dxa"/>
            <w:vAlign w:val="center"/>
          </w:tcPr>
          <w:p w14:paraId="74650407" w14:textId="77777777" w:rsidR="008F6DAB" w:rsidRPr="0016212B" w:rsidRDefault="008F6DAB">
            <w:pPr>
              <w:tabs>
                <w:tab w:val="left" w:pos="1418"/>
              </w:tabs>
              <w:jc w:val="center"/>
              <w:rPr>
                <w:rFonts w:ascii="Tahoma" w:hAnsi="Tahoma" w:cs="Tahoma"/>
                <w:sz w:val="20"/>
                <w:szCs w:val="20"/>
              </w:rPr>
            </w:pPr>
          </w:p>
        </w:tc>
      </w:tr>
    </w:tbl>
    <w:p w14:paraId="76DD21E3" w14:textId="77777777" w:rsidR="008F6DAB" w:rsidRPr="0016212B" w:rsidRDefault="008F6DAB">
      <w:pPr>
        <w:pStyle w:val="Textoindependiente"/>
        <w:jc w:val="both"/>
        <w:rPr>
          <w:rFonts w:ascii="Tahoma" w:hAnsi="Tahoma" w:cs="Tahoma"/>
        </w:rPr>
      </w:pPr>
    </w:p>
    <w:p w14:paraId="1C6A09B0" w14:textId="77777777" w:rsidR="008F6DAB" w:rsidRPr="0016212B" w:rsidRDefault="008F6DAB" w:rsidP="0080158A">
      <w:pPr>
        <w:pStyle w:val="Textoindependiente"/>
        <w:spacing w:after="0"/>
        <w:jc w:val="center"/>
        <w:rPr>
          <w:rFonts w:ascii="Tahoma" w:hAnsi="Tahoma" w:cs="Tahoma"/>
          <w:b/>
          <w:spacing w:val="-3"/>
        </w:rPr>
      </w:pPr>
    </w:p>
    <w:p w14:paraId="4A5CAEFB" w14:textId="291E3449" w:rsidR="00FF7B0B" w:rsidRPr="00B73BCC" w:rsidRDefault="00FF7B0B" w:rsidP="00B73BCC">
      <w:pPr>
        <w:rPr>
          <w:rFonts w:ascii="Tahoma" w:hAnsi="Tahoma" w:cs="Tahoma"/>
          <w:sz w:val="20"/>
          <w:szCs w:val="20"/>
        </w:rPr>
      </w:pPr>
      <w:r w:rsidRPr="00B73BCC">
        <w:rPr>
          <w:rFonts w:ascii="Tahoma" w:hAnsi="Tahoma" w:cs="Tahoma"/>
          <w:sz w:val="20"/>
          <w:szCs w:val="20"/>
        </w:rPr>
        <w:t xml:space="preserve">Nombre o Razón Social del Proponente: </w:t>
      </w:r>
    </w:p>
    <w:p w14:paraId="06475D24" w14:textId="77777777" w:rsidR="0080158A" w:rsidRPr="00B73BCC" w:rsidRDefault="0080158A" w:rsidP="00B73BCC">
      <w:pPr>
        <w:rPr>
          <w:rFonts w:ascii="Tahoma" w:hAnsi="Tahoma" w:cs="Tahoma"/>
          <w:sz w:val="20"/>
          <w:szCs w:val="20"/>
        </w:rPr>
      </w:pPr>
    </w:p>
    <w:p w14:paraId="60B1B8DC" w14:textId="2E30E414" w:rsidR="00FF7B0B" w:rsidRPr="00B73BCC" w:rsidRDefault="00FF7B0B" w:rsidP="00B73BCC">
      <w:pPr>
        <w:rPr>
          <w:rFonts w:ascii="Tahoma" w:hAnsi="Tahoma" w:cs="Tahoma"/>
          <w:sz w:val="20"/>
          <w:szCs w:val="20"/>
        </w:rPr>
      </w:pPr>
      <w:r w:rsidRPr="00B73BCC">
        <w:rPr>
          <w:rFonts w:ascii="Tahoma" w:hAnsi="Tahoma" w:cs="Tahoma"/>
          <w:sz w:val="20"/>
          <w:szCs w:val="20"/>
        </w:rPr>
        <w:t xml:space="preserve">NIT: </w:t>
      </w:r>
    </w:p>
    <w:p w14:paraId="7ACCE06D" w14:textId="77777777" w:rsidR="0080158A" w:rsidRPr="00B73BCC" w:rsidRDefault="0080158A" w:rsidP="00B73BCC">
      <w:pPr>
        <w:rPr>
          <w:rFonts w:ascii="Tahoma" w:hAnsi="Tahoma" w:cs="Tahoma"/>
          <w:sz w:val="20"/>
          <w:szCs w:val="20"/>
        </w:rPr>
      </w:pPr>
    </w:p>
    <w:p w14:paraId="1D0DBC6C" w14:textId="36A2FB1B" w:rsidR="00FF7B0B" w:rsidRPr="00B73BCC" w:rsidRDefault="00FF7B0B" w:rsidP="00B73BCC">
      <w:pPr>
        <w:rPr>
          <w:rFonts w:ascii="Tahoma" w:hAnsi="Tahoma" w:cs="Tahoma"/>
          <w:sz w:val="20"/>
          <w:szCs w:val="20"/>
        </w:rPr>
      </w:pPr>
      <w:r w:rsidRPr="00B73BCC">
        <w:rPr>
          <w:rFonts w:ascii="Tahoma" w:hAnsi="Tahoma" w:cs="Tahoma"/>
          <w:sz w:val="20"/>
          <w:szCs w:val="20"/>
        </w:rPr>
        <w:t xml:space="preserve">Nombre del Representante Legal: </w:t>
      </w:r>
    </w:p>
    <w:p w14:paraId="20CAB833" w14:textId="77777777" w:rsidR="0080158A" w:rsidRPr="00B73BCC" w:rsidRDefault="0080158A" w:rsidP="00B73BCC">
      <w:pPr>
        <w:rPr>
          <w:rFonts w:ascii="Tahoma" w:hAnsi="Tahoma" w:cs="Tahoma"/>
          <w:sz w:val="20"/>
          <w:szCs w:val="20"/>
        </w:rPr>
      </w:pPr>
    </w:p>
    <w:p w14:paraId="33022F50" w14:textId="1758E563" w:rsidR="00FF7B0B" w:rsidRPr="00B73BCC" w:rsidRDefault="00FF7B0B" w:rsidP="00B73BCC">
      <w:pPr>
        <w:rPr>
          <w:rFonts w:ascii="Tahoma" w:hAnsi="Tahoma" w:cs="Tahoma"/>
          <w:sz w:val="20"/>
          <w:szCs w:val="20"/>
        </w:rPr>
      </w:pPr>
      <w:r w:rsidRPr="00B73BCC">
        <w:rPr>
          <w:rFonts w:ascii="Tahoma" w:hAnsi="Tahoma" w:cs="Tahoma"/>
          <w:sz w:val="20"/>
          <w:szCs w:val="20"/>
        </w:rPr>
        <w:t xml:space="preserve">C. C. </w:t>
      </w:r>
      <w:r w:rsidR="00B36034" w:rsidRPr="00B73BCC">
        <w:rPr>
          <w:rFonts w:ascii="Tahoma" w:hAnsi="Tahoma" w:cs="Tahoma"/>
          <w:sz w:val="20"/>
          <w:szCs w:val="20"/>
        </w:rPr>
        <w:t>No.</w:t>
      </w:r>
      <w:r w:rsidR="00B36034">
        <w:rPr>
          <w:rFonts w:ascii="Tahoma" w:hAnsi="Tahoma" w:cs="Tahoma"/>
          <w:sz w:val="20"/>
          <w:szCs w:val="20"/>
        </w:rPr>
        <w:t xml:space="preserve"> __________________</w:t>
      </w:r>
      <w:r w:rsidR="00B73BCC">
        <w:rPr>
          <w:rFonts w:ascii="Tahoma" w:hAnsi="Tahoma" w:cs="Tahoma"/>
          <w:sz w:val="20"/>
          <w:szCs w:val="20"/>
        </w:rPr>
        <w:t xml:space="preserve"> </w:t>
      </w:r>
      <w:r w:rsidR="0080158A" w:rsidRPr="00B73BCC">
        <w:rPr>
          <w:rFonts w:ascii="Tahoma" w:hAnsi="Tahoma" w:cs="Tahoma"/>
          <w:sz w:val="20"/>
          <w:szCs w:val="20"/>
        </w:rPr>
        <w:t>De:</w:t>
      </w:r>
      <w:r w:rsidR="00B36034">
        <w:rPr>
          <w:rFonts w:ascii="Tahoma" w:hAnsi="Tahoma" w:cs="Tahoma"/>
          <w:sz w:val="20"/>
          <w:szCs w:val="20"/>
        </w:rPr>
        <w:t>____________</w:t>
      </w:r>
    </w:p>
    <w:p w14:paraId="1C094715" w14:textId="77777777" w:rsidR="0080158A" w:rsidRPr="00B73BCC" w:rsidRDefault="0080158A" w:rsidP="00B73BCC">
      <w:pPr>
        <w:rPr>
          <w:rFonts w:ascii="Tahoma" w:hAnsi="Tahoma" w:cs="Tahoma"/>
          <w:sz w:val="20"/>
          <w:szCs w:val="20"/>
        </w:rPr>
      </w:pPr>
    </w:p>
    <w:p w14:paraId="75DDCCC0" w14:textId="6049EC7B" w:rsidR="00FF7B0B" w:rsidRPr="00B73BCC" w:rsidRDefault="00FF7B0B" w:rsidP="00B73BCC">
      <w:pPr>
        <w:rPr>
          <w:rFonts w:ascii="Tahoma" w:hAnsi="Tahoma" w:cs="Tahoma"/>
          <w:sz w:val="20"/>
          <w:szCs w:val="20"/>
        </w:rPr>
      </w:pPr>
      <w:r w:rsidRPr="00B73BCC">
        <w:rPr>
          <w:rFonts w:ascii="Tahoma" w:hAnsi="Tahoma" w:cs="Tahoma"/>
          <w:sz w:val="20"/>
          <w:szCs w:val="20"/>
        </w:rPr>
        <w:t xml:space="preserve">Dirección: </w:t>
      </w:r>
    </w:p>
    <w:p w14:paraId="2AF8C034" w14:textId="77777777" w:rsidR="0080158A" w:rsidRPr="00B73BCC" w:rsidRDefault="0080158A" w:rsidP="00B73BCC">
      <w:pPr>
        <w:rPr>
          <w:rFonts w:ascii="Tahoma" w:hAnsi="Tahoma" w:cs="Tahoma"/>
          <w:sz w:val="20"/>
          <w:szCs w:val="20"/>
        </w:rPr>
      </w:pPr>
    </w:p>
    <w:p w14:paraId="5904E6E5" w14:textId="3BA2E1F8" w:rsidR="00FF7B0B" w:rsidRPr="00B73BCC" w:rsidRDefault="00FF7B0B" w:rsidP="00B73BCC">
      <w:pPr>
        <w:rPr>
          <w:rFonts w:ascii="Tahoma" w:hAnsi="Tahoma" w:cs="Tahoma"/>
          <w:sz w:val="20"/>
          <w:szCs w:val="20"/>
        </w:rPr>
      </w:pPr>
      <w:r w:rsidRPr="00B73BCC">
        <w:rPr>
          <w:rFonts w:ascii="Tahoma" w:hAnsi="Tahoma" w:cs="Tahoma"/>
          <w:sz w:val="20"/>
          <w:szCs w:val="20"/>
        </w:rPr>
        <w:t xml:space="preserve">Correo electrónico: </w:t>
      </w:r>
    </w:p>
    <w:p w14:paraId="23F260FC" w14:textId="77777777" w:rsidR="0080158A" w:rsidRPr="00B73BCC" w:rsidRDefault="0080158A" w:rsidP="00B73BCC">
      <w:pPr>
        <w:rPr>
          <w:rFonts w:ascii="Tahoma" w:hAnsi="Tahoma" w:cs="Tahoma"/>
          <w:sz w:val="20"/>
          <w:szCs w:val="20"/>
        </w:rPr>
      </w:pPr>
    </w:p>
    <w:p w14:paraId="2C1AD6DA" w14:textId="3BFE361F" w:rsidR="00FF7B0B" w:rsidRPr="00B73BCC" w:rsidRDefault="00FF7B0B" w:rsidP="00B73BCC">
      <w:pPr>
        <w:rPr>
          <w:rFonts w:ascii="Tahoma" w:hAnsi="Tahoma" w:cs="Tahoma"/>
          <w:sz w:val="20"/>
          <w:szCs w:val="20"/>
        </w:rPr>
      </w:pPr>
      <w:r w:rsidRPr="00B73BCC">
        <w:rPr>
          <w:rFonts w:ascii="Tahoma" w:hAnsi="Tahoma" w:cs="Tahoma"/>
          <w:sz w:val="20"/>
          <w:szCs w:val="20"/>
        </w:rPr>
        <w:t xml:space="preserve">Teléfonos:  </w:t>
      </w:r>
      <w:r w:rsidR="0080158A" w:rsidRPr="00B73BCC">
        <w:rPr>
          <w:rFonts w:ascii="Tahoma" w:hAnsi="Tahoma" w:cs="Tahoma"/>
          <w:sz w:val="20"/>
          <w:szCs w:val="20"/>
        </w:rPr>
        <w:t xml:space="preserve">Fax: </w:t>
      </w:r>
    </w:p>
    <w:p w14:paraId="247F7213" w14:textId="77777777" w:rsidR="0080158A" w:rsidRPr="00B73BCC" w:rsidRDefault="0080158A" w:rsidP="00B73BCC">
      <w:pPr>
        <w:rPr>
          <w:rFonts w:ascii="Tahoma" w:hAnsi="Tahoma" w:cs="Tahoma"/>
          <w:sz w:val="20"/>
          <w:szCs w:val="20"/>
        </w:rPr>
      </w:pPr>
    </w:p>
    <w:p w14:paraId="4848042A" w14:textId="4FB2A144" w:rsidR="0080158A" w:rsidRPr="00B73BCC" w:rsidRDefault="00FF7B0B" w:rsidP="00B73BCC">
      <w:pPr>
        <w:rPr>
          <w:rFonts w:ascii="Tahoma" w:hAnsi="Tahoma" w:cs="Tahoma"/>
          <w:sz w:val="20"/>
          <w:szCs w:val="20"/>
        </w:rPr>
      </w:pPr>
      <w:r w:rsidRPr="00B73BCC">
        <w:rPr>
          <w:rFonts w:ascii="Tahoma" w:hAnsi="Tahoma" w:cs="Tahoma"/>
          <w:sz w:val="20"/>
          <w:szCs w:val="20"/>
        </w:rPr>
        <w:t xml:space="preserve">Ciudad: </w:t>
      </w:r>
    </w:p>
    <w:p w14:paraId="57054A4F" w14:textId="77777777" w:rsidR="0080158A" w:rsidRPr="00B73BCC" w:rsidRDefault="0080158A" w:rsidP="00B73BCC">
      <w:pPr>
        <w:rPr>
          <w:rFonts w:ascii="Tahoma" w:hAnsi="Tahoma" w:cs="Tahoma"/>
          <w:sz w:val="20"/>
          <w:szCs w:val="20"/>
        </w:rPr>
      </w:pPr>
    </w:p>
    <w:p w14:paraId="57DB5CA3" w14:textId="7C4B4C80" w:rsidR="00FF7B0B" w:rsidRPr="00B73BCC" w:rsidRDefault="00FF7B0B" w:rsidP="00B73BCC">
      <w:pPr>
        <w:rPr>
          <w:rFonts w:ascii="Tahoma" w:hAnsi="Tahoma" w:cs="Tahoma"/>
          <w:sz w:val="20"/>
          <w:szCs w:val="20"/>
        </w:rPr>
      </w:pPr>
      <w:r w:rsidRPr="00B73BCC">
        <w:rPr>
          <w:rFonts w:ascii="Tahoma" w:hAnsi="Tahoma" w:cs="Tahoma"/>
          <w:sz w:val="20"/>
          <w:szCs w:val="20"/>
        </w:rPr>
        <w:t xml:space="preserve">FIRMA: </w:t>
      </w:r>
    </w:p>
    <w:p w14:paraId="2B02611B" w14:textId="77777777" w:rsidR="008F6DAB" w:rsidRPr="00BF031B" w:rsidRDefault="008F6DAB">
      <w:pPr>
        <w:pStyle w:val="Textoindependiente"/>
        <w:jc w:val="center"/>
        <w:rPr>
          <w:rFonts w:ascii="Tahoma" w:hAnsi="Tahoma" w:cs="Tahoma"/>
          <w:b/>
          <w:spacing w:val="-3"/>
        </w:rPr>
      </w:pPr>
    </w:p>
    <w:p w14:paraId="15541D2E" w14:textId="77777777" w:rsidR="008F6DAB" w:rsidRPr="00BF031B" w:rsidRDefault="008F6DAB">
      <w:pPr>
        <w:pStyle w:val="Textoindependiente"/>
        <w:jc w:val="center"/>
        <w:rPr>
          <w:rFonts w:ascii="Tahoma" w:hAnsi="Tahoma" w:cs="Tahoma"/>
          <w:b/>
          <w:spacing w:val="-3"/>
        </w:rPr>
      </w:pPr>
    </w:p>
    <w:p w14:paraId="11945818" w14:textId="77777777" w:rsidR="004B77D0" w:rsidRPr="006F087D" w:rsidRDefault="004B77D0">
      <w:pPr>
        <w:pStyle w:val="Textoindependiente"/>
        <w:ind w:left="708" w:hanging="708"/>
        <w:jc w:val="center"/>
        <w:rPr>
          <w:rFonts w:ascii="Tahoma" w:hAnsi="Tahoma" w:cs="Tahoma"/>
          <w:lang w:val="es-CO"/>
        </w:rPr>
      </w:pPr>
    </w:p>
    <w:sectPr w:rsidR="004B77D0" w:rsidRPr="006F087D" w:rsidSect="00AC18A8">
      <w:headerReference w:type="even" r:id="rId9"/>
      <w:headerReference w:type="default" r:id="rId10"/>
      <w:footerReference w:type="even" r:id="rId11"/>
      <w:footerReference w:type="default" r:id="rId12"/>
      <w:headerReference w:type="first" r:id="rId13"/>
      <w:pgSz w:w="12242" w:h="15842" w:code="1"/>
      <w:pgMar w:top="1077" w:right="76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3F7B" w14:textId="77777777" w:rsidR="003327FD" w:rsidRDefault="003327FD">
      <w:r>
        <w:separator/>
      </w:r>
    </w:p>
  </w:endnote>
  <w:endnote w:type="continuationSeparator" w:id="0">
    <w:p w14:paraId="450E6A74" w14:textId="77777777" w:rsidR="003327FD" w:rsidRDefault="0033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6215" w14:textId="77777777" w:rsidR="00435EE6" w:rsidRDefault="00435EE6" w:rsidP="00572A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30A468" w14:textId="77777777" w:rsidR="00435EE6" w:rsidRDefault="00435EE6" w:rsidP="00572A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0820" w14:textId="1EDAA5A9" w:rsidR="00435EE6" w:rsidRDefault="00435EE6">
    <w:pPr>
      <w:pStyle w:val="Piedepgina"/>
      <w:jc w:val="right"/>
    </w:pPr>
    <w:r>
      <w:fldChar w:fldCharType="begin"/>
    </w:r>
    <w:r>
      <w:instrText xml:space="preserve"> PAGE   \* MERGEFORMAT </w:instrText>
    </w:r>
    <w:r>
      <w:fldChar w:fldCharType="separate"/>
    </w:r>
    <w:r>
      <w:rPr>
        <w:noProof/>
      </w:rPr>
      <w:t>81</w:t>
    </w:r>
    <w:r>
      <w:fldChar w:fldCharType="end"/>
    </w:r>
  </w:p>
  <w:p w14:paraId="1773B88D" w14:textId="77777777" w:rsidR="00435EE6" w:rsidRDefault="00435E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6A1A" w14:textId="77777777" w:rsidR="003327FD" w:rsidRDefault="003327FD">
      <w:r>
        <w:separator/>
      </w:r>
    </w:p>
  </w:footnote>
  <w:footnote w:type="continuationSeparator" w:id="0">
    <w:p w14:paraId="442BE5EB" w14:textId="77777777" w:rsidR="003327FD" w:rsidRDefault="0033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F4A" w14:textId="15603804" w:rsidR="00435EE6" w:rsidRDefault="00000000">
    <w:pPr>
      <w:pStyle w:val="Encabezado"/>
    </w:pPr>
    <w:r>
      <w:rPr>
        <w:noProof/>
      </w:rPr>
      <w:pict w14:anchorId="32145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84pt;height:43pt;rotation:315;z-index:-251638784;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612" w14:textId="578AFD2A" w:rsidR="00435EE6" w:rsidRDefault="00435E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12F" w14:textId="6165482D" w:rsidR="00435EE6" w:rsidRDefault="00000000">
    <w:pPr>
      <w:pStyle w:val="Encabezado"/>
    </w:pPr>
    <w:r>
      <w:rPr>
        <w:noProof/>
      </w:rPr>
      <w:pict w14:anchorId="1BB54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4pt;height:43pt;rotation:315;z-index:-251642880;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4C63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1A648D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3A6F10C"/>
    <w:lvl w:ilvl="0">
      <w:start w:val="1"/>
      <w:numFmt w:val="decimal"/>
      <w:pStyle w:val="Listaconnmeros3"/>
      <w:lvlText w:val="%1."/>
      <w:lvlJc w:val="left"/>
      <w:pPr>
        <w:tabs>
          <w:tab w:val="num" w:pos="926"/>
        </w:tabs>
        <w:ind w:left="926" w:hanging="360"/>
      </w:pPr>
    </w:lvl>
  </w:abstractNum>
  <w:abstractNum w:abstractNumId="3" w15:restartNumberingAfterBreak="0">
    <w:nsid w:val="FFFFFF80"/>
    <w:multiLevelType w:val="singleLevel"/>
    <w:tmpl w:val="82FA13B0"/>
    <w:lvl w:ilvl="0">
      <w:start w:val="1"/>
      <w:numFmt w:val="bullet"/>
      <w:pStyle w:val="Listaconvietas5"/>
      <w:lvlText w:val=""/>
      <w:lvlJc w:val="left"/>
      <w:pPr>
        <w:tabs>
          <w:tab w:val="num" w:pos="1492"/>
        </w:tabs>
        <w:ind w:left="1492" w:hanging="360"/>
      </w:pPr>
      <w:rPr>
        <w:rFonts w:ascii="Symbol" w:hAnsi="Symbol" w:hint="default"/>
      </w:rPr>
    </w:lvl>
  </w:abstractNum>
  <w:abstractNum w:abstractNumId="4" w15:restartNumberingAfterBreak="0">
    <w:nsid w:val="FFFFFF88"/>
    <w:multiLevelType w:val="singleLevel"/>
    <w:tmpl w:val="525AB26A"/>
    <w:lvl w:ilvl="0">
      <w:start w:val="1"/>
      <w:numFmt w:val="decimal"/>
      <w:pStyle w:val="Listaconnmeros"/>
      <w:lvlText w:val="%1."/>
      <w:lvlJc w:val="left"/>
      <w:pPr>
        <w:tabs>
          <w:tab w:val="num" w:pos="360"/>
        </w:tabs>
        <w:ind w:left="360" w:hanging="360"/>
      </w:pPr>
    </w:lvl>
  </w:abstractNum>
  <w:abstractNum w:abstractNumId="5" w15:restartNumberingAfterBreak="0">
    <w:nsid w:val="01A678E4"/>
    <w:multiLevelType w:val="hybridMultilevel"/>
    <w:tmpl w:val="10F627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45E49B7"/>
    <w:multiLevelType w:val="hybridMultilevel"/>
    <w:tmpl w:val="7166E4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6396D7E"/>
    <w:multiLevelType w:val="hybridMultilevel"/>
    <w:tmpl w:val="5CA46752"/>
    <w:lvl w:ilvl="0" w:tplc="240A0017">
      <w:start w:val="1"/>
      <w:numFmt w:val="lowerLetter"/>
      <w:lvlText w:val="%1)"/>
      <w:lvlJc w:val="left"/>
      <w:pPr>
        <w:ind w:left="720" w:hanging="360"/>
      </w:pPr>
    </w:lvl>
    <w:lvl w:ilvl="1" w:tplc="89F88F70">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76616F"/>
    <w:multiLevelType w:val="hybridMultilevel"/>
    <w:tmpl w:val="A240DDA2"/>
    <w:lvl w:ilvl="0" w:tplc="708C0950">
      <w:start w:val="309"/>
      <w:numFmt w:val="bullet"/>
      <w:lvlText w:val="-"/>
      <w:lvlJc w:val="left"/>
      <w:pPr>
        <w:ind w:left="1080" w:hanging="360"/>
      </w:pPr>
      <w:rPr>
        <w:rFonts w:ascii="Calibri" w:eastAsia="Times New Roman" w:hAnsi="Calibri" w:cs="Calibri" w:hint="default"/>
        <w:color w:val="000000"/>
      </w:rPr>
    </w:lvl>
    <w:lvl w:ilvl="1" w:tplc="708C0950">
      <w:start w:val="309"/>
      <w:numFmt w:val="bullet"/>
      <w:lvlText w:val="-"/>
      <w:lvlJc w:val="left"/>
      <w:pPr>
        <w:ind w:left="1800" w:hanging="360"/>
      </w:pPr>
      <w:rPr>
        <w:rFonts w:ascii="Calibri" w:eastAsia="Times New Roman" w:hAnsi="Calibri" w:cs="Calibri" w:hint="default"/>
        <w:color w:val="000000"/>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07A5E01"/>
    <w:multiLevelType w:val="hybridMultilevel"/>
    <w:tmpl w:val="23A8338A"/>
    <w:lvl w:ilvl="0" w:tplc="6FD81D56">
      <w:start w:val="1"/>
      <w:numFmt w:val="lowerLetter"/>
      <w:lvlText w:val="%1."/>
      <w:lvlJc w:val="left"/>
      <w:pPr>
        <w:tabs>
          <w:tab w:val="num" w:pos="720"/>
        </w:tabs>
        <w:ind w:left="720" w:hanging="360"/>
      </w:pPr>
      <w:rPr>
        <w:rFonts w:hint="default"/>
        <w:b w:val="0"/>
        <w:color w:val="000000"/>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10" w15:restartNumberingAfterBreak="0">
    <w:nsid w:val="121570EF"/>
    <w:multiLevelType w:val="multilevel"/>
    <w:tmpl w:val="A94415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A81917"/>
    <w:multiLevelType w:val="hybridMultilevel"/>
    <w:tmpl w:val="6AE66DB8"/>
    <w:lvl w:ilvl="0" w:tplc="0C0A0001">
      <w:start w:val="1"/>
      <w:numFmt w:val="bullet"/>
      <w:lvlText w:val=""/>
      <w:lvlJc w:val="left"/>
      <w:pPr>
        <w:ind w:left="1542" w:hanging="360"/>
      </w:pPr>
      <w:rPr>
        <w:rFonts w:ascii="Symbol" w:hAnsi="Symbol" w:hint="default"/>
      </w:rPr>
    </w:lvl>
    <w:lvl w:ilvl="1" w:tplc="0C0A0003" w:tentative="1">
      <w:start w:val="1"/>
      <w:numFmt w:val="bullet"/>
      <w:lvlText w:val="o"/>
      <w:lvlJc w:val="left"/>
      <w:pPr>
        <w:ind w:left="2262" w:hanging="360"/>
      </w:pPr>
      <w:rPr>
        <w:rFonts w:ascii="Courier New" w:hAnsi="Courier New" w:cs="Courier New" w:hint="default"/>
      </w:rPr>
    </w:lvl>
    <w:lvl w:ilvl="2" w:tplc="0C0A0005" w:tentative="1">
      <w:start w:val="1"/>
      <w:numFmt w:val="bullet"/>
      <w:lvlText w:val=""/>
      <w:lvlJc w:val="left"/>
      <w:pPr>
        <w:ind w:left="2982" w:hanging="360"/>
      </w:pPr>
      <w:rPr>
        <w:rFonts w:ascii="Wingdings" w:hAnsi="Wingdings" w:hint="default"/>
      </w:rPr>
    </w:lvl>
    <w:lvl w:ilvl="3" w:tplc="0C0A0001" w:tentative="1">
      <w:start w:val="1"/>
      <w:numFmt w:val="bullet"/>
      <w:lvlText w:val=""/>
      <w:lvlJc w:val="left"/>
      <w:pPr>
        <w:ind w:left="3702" w:hanging="360"/>
      </w:pPr>
      <w:rPr>
        <w:rFonts w:ascii="Symbol" w:hAnsi="Symbol" w:hint="default"/>
      </w:rPr>
    </w:lvl>
    <w:lvl w:ilvl="4" w:tplc="0C0A0003" w:tentative="1">
      <w:start w:val="1"/>
      <w:numFmt w:val="bullet"/>
      <w:lvlText w:val="o"/>
      <w:lvlJc w:val="left"/>
      <w:pPr>
        <w:ind w:left="4422" w:hanging="360"/>
      </w:pPr>
      <w:rPr>
        <w:rFonts w:ascii="Courier New" w:hAnsi="Courier New" w:cs="Courier New" w:hint="default"/>
      </w:rPr>
    </w:lvl>
    <w:lvl w:ilvl="5" w:tplc="0C0A0005" w:tentative="1">
      <w:start w:val="1"/>
      <w:numFmt w:val="bullet"/>
      <w:lvlText w:val=""/>
      <w:lvlJc w:val="left"/>
      <w:pPr>
        <w:ind w:left="5142" w:hanging="360"/>
      </w:pPr>
      <w:rPr>
        <w:rFonts w:ascii="Wingdings" w:hAnsi="Wingdings" w:hint="default"/>
      </w:rPr>
    </w:lvl>
    <w:lvl w:ilvl="6" w:tplc="0C0A0001" w:tentative="1">
      <w:start w:val="1"/>
      <w:numFmt w:val="bullet"/>
      <w:lvlText w:val=""/>
      <w:lvlJc w:val="left"/>
      <w:pPr>
        <w:ind w:left="5862" w:hanging="360"/>
      </w:pPr>
      <w:rPr>
        <w:rFonts w:ascii="Symbol" w:hAnsi="Symbol" w:hint="default"/>
      </w:rPr>
    </w:lvl>
    <w:lvl w:ilvl="7" w:tplc="0C0A0003" w:tentative="1">
      <w:start w:val="1"/>
      <w:numFmt w:val="bullet"/>
      <w:lvlText w:val="o"/>
      <w:lvlJc w:val="left"/>
      <w:pPr>
        <w:ind w:left="6582" w:hanging="360"/>
      </w:pPr>
      <w:rPr>
        <w:rFonts w:ascii="Courier New" w:hAnsi="Courier New" w:cs="Courier New" w:hint="default"/>
      </w:rPr>
    </w:lvl>
    <w:lvl w:ilvl="8" w:tplc="0C0A0005" w:tentative="1">
      <w:start w:val="1"/>
      <w:numFmt w:val="bullet"/>
      <w:lvlText w:val=""/>
      <w:lvlJc w:val="left"/>
      <w:pPr>
        <w:ind w:left="7302" w:hanging="360"/>
      </w:pPr>
      <w:rPr>
        <w:rFonts w:ascii="Wingdings" w:hAnsi="Wingdings" w:hint="default"/>
      </w:rPr>
    </w:lvl>
  </w:abstractNum>
  <w:abstractNum w:abstractNumId="12" w15:restartNumberingAfterBreak="0">
    <w:nsid w:val="1AD215D7"/>
    <w:multiLevelType w:val="hybridMultilevel"/>
    <w:tmpl w:val="022CC5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B05BBC"/>
    <w:multiLevelType w:val="hybridMultilevel"/>
    <w:tmpl w:val="74D21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C52CD0D"/>
    <w:multiLevelType w:val="hybridMultilevel"/>
    <w:tmpl w:val="99B64550"/>
    <w:lvl w:ilvl="0" w:tplc="982EA24A">
      <w:start w:val="1"/>
      <w:numFmt w:val="bullet"/>
      <w:lvlText w:val=""/>
      <w:lvlJc w:val="left"/>
      <w:pPr>
        <w:ind w:left="720" w:hanging="360"/>
      </w:pPr>
      <w:rPr>
        <w:rFonts w:ascii="Symbol" w:hAnsi="Symbol" w:hint="default"/>
      </w:rPr>
    </w:lvl>
    <w:lvl w:ilvl="1" w:tplc="8E443582">
      <w:start w:val="1"/>
      <w:numFmt w:val="bullet"/>
      <w:lvlText w:val="o"/>
      <w:lvlJc w:val="left"/>
      <w:pPr>
        <w:ind w:left="1440" w:hanging="360"/>
      </w:pPr>
      <w:rPr>
        <w:rFonts w:ascii="Courier New" w:hAnsi="Courier New" w:hint="default"/>
      </w:rPr>
    </w:lvl>
    <w:lvl w:ilvl="2" w:tplc="09AA201E">
      <w:start w:val="1"/>
      <w:numFmt w:val="bullet"/>
      <w:lvlText w:val=""/>
      <w:lvlJc w:val="left"/>
      <w:pPr>
        <w:ind w:left="2160" w:hanging="360"/>
      </w:pPr>
      <w:rPr>
        <w:rFonts w:ascii="Wingdings" w:hAnsi="Wingdings" w:hint="default"/>
      </w:rPr>
    </w:lvl>
    <w:lvl w:ilvl="3" w:tplc="78CCD116">
      <w:start w:val="1"/>
      <w:numFmt w:val="bullet"/>
      <w:lvlText w:val=""/>
      <w:lvlJc w:val="left"/>
      <w:pPr>
        <w:ind w:left="2880" w:hanging="360"/>
      </w:pPr>
      <w:rPr>
        <w:rFonts w:ascii="Symbol" w:hAnsi="Symbol" w:hint="default"/>
      </w:rPr>
    </w:lvl>
    <w:lvl w:ilvl="4" w:tplc="F0966856">
      <w:start w:val="1"/>
      <w:numFmt w:val="bullet"/>
      <w:lvlText w:val="o"/>
      <w:lvlJc w:val="left"/>
      <w:pPr>
        <w:ind w:left="3600" w:hanging="360"/>
      </w:pPr>
      <w:rPr>
        <w:rFonts w:ascii="Courier New" w:hAnsi="Courier New" w:hint="default"/>
      </w:rPr>
    </w:lvl>
    <w:lvl w:ilvl="5" w:tplc="32CE6DE2">
      <w:start w:val="1"/>
      <w:numFmt w:val="bullet"/>
      <w:lvlText w:val=""/>
      <w:lvlJc w:val="left"/>
      <w:pPr>
        <w:ind w:left="4320" w:hanging="360"/>
      </w:pPr>
      <w:rPr>
        <w:rFonts w:ascii="Wingdings" w:hAnsi="Wingdings" w:hint="default"/>
      </w:rPr>
    </w:lvl>
    <w:lvl w:ilvl="6" w:tplc="01DEF0DC">
      <w:start w:val="1"/>
      <w:numFmt w:val="bullet"/>
      <w:lvlText w:val=""/>
      <w:lvlJc w:val="left"/>
      <w:pPr>
        <w:ind w:left="5040" w:hanging="360"/>
      </w:pPr>
      <w:rPr>
        <w:rFonts w:ascii="Symbol" w:hAnsi="Symbol" w:hint="default"/>
      </w:rPr>
    </w:lvl>
    <w:lvl w:ilvl="7" w:tplc="DF6A79D4">
      <w:start w:val="1"/>
      <w:numFmt w:val="bullet"/>
      <w:lvlText w:val="o"/>
      <w:lvlJc w:val="left"/>
      <w:pPr>
        <w:ind w:left="5760" w:hanging="360"/>
      </w:pPr>
      <w:rPr>
        <w:rFonts w:ascii="Courier New" w:hAnsi="Courier New" w:hint="default"/>
      </w:rPr>
    </w:lvl>
    <w:lvl w:ilvl="8" w:tplc="1E6EC39E">
      <w:start w:val="1"/>
      <w:numFmt w:val="bullet"/>
      <w:lvlText w:val=""/>
      <w:lvlJc w:val="left"/>
      <w:pPr>
        <w:ind w:left="6480" w:hanging="360"/>
      </w:pPr>
      <w:rPr>
        <w:rFonts w:ascii="Wingdings" w:hAnsi="Wingdings" w:hint="default"/>
      </w:rPr>
    </w:lvl>
  </w:abstractNum>
  <w:abstractNum w:abstractNumId="15" w15:restartNumberingAfterBreak="0">
    <w:nsid w:val="1EEC29DB"/>
    <w:multiLevelType w:val="hybridMultilevel"/>
    <w:tmpl w:val="0CB01C54"/>
    <w:lvl w:ilvl="0" w:tplc="11705FE6">
      <w:start w:val="1"/>
      <w:numFmt w:val="bullet"/>
      <w:lvlText w:val=""/>
      <w:lvlJc w:val="left"/>
      <w:pPr>
        <w:ind w:left="720" w:hanging="360"/>
      </w:pPr>
      <w:rPr>
        <w:rFonts w:ascii="Symbol" w:hAnsi="Symbol" w:hint="default"/>
      </w:rPr>
    </w:lvl>
    <w:lvl w:ilvl="1" w:tplc="91C6C6CA">
      <w:start w:val="1"/>
      <w:numFmt w:val="bullet"/>
      <w:lvlText w:val="o"/>
      <w:lvlJc w:val="left"/>
      <w:pPr>
        <w:ind w:left="1440" w:hanging="360"/>
      </w:pPr>
      <w:rPr>
        <w:rFonts w:ascii="Courier New" w:hAnsi="Courier New" w:hint="default"/>
      </w:rPr>
    </w:lvl>
    <w:lvl w:ilvl="2" w:tplc="BBD0B214">
      <w:start w:val="1"/>
      <w:numFmt w:val="bullet"/>
      <w:lvlText w:val=""/>
      <w:lvlJc w:val="left"/>
      <w:pPr>
        <w:ind w:left="2160" w:hanging="360"/>
      </w:pPr>
      <w:rPr>
        <w:rFonts w:ascii="Wingdings" w:hAnsi="Wingdings" w:hint="default"/>
      </w:rPr>
    </w:lvl>
    <w:lvl w:ilvl="3" w:tplc="364458FE">
      <w:start w:val="1"/>
      <w:numFmt w:val="bullet"/>
      <w:lvlText w:val=""/>
      <w:lvlJc w:val="left"/>
      <w:pPr>
        <w:ind w:left="2880" w:hanging="360"/>
      </w:pPr>
      <w:rPr>
        <w:rFonts w:ascii="Symbol" w:hAnsi="Symbol" w:hint="default"/>
      </w:rPr>
    </w:lvl>
    <w:lvl w:ilvl="4" w:tplc="62AA9DEE">
      <w:start w:val="1"/>
      <w:numFmt w:val="bullet"/>
      <w:lvlText w:val="o"/>
      <w:lvlJc w:val="left"/>
      <w:pPr>
        <w:ind w:left="3600" w:hanging="360"/>
      </w:pPr>
      <w:rPr>
        <w:rFonts w:ascii="Courier New" w:hAnsi="Courier New" w:hint="default"/>
      </w:rPr>
    </w:lvl>
    <w:lvl w:ilvl="5" w:tplc="476A0570">
      <w:start w:val="1"/>
      <w:numFmt w:val="bullet"/>
      <w:lvlText w:val=""/>
      <w:lvlJc w:val="left"/>
      <w:pPr>
        <w:ind w:left="4320" w:hanging="360"/>
      </w:pPr>
      <w:rPr>
        <w:rFonts w:ascii="Wingdings" w:hAnsi="Wingdings" w:hint="default"/>
      </w:rPr>
    </w:lvl>
    <w:lvl w:ilvl="6" w:tplc="1A36E660">
      <w:start w:val="1"/>
      <w:numFmt w:val="bullet"/>
      <w:lvlText w:val=""/>
      <w:lvlJc w:val="left"/>
      <w:pPr>
        <w:ind w:left="5040" w:hanging="360"/>
      </w:pPr>
      <w:rPr>
        <w:rFonts w:ascii="Symbol" w:hAnsi="Symbol" w:hint="default"/>
      </w:rPr>
    </w:lvl>
    <w:lvl w:ilvl="7" w:tplc="801A02F4">
      <w:start w:val="1"/>
      <w:numFmt w:val="bullet"/>
      <w:lvlText w:val="o"/>
      <w:lvlJc w:val="left"/>
      <w:pPr>
        <w:ind w:left="5760" w:hanging="360"/>
      </w:pPr>
      <w:rPr>
        <w:rFonts w:ascii="Courier New" w:hAnsi="Courier New" w:hint="default"/>
      </w:rPr>
    </w:lvl>
    <w:lvl w:ilvl="8" w:tplc="9F3E88E0">
      <w:start w:val="1"/>
      <w:numFmt w:val="bullet"/>
      <w:lvlText w:val=""/>
      <w:lvlJc w:val="left"/>
      <w:pPr>
        <w:ind w:left="6480" w:hanging="360"/>
      </w:pPr>
      <w:rPr>
        <w:rFonts w:ascii="Wingdings" w:hAnsi="Wingdings" w:hint="default"/>
      </w:rPr>
    </w:lvl>
  </w:abstractNum>
  <w:abstractNum w:abstractNumId="16"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17" w15:restartNumberingAfterBreak="0">
    <w:nsid w:val="20575BE4"/>
    <w:multiLevelType w:val="hybridMultilevel"/>
    <w:tmpl w:val="F8627E32"/>
    <w:lvl w:ilvl="0" w:tplc="DB82CBF6">
      <w:start w:val="1"/>
      <w:numFmt w:val="bullet"/>
      <w:lvlText w:val=""/>
      <w:lvlJc w:val="left"/>
      <w:pPr>
        <w:tabs>
          <w:tab w:val="num" w:pos="720"/>
        </w:tabs>
        <w:ind w:left="720" w:hanging="360"/>
      </w:pPr>
      <w:rPr>
        <w:rFonts w:ascii="Symbol" w:hAnsi="Symbol" w:hint="default"/>
        <w:b w:val="0"/>
      </w:rPr>
    </w:lvl>
    <w:lvl w:ilvl="1" w:tplc="240A0019" w:tentative="1">
      <w:start w:val="1"/>
      <w:numFmt w:val="bullet"/>
      <w:lvlText w:val="o"/>
      <w:lvlJc w:val="left"/>
      <w:pPr>
        <w:tabs>
          <w:tab w:val="num" w:pos="1440"/>
        </w:tabs>
        <w:ind w:left="1440" w:hanging="360"/>
      </w:pPr>
      <w:rPr>
        <w:rFonts w:ascii="Courier New" w:hAnsi="Courier New" w:cs="Courier New" w:hint="default"/>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80EC4"/>
    <w:multiLevelType w:val="hybridMultilevel"/>
    <w:tmpl w:val="E6B65F24"/>
    <w:lvl w:ilvl="0" w:tplc="8654ADA4">
      <w:start w:val="100"/>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3549658D"/>
    <w:multiLevelType w:val="hybridMultilevel"/>
    <w:tmpl w:val="5DF865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1B6618"/>
    <w:multiLevelType w:val="hybridMultilevel"/>
    <w:tmpl w:val="D40419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6225EC"/>
    <w:multiLevelType w:val="multilevel"/>
    <w:tmpl w:val="E5CEB76A"/>
    <w:lvl w:ilvl="0">
      <w:start w:val="1"/>
      <w:numFmt w:val="decimal"/>
      <w:lvlText w:val="%1."/>
      <w:lvlJc w:val="left"/>
      <w:pPr>
        <w:ind w:left="720" w:hanging="360"/>
      </w:pPr>
    </w:lvl>
    <w:lvl w:ilvl="1">
      <w:start w:val="1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3E7786"/>
    <w:multiLevelType w:val="hybridMultilevel"/>
    <w:tmpl w:val="53B80FFA"/>
    <w:lvl w:ilvl="0" w:tplc="3968DD9A">
      <w:start w:val="1"/>
      <w:numFmt w:val="decimal"/>
      <w:lvlText w:val="%1."/>
      <w:lvlJc w:val="left"/>
      <w:pPr>
        <w:ind w:left="771" w:hanging="361"/>
      </w:pPr>
      <w:rPr>
        <w:rFonts w:ascii="Tahoma" w:eastAsia="Tahoma" w:hAnsi="Tahoma" w:cs="Tahoma" w:hint="default"/>
        <w:spacing w:val="-1"/>
        <w:w w:val="99"/>
        <w:sz w:val="20"/>
        <w:szCs w:val="20"/>
        <w:lang w:val="es-ES"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23" w15:restartNumberingAfterBreak="0">
    <w:nsid w:val="3B893F20"/>
    <w:multiLevelType w:val="hybridMultilevel"/>
    <w:tmpl w:val="B790B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5370EE"/>
    <w:multiLevelType w:val="hybridMultilevel"/>
    <w:tmpl w:val="38EAE8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0B6506D"/>
    <w:multiLevelType w:val="hybridMultilevel"/>
    <w:tmpl w:val="726029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9E5693"/>
    <w:multiLevelType w:val="hybridMultilevel"/>
    <w:tmpl w:val="7F7889B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3E44431"/>
    <w:multiLevelType w:val="hybridMultilevel"/>
    <w:tmpl w:val="91DE8A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2639FA"/>
    <w:multiLevelType w:val="hybridMultilevel"/>
    <w:tmpl w:val="FB6CE6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866063"/>
    <w:multiLevelType w:val="hybridMultilevel"/>
    <w:tmpl w:val="08DC5F70"/>
    <w:lvl w:ilvl="0" w:tplc="240A0001">
      <w:start w:val="1"/>
      <w:numFmt w:val="bullet"/>
      <w:lvlText w:val=""/>
      <w:lvlJc w:val="left"/>
      <w:pPr>
        <w:ind w:left="720" w:hanging="360"/>
      </w:pPr>
      <w:rPr>
        <w:rFonts w:ascii="Symbol" w:hAnsi="Symbol" w:hint="default"/>
      </w:rPr>
    </w:lvl>
    <w:lvl w:ilvl="1" w:tplc="708C0950">
      <w:start w:val="309"/>
      <w:numFmt w:val="bullet"/>
      <w:lvlText w:val="-"/>
      <w:lvlJc w:val="left"/>
      <w:pPr>
        <w:ind w:left="1440" w:hanging="360"/>
      </w:pPr>
      <w:rPr>
        <w:rFonts w:ascii="Calibri" w:eastAsia="Times New Roman" w:hAnsi="Calibri" w:cs="Calibri" w:hint="default"/>
        <w:color w:val="00000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CF179A"/>
    <w:multiLevelType w:val="hybridMultilevel"/>
    <w:tmpl w:val="63F89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3011090"/>
    <w:multiLevelType w:val="multilevel"/>
    <w:tmpl w:val="5D5E7B3A"/>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B443EE"/>
    <w:multiLevelType w:val="hybridMultilevel"/>
    <w:tmpl w:val="5B36A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AB6758"/>
    <w:multiLevelType w:val="hybridMultilevel"/>
    <w:tmpl w:val="C9185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BF80EE3"/>
    <w:multiLevelType w:val="hybridMultilevel"/>
    <w:tmpl w:val="7CEA9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F57861"/>
    <w:multiLevelType w:val="hybridMultilevel"/>
    <w:tmpl w:val="EED2AA02"/>
    <w:lvl w:ilvl="0" w:tplc="B1A0B44A">
      <w:numFmt w:val="bullet"/>
      <w:lvlText w:val=""/>
      <w:lvlJc w:val="left"/>
      <w:pPr>
        <w:ind w:left="1542" w:hanging="360"/>
      </w:pPr>
      <w:rPr>
        <w:rFonts w:ascii="Symbol" w:eastAsia="Symbol" w:hAnsi="Symbol" w:cs="Symbol" w:hint="default"/>
        <w:w w:val="100"/>
        <w:sz w:val="22"/>
        <w:szCs w:val="22"/>
        <w:lang w:val="es-ES" w:eastAsia="en-US" w:bidi="ar-SA"/>
      </w:rPr>
    </w:lvl>
    <w:lvl w:ilvl="1" w:tplc="F70C37F4">
      <w:numFmt w:val="bullet"/>
      <w:lvlText w:val="•"/>
      <w:lvlJc w:val="left"/>
      <w:pPr>
        <w:ind w:left="2444" w:hanging="360"/>
      </w:pPr>
      <w:rPr>
        <w:rFonts w:hint="default"/>
        <w:lang w:val="es-ES" w:eastAsia="en-US" w:bidi="ar-SA"/>
      </w:rPr>
    </w:lvl>
    <w:lvl w:ilvl="2" w:tplc="F22AF306">
      <w:numFmt w:val="bullet"/>
      <w:lvlText w:val="•"/>
      <w:lvlJc w:val="left"/>
      <w:pPr>
        <w:ind w:left="3348" w:hanging="360"/>
      </w:pPr>
      <w:rPr>
        <w:rFonts w:hint="default"/>
        <w:lang w:val="es-ES" w:eastAsia="en-US" w:bidi="ar-SA"/>
      </w:rPr>
    </w:lvl>
    <w:lvl w:ilvl="3" w:tplc="F09638E4">
      <w:numFmt w:val="bullet"/>
      <w:lvlText w:val="•"/>
      <w:lvlJc w:val="left"/>
      <w:pPr>
        <w:ind w:left="4252" w:hanging="360"/>
      </w:pPr>
      <w:rPr>
        <w:rFonts w:hint="default"/>
        <w:lang w:val="es-ES" w:eastAsia="en-US" w:bidi="ar-SA"/>
      </w:rPr>
    </w:lvl>
    <w:lvl w:ilvl="4" w:tplc="0972BEC2">
      <w:numFmt w:val="bullet"/>
      <w:lvlText w:val="•"/>
      <w:lvlJc w:val="left"/>
      <w:pPr>
        <w:ind w:left="5156" w:hanging="360"/>
      </w:pPr>
      <w:rPr>
        <w:rFonts w:hint="default"/>
        <w:lang w:val="es-ES" w:eastAsia="en-US" w:bidi="ar-SA"/>
      </w:rPr>
    </w:lvl>
    <w:lvl w:ilvl="5" w:tplc="98987ADC">
      <w:numFmt w:val="bullet"/>
      <w:lvlText w:val="•"/>
      <w:lvlJc w:val="left"/>
      <w:pPr>
        <w:ind w:left="6060" w:hanging="360"/>
      </w:pPr>
      <w:rPr>
        <w:rFonts w:hint="default"/>
        <w:lang w:val="es-ES" w:eastAsia="en-US" w:bidi="ar-SA"/>
      </w:rPr>
    </w:lvl>
    <w:lvl w:ilvl="6" w:tplc="DD86F784">
      <w:numFmt w:val="bullet"/>
      <w:lvlText w:val="•"/>
      <w:lvlJc w:val="left"/>
      <w:pPr>
        <w:ind w:left="6964" w:hanging="360"/>
      </w:pPr>
      <w:rPr>
        <w:rFonts w:hint="default"/>
        <w:lang w:val="es-ES" w:eastAsia="en-US" w:bidi="ar-SA"/>
      </w:rPr>
    </w:lvl>
    <w:lvl w:ilvl="7" w:tplc="383224FA">
      <w:numFmt w:val="bullet"/>
      <w:lvlText w:val="•"/>
      <w:lvlJc w:val="left"/>
      <w:pPr>
        <w:ind w:left="7868" w:hanging="360"/>
      </w:pPr>
      <w:rPr>
        <w:rFonts w:hint="default"/>
        <w:lang w:val="es-ES" w:eastAsia="en-US" w:bidi="ar-SA"/>
      </w:rPr>
    </w:lvl>
    <w:lvl w:ilvl="8" w:tplc="F75872CC">
      <w:numFmt w:val="bullet"/>
      <w:lvlText w:val="•"/>
      <w:lvlJc w:val="left"/>
      <w:pPr>
        <w:ind w:left="8772" w:hanging="360"/>
      </w:pPr>
      <w:rPr>
        <w:rFonts w:hint="default"/>
        <w:lang w:val="es-ES" w:eastAsia="en-US" w:bidi="ar-SA"/>
      </w:rPr>
    </w:lvl>
  </w:abstractNum>
  <w:abstractNum w:abstractNumId="36" w15:restartNumberingAfterBreak="0">
    <w:nsid w:val="5D4D13B6"/>
    <w:multiLevelType w:val="hybridMultilevel"/>
    <w:tmpl w:val="B046EF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E310B3"/>
    <w:multiLevelType w:val="hybridMultilevel"/>
    <w:tmpl w:val="B32630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36D6435"/>
    <w:multiLevelType w:val="hybridMultilevel"/>
    <w:tmpl w:val="A9C0A758"/>
    <w:lvl w:ilvl="0" w:tplc="708C0950">
      <w:start w:val="309"/>
      <w:numFmt w:val="bullet"/>
      <w:lvlText w:val="-"/>
      <w:lvlJc w:val="left"/>
      <w:pPr>
        <w:ind w:left="1152" w:hanging="360"/>
      </w:pPr>
      <w:rPr>
        <w:rFonts w:ascii="Calibri" w:eastAsia="Times New Roman" w:hAnsi="Calibri" w:cs="Calibri" w:hint="default"/>
        <w:color w:val="000000"/>
      </w:rPr>
    </w:lvl>
    <w:lvl w:ilvl="1" w:tplc="240A0003" w:tentative="1">
      <w:start w:val="1"/>
      <w:numFmt w:val="bullet"/>
      <w:lvlText w:val="o"/>
      <w:lvlJc w:val="left"/>
      <w:pPr>
        <w:ind w:left="1872" w:hanging="360"/>
      </w:pPr>
      <w:rPr>
        <w:rFonts w:ascii="Courier New" w:hAnsi="Courier New" w:cs="Courier New" w:hint="default"/>
      </w:rPr>
    </w:lvl>
    <w:lvl w:ilvl="2" w:tplc="240A0005" w:tentative="1">
      <w:start w:val="1"/>
      <w:numFmt w:val="bullet"/>
      <w:lvlText w:val=""/>
      <w:lvlJc w:val="left"/>
      <w:pPr>
        <w:ind w:left="2592" w:hanging="360"/>
      </w:pPr>
      <w:rPr>
        <w:rFonts w:ascii="Wingdings" w:hAnsi="Wingdings" w:hint="default"/>
      </w:rPr>
    </w:lvl>
    <w:lvl w:ilvl="3" w:tplc="240A0001" w:tentative="1">
      <w:start w:val="1"/>
      <w:numFmt w:val="bullet"/>
      <w:lvlText w:val=""/>
      <w:lvlJc w:val="left"/>
      <w:pPr>
        <w:ind w:left="3312" w:hanging="360"/>
      </w:pPr>
      <w:rPr>
        <w:rFonts w:ascii="Symbol" w:hAnsi="Symbol" w:hint="default"/>
      </w:rPr>
    </w:lvl>
    <w:lvl w:ilvl="4" w:tplc="240A0003" w:tentative="1">
      <w:start w:val="1"/>
      <w:numFmt w:val="bullet"/>
      <w:lvlText w:val="o"/>
      <w:lvlJc w:val="left"/>
      <w:pPr>
        <w:ind w:left="4032" w:hanging="360"/>
      </w:pPr>
      <w:rPr>
        <w:rFonts w:ascii="Courier New" w:hAnsi="Courier New" w:cs="Courier New" w:hint="default"/>
      </w:rPr>
    </w:lvl>
    <w:lvl w:ilvl="5" w:tplc="240A0005" w:tentative="1">
      <w:start w:val="1"/>
      <w:numFmt w:val="bullet"/>
      <w:lvlText w:val=""/>
      <w:lvlJc w:val="left"/>
      <w:pPr>
        <w:ind w:left="4752" w:hanging="360"/>
      </w:pPr>
      <w:rPr>
        <w:rFonts w:ascii="Wingdings" w:hAnsi="Wingdings" w:hint="default"/>
      </w:rPr>
    </w:lvl>
    <w:lvl w:ilvl="6" w:tplc="240A0001" w:tentative="1">
      <w:start w:val="1"/>
      <w:numFmt w:val="bullet"/>
      <w:lvlText w:val=""/>
      <w:lvlJc w:val="left"/>
      <w:pPr>
        <w:ind w:left="5472" w:hanging="360"/>
      </w:pPr>
      <w:rPr>
        <w:rFonts w:ascii="Symbol" w:hAnsi="Symbol" w:hint="default"/>
      </w:rPr>
    </w:lvl>
    <w:lvl w:ilvl="7" w:tplc="240A0003" w:tentative="1">
      <w:start w:val="1"/>
      <w:numFmt w:val="bullet"/>
      <w:lvlText w:val="o"/>
      <w:lvlJc w:val="left"/>
      <w:pPr>
        <w:ind w:left="6192" w:hanging="360"/>
      </w:pPr>
      <w:rPr>
        <w:rFonts w:ascii="Courier New" w:hAnsi="Courier New" w:cs="Courier New" w:hint="default"/>
      </w:rPr>
    </w:lvl>
    <w:lvl w:ilvl="8" w:tplc="240A0005" w:tentative="1">
      <w:start w:val="1"/>
      <w:numFmt w:val="bullet"/>
      <w:lvlText w:val=""/>
      <w:lvlJc w:val="left"/>
      <w:pPr>
        <w:ind w:left="6912" w:hanging="360"/>
      </w:pPr>
      <w:rPr>
        <w:rFonts w:ascii="Wingdings" w:hAnsi="Wingdings" w:hint="default"/>
      </w:rPr>
    </w:lvl>
  </w:abstractNum>
  <w:abstractNum w:abstractNumId="39" w15:restartNumberingAfterBreak="0">
    <w:nsid w:val="76D225E2"/>
    <w:multiLevelType w:val="hybridMultilevel"/>
    <w:tmpl w:val="FACCE7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F4689A"/>
    <w:multiLevelType w:val="hybridMultilevel"/>
    <w:tmpl w:val="DAC0ACAC"/>
    <w:lvl w:ilvl="0" w:tplc="D8001856">
      <w:start w:val="1"/>
      <w:numFmt w:val="lowerLetter"/>
      <w:lvlText w:val="%1."/>
      <w:lvlJc w:val="left"/>
      <w:pPr>
        <w:ind w:left="720" w:hanging="360"/>
      </w:pPr>
      <w:rPr>
        <w:rFonts w:hint="default"/>
        <w:lang w:val="es-ES"/>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16cid:durableId="1121073551">
    <w:abstractNumId w:val="26"/>
  </w:num>
  <w:num w:numId="2" w16cid:durableId="346366658">
    <w:abstractNumId w:val="17"/>
  </w:num>
  <w:num w:numId="3" w16cid:durableId="611328107">
    <w:abstractNumId w:val="40"/>
  </w:num>
  <w:num w:numId="4" w16cid:durableId="1231960449">
    <w:abstractNumId w:val="9"/>
  </w:num>
  <w:num w:numId="5" w16cid:durableId="221600912">
    <w:abstractNumId w:val="6"/>
  </w:num>
  <w:num w:numId="6" w16cid:durableId="1221483287">
    <w:abstractNumId w:val="34"/>
  </w:num>
  <w:num w:numId="7" w16cid:durableId="242833466">
    <w:abstractNumId w:val="13"/>
  </w:num>
  <w:num w:numId="8" w16cid:durableId="1704557252">
    <w:abstractNumId w:val="37"/>
  </w:num>
  <w:num w:numId="9" w16cid:durableId="677080893">
    <w:abstractNumId w:val="31"/>
  </w:num>
  <w:num w:numId="10" w16cid:durableId="2094037979">
    <w:abstractNumId w:val="5"/>
  </w:num>
  <w:num w:numId="11" w16cid:durableId="247270770">
    <w:abstractNumId w:val="39"/>
  </w:num>
  <w:num w:numId="12" w16cid:durableId="1228608185">
    <w:abstractNumId w:val="25"/>
  </w:num>
  <w:num w:numId="13" w16cid:durableId="1830901946">
    <w:abstractNumId w:val="24"/>
  </w:num>
  <w:num w:numId="14" w16cid:durableId="1737514717">
    <w:abstractNumId w:val="28"/>
  </w:num>
  <w:num w:numId="15" w16cid:durableId="47807289">
    <w:abstractNumId w:val="20"/>
  </w:num>
  <w:num w:numId="16" w16cid:durableId="941453548">
    <w:abstractNumId w:val="36"/>
  </w:num>
  <w:num w:numId="17" w16cid:durableId="100495883">
    <w:abstractNumId w:val="19"/>
  </w:num>
  <w:num w:numId="18" w16cid:durableId="2026441626">
    <w:abstractNumId w:val="12"/>
  </w:num>
  <w:num w:numId="19" w16cid:durableId="1323658234">
    <w:abstractNumId w:val="18"/>
  </w:num>
  <w:num w:numId="20" w16cid:durableId="373121602">
    <w:abstractNumId w:val="21"/>
  </w:num>
  <w:num w:numId="21" w16cid:durableId="1274436558">
    <w:abstractNumId w:val="32"/>
  </w:num>
  <w:num w:numId="22" w16cid:durableId="633098298">
    <w:abstractNumId w:val="22"/>
  </w:num>
  <w:num w:numId="23" w16cid:durableId="303048382">
    <w:abstractNumId w:val="16"/>
  </w:num>
  <w:num w:numId="24" w16cid:durableId="1965690211">
    <w:abstractNumId w:val="27"/>
  </w:num>
  <w:num w:numId="25" w16cid:durableId="56711111">
    <w:abstractNumId w:val="14"/>
  </w:num>
  <w:num w:numId="26" w16cid:durableId="1663657176">
    <w:abstractNumId w:val="15"/>
  </w:num>
  <w:num w:numId="27" w16cid:durableId="274216476">
    <w:abstractNumId w:val="10"/>
  </w:num>
  <w:num w:numId="28" w16cid:durableId="276257238">
    <w:abstractNumId w:val="35"/>
  </w:num>
  <w:num w:numId="29" w16cid:durableId="1342002130">
    <w:abstractNumId w:val="11"/>
  </w:num>
  <w:num w:numId="30" w16cid:durableId="1503622154">
    <w:abstractNumId w:val="4"/>
  </w:num>
  <w:num w:numId="31" w16cid:durableId="565384434">
    <w:abstractNumId w:val="2"/>
  </w:num>
  <w:num w:numId="32" w16cid:durableId="1383283904">
    <w:abstractNumId w:val="1"/>
  </w:num>
  <w:num w:numId="33" w16cid:durableId="1175344271">
    <w:abstractNumId w:val="0"/>
  </w:num>
  <w:num w:numId="34" w16cid:durableId="746536976">
    <w:abstractNumId w:val="3"/>
  </w:num>
  <w:num w:numId="35" w16cid:durableId="8023382">
    <w:abstractNumId w:val="38"/>
  </w:num>
  <w:num w:numId="36" w16cid:durableId="627466424">
    <w:abstractNumId w:val="23"/>
  </w:num>
  <w:num w:numId="37" w16cid:durableId="1928733285">
    <w:abstractNumId w:val="29"/>
  </w:num>
  <w:num w:numId="38" w16cid:durableId="701906974">
    <w:abstractNumId w:val="30"/>
  </w:num>
  <w:num w:numId="39" w16cid:durableId="1906600378">
    <w:abstractNumId w:val="33"/>
  </w:num>
  <w:num w:numId="40" w16cid:durableId="244920365">
    <w:abstractNumId w:val="7"/>
  </w:num>
  <w:num w:numId="41" w16cid:durableId="154012354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73"/>
    <w:rsid w:val="000001E5"/>
    <w:rsid w:val="0000084A"/>
    <w:rsid w:val="00000CB1"/>
    <w:rsid w:val="00002874"/>
    <w:rsid w:val="00002991"/>
    <w:rsid w:val="00002ADD"/>
    <w:rsid w:val="00004109"/>
    <w:rsid w:val="000043E3"/>
    <w:rsid w:val="00005368"/>
    <w:rsid w:val="0000566B"/>
    <w:rsid w:val="00005C20"/>
    <w:rsid w:val="00006189"/>
    <w:rsid w:val="00006E09"/>
    <w:rsid w:val="00007A48"/>
    <w:rsid w:val="00007E1F"/>
    <w:rsid w:val="0001048B"/>
    <w:rsid w:val="00010598"/>
    <w:rsid w:val="00010FBF"/>
    <w:rsid w:val="00011091"/>
    <w:rsid w:val="00012CCC"/>
    <w:rsid w:val="0001373A"/>
    <w:rsid w:val="00013B9A"/>
    <w:rsid w:val="00014DC6"/>
    <w:rsid w:val="00015598"/>
    <w:rsid w:val="00015A82"/>
    <w:rsid w:val="00015D9A"/>
    <w:rsid w:val="00015EDA"/>
    <w:rsid w:val="00016830"/>
    <w:rsid w:val="00017306"/>
    <w:rsid w:val="00017459"/>
    <w:rsid w:val="0001755E"/>
    <w:rsid w:val="000228B2"/>
    <w:rsid w:val="00023496"/>
    <w:rsid w:val="00023DC9"/>
    <w:rsid w:val="00023EAC"/>
    <w:rsid w:val="00024158"/>
    <w:rsid w:val="000241A5"/>
    <w:rsid w:val="000248CD"/>
    <w:rsid w:val="00024EB1"/>
    <w:rsid w:val="00024EF7"/>
    <w:rsid w:val="00025788"/>
    <w:rsid w:val="00025E24"/>
    <w:rsid w:val="0002670B"/>
    <w:rsid w:val="000276E3"/>
    <w:rsid w:val="000277A5"/>
    <w:rsid w:val="00027DCA"/>
    <w:rsid w:val="00027DF4"/>
    <w:rsid w:val="000303B0"/>
    <w:rsid w:val="000327F2"/>
    <w:rsid w:val="00032906"/>
    <w:rsid w:val="00032BB8"/>
    <w:rsid w:val="0003300E"/>
    <w:rsid w:val="00034683"/>
    <w:rsid w:val="00035D91"/>
    <w:rsid w:val="000360B8"/>
    <w:rsid w:val="00037A62"/>
    <w:rsid w:val="00041A1B"/>
    <w:rsid w:val="00042A68"/>
    <w:rsid w:val="00042B6C"/>
    <w:rsid w:val="00043007"/>
    <w:rsid w:val="0004367C"/>
    <w:rsid w:val="00043ADA"/>
    <w:rsid w:val="00043F95"/>
    <w:rsid w:val="0004454B"/>
    <w:rsid w:val="0004488C"/>
    <w:rsid w:val="000452F4"/>
    <w:rsid w:val="00045858"/>
    <w:rsid w:val="0004593A"/>
    <w:rsid w:val="000460FD"/>
    <w:rsid w:val="00046656"/>
    <w:rsid w:val="00046AA3"/>
    <w:rsid w:val="00046AE0"/>
    <w:rsid w:val="00046DAB"/>
    <w:rsid w:val="00046EAF"/>
    <w:rsid w:val="0005013E"/>
    <w:rsid w:val="000513E6"/>
    <w:rsid w:val="000517C0"/>
    <w:rsid w:val="00051A01"/>
    <w:rsid w:val="00051A4C"/>
    <w:rsid w:val="000520C3"/>
    <w:rsid w:val="0005211D"/>
    <w:rsid w:val="000522E5"/>
    <w:rsid w:val="0005355F"/>
    <w:rsid w:val="00053C87"/>
    <w:rsid w:val="000544AA"/>
    <w:rsid w:val="00054AA2"/>
    <w:rsid w:val="00055CED"/>
    <w:rsid w:val="00056637"/>
    <w:rsid w:val="000574AC"/>
    <w:rsid w:val="000574BB"/>
    <w:rsid w:val="000577F2"/>
    <w:rsid w:val="000604E2"/>
    <w:rsid w:val="000608C3"/>
    <w:rsid w:val="0006108A"/>
    <w:rsid w:val="00061C2D"/>
    <w:rsid w:val="00063439"/>
    <w:rsid w:val="000642F9"/>
    <w:rsid w:val="00064C6C"/>
    <w:rsid w:val="00064EB1"/>
    <w:rsid w:val="00065141"/>
    <w:rsid w:val="000655CC"/>
    <w:rsid w:val="0006578F"/>
    <w:rsid w:val="00065B69"/>
    <w:rsid w:val="000664E9"/>
    <w:rsid w:val="00066FFD"/>
    <w:rsid w:val="00067335"/>
    <w:rsid w:val="00067EC1"/>
    <w:rsid w:val="000703A8"/>
    <w:rsid w:val="00070AFB"/>
    <w:rsid w:val="000718FA"/>
    <w:rsid w:val="00071C90"/>
    <w:rsid w:val="0007211D"/>
    <w:rsid w:val="00072A6B"/>
    <w:rsid w:val="0007303B"/>
    <w:rsid w:val="00074111"/>
    <w:rsid w:val="00074F26"/>
    <w:rsid w:val="000756CF"/>
    <w:rsid w:val="00075B12"/>
    <w:rsid w:val="000762B9"/>
    <w:rsid w:val="00077641"/>
    <w:rsid w:val="00077D8E"/>
    <w:rsid w:val="0008000F"/>
    <w:rsid w:val="0008085A"/>
    <w:rsid w:val="00080D47"/>
    <w:rsid w:val="00080F14"/>
    <w:rsid w:val="000812C0"/>
    <w:rsid w:val="000822F3"/>
    <w:rsid w:val="000829BB"/>
    <w:rsid w:val="000830B2"/>
    <w:rsid w:val="00083AA7"/>
    <w:rsid w:val="00084119"/>
    <w:rsid w:val="00084666"/>
    <w:rsid w:val="0008493B"/>
    <w:rsid w:val="00084E12"/>
    <w:rsid w:val="000850F1"/>
    <w:rsid w:val="000856B6"/>
    <w:rsid w:val="000863B3"/>
    <w:rsid w:val="000864E9"/>
    <w:rsid w:val="00086AAA"/>
    <w:rsid w:val="00086C28"/>
    <w:rsid w:val="000870EB"/>
    <w:rsid w:val="00087635"/>
    <w:rsid w:val="000876B0"/>
    <w:rsid w:val="0009062D"/>
    <w:rsid w:val="00092A0E"/>
    <w:rsid w:val="000935F2"/>
    <w:rsid w:val="00094190"/>
    <w:rsid w:val="0009433C"/>
    <w:rsid w:val="0009569A"/>
    <w:rsid w:val="00095D77"/>
    <w:rsid w:val="00095E8E"/>
    <w:rsid w:val="00096216"/>
    <w:rsid w:val="00097D7E"/>
    <w:rsid w:val="000A0C32"/>
    <w:rsid w:val="000A239C"/>
    <w:rsid w:val="000A2632"/>
    <w:rsid w:val="000A26E5"/>
    <w:rsid w:val="000A39BB"/>
    <w:rsid w:val="000A53E3"/>
    <w:rsid w:val="000A6467"/>
    <w:rsid w:val="000B098C"/>
    <w:rsid w:val="000B151E"/>
    <w:rsid w:val="000B1B44"/>
    <w:rsid w:val="000B1E2B"/>
    <w:rsid w:val="000B2A81"/>
    <w:rsid w:val="000B2AB8"/>
    <w:rsid w:val="000B343A"/>
    <w:rsid w:val="000B3F65"/>
    <w:rsid w:val="000B4263"/>
    <w:rsid w:val="000B4C76"/>
    <w:rsid w:val="000B51E4"/>
    <w:rsid w:val="000B59B2"/>
    <w:rsid w:val="000B70C7"/>
    <w:rsid w:val="000B7282"/>
    <w:rsid w:val="000B78CA"/>
    <w:rsid w:val="000B7A01"/>
    <w:rsid w:val="000B7CC9"/>
    <w:rsid w:val="000C05CF"/>
    <w:rsid w:val="000C0964"/>
    <w:rsid w:val="000C0D43"/>
    <w:rsid w:val="000C1EA7"/>
    <w:rsid w:val="000C2386"/>
    <w:rsid w:val="000C2476"/>
    <w:rsid w:val="000C270E"/>
    <w:rsid w:val="000C2F7B"/>
    <w:rsid w:val="000C41F8"/>
    <w:rsid w:val="000C5ADE"/>
    <w:rsid w:val="000C6550"/>
    <w:rsid w:val="000C687E"/>
    <w:rsid w:val="000C6F0B"/>
    <w:rsid w:val="000C7377"/>
    <w:rsid w:val="000C7DCA"/>
    <w:rsid w:val="000D00CD"/>
    <w:rsid w:val="000D0251"/>
    <w:rsid w:val="000D0B89"/>
    <w:rsid w:val="000D11F4"/>
    <w:rsid w:val="000D2201"/>
    <w:rsid w:val="000D23B8"/>
    <w:rsid w:val="000D277A"/>
    <w:rsid w:val="000D277D"/>
    <w:rsid w:val="000D39EE"/>
    <w:rsid w:val="000D40A4"/>
    <w:rsid w:val="000D41EB"/>
    <w:rsid w:val="000D44D0"/>
    <w:rsid w:val="000D4919"/>
    <w:rsid w:val="000D57AD"/>
    <w:rsid w:val="000D5B2E"/>
    <w:rsid w:val="000D5BD7"/>
    <w:rsid w:val="000D6369"/>
    <w:rsid w:val="000D683B"/>
    <w:rsid w:val="000D761D"/>
    <w:rsid w:val="000D79B0"/>
    <w:rsid w:val="000E0B4B"/>
    <w:rsid w:val="000E1146"/>
    <w:rsid w:val="000E1408"/>
    <w:rsid w:val="000E2364"/>
    <w:rsid w:val="000E26AE"/>
    <w:rsid w:val="000E2843"/>
    <w:rsid w:val="000E318A"/>
    <w:rsid w:val="000E420B"/>
    <w:rsid w:val="000E4719"/>
    <w:rsid w:val="000E50B4"/>
    <w:rsid w:val="000E5C87"/>
    <w:rsid w:val="000E6FD8"/>
    <w:rsid w:val="000E7271"/>
    <w:rsid w:val="000E7842"/>
    <w:rsid w:val="000E7DB3"/>
    <w:rsid w:val="000F0257"/>
    <w:rsid w:val="000F0A66"/>
    <w:rsid w:val="000F1866"/>
    <w:rsid w:val="000F272A"/>
    <w:rsid w:val="000F307A"/>
    <w:rsid w:val="000F3891"/>
    <w:rsid w:val="000F4639"/>
    <w:rsid w:val="000F4734"/>
    <w:rsid w:val="000F7422"/>
    <w:rsid w:val="000F76C4"/>
    <w:rsid w:val="000F7D57"/>
    <w:rsid w:val="00100BBD"/>
    <w:rsid w:val="001012BA"/>
    <w:rsid w:val="00101F64"/>
    <w:rsid w:val="00102605"/>
    <w:rsid w:val="00103107"/>
    <w:rsid w:val="001034C4"/>
    <w:rsid w:val="0010455E"/>
    <w:rsid w:val="0010479E"/>
    <w:rsid w:val="00104889"/>
    <w:rsid w:val="00104FBB"/>
    <w:rsid w:val="00105A82"/>
    <w:rsid w:val="00106056"/>
    <w:rsid w:val="0010647D"/>
    <w:rsid w:val="00106D02"/>
    <w:rsid w:val="0010700B"/>
    <w:rsid w:val="001070C0"/>
    <w:rsid w:val="00110782"/>
    <w:rsid w:val="001109CA"/>
    <w:rsid w:val="00110DB3"/>
    <w:rsid w:val="00111FEF"/>
    <w:rsid w:val="00112426"/>
    <w:rsid w:val="00112CD5"/>
    <w:rsid w:val="00113B28"/>
    <w:rsid w:val="00113D69"/>
    <w:rsid w:val="00114416"/>
    <w:rsid w:val="0011547A"/>
    <w:rsid w:val="00116F00"/>
    <w:rsid w:val="001171F5"/>
    <w:rsid w:val="001178D7"/>
    <w:rsid w:val="00121124"/>
    <w:rsid w:val="00121E4B"/>
    <w:rsid w:val="0012204A"/>
    <w:rsid w:val="001226FD"/>
    <w:rsid w:val="001228AB"/>
    <w:rsid w:val="00123765"/>
    <w:rsid w:val="001237FB"/>
    <w:rsid w:val="00123AB8"/>
    <w:rsid w:val="00123DF2"/>
    <w:rsid w:val="001244E4"/>
    <w:rsid w:val="001246F2"/>
    <w:rsid w:val="001258FE"/>
    <w:rsid w:val="00125CB6"/>
    <w:rsid w:val="00126269"/>
    <w:rsid w:val="00126705"/>
    <w:rsid w:val="001267D3"/>
    <w:rsid w:val="00127F24"/>
    <w:rsid w:val="00130286"/>
    <w:rsid w:val="001303B4"/>
    <w:rsid w:val="001309B1"/>
    <w:rsid w:val="00130DC3"/>
    <w:rsid w:val="00131995"/>
    <w:rsid w:val="001321C1"/>
    <w:rsid w:val="00132263"/>
    <w:rsid w:val="0013257C"/>
    <w:rsid w:val="001328F3"/>
    <w:rsid w:val="001332F3"/>
    <w:rsid w:val="00133E56"/>
    <w:rsid w:val="00133FED"/>
    <w:rsid w:val="00134C3F"/>
    <w:rsid w:val="00134C60"/>
    <w:rsid w:val="0013665C"/>
    <w:rsid w:val="00137293"/>
    <w:rsid w:val="00140419"/>
    <w:rsid w:val="001404DE"/>
    <w:rsid w:val="001405CA"/>
    <w:rsid w:val="00140CD9"/>
    <w:rsid w:val="00141301"/>
    <w:rsid w:val="00141BB1"/>
    <w:rsid w:val="00142F10"/>
    <w:rsid w:val="00143FA6"/>
    <w:rsid w:val="00144810"/>
    <w:rsid w:val="001451BD"/>
    <w:rsid w:val="00146DB0"/>
    <w:rsid w:val="00146E60"/>
    <w:rsid w:val="00147A66"/>
    <w:rsid w:val="00150446"/>
    <w:rsid w:val="00150C69"/>
    <w:rsid w:val="001516E0"/>
    <w:rsid w:val="00151E51"/>
    <w:rsid w:val="00152623"/>
    <w:rsid w:val="0015503A"/>
    <w:rsid w:val="00155EAC"/>
    <w:rsid w:val="0015605A"/>
    <w:rsid w:val="001564AC"/>
    <w:rsid w:val="001565D8"/>
    <w:rsid w:val="0016055F"/>
    <w:rsid w:val="001608E0"/>
    <w:rsid w:val="001613DB"/>
    <w:rsid w:val="00161673"/>
    <w:rsid w:val="0016212B"/>
    <w:rsid w:val="00162B33"/>
    <w:rsid w:val="00163878"/>
    <w:rsid w:val="001638A4"/>
    <w:rsid w:val="00165A2E"/>
    <w:rsid w:val="00165AE1"/>
    <w:rsid w:val="00165D92"/>
    <w:rsid w:val="00165ECE"/>
    <w:rsid w:val="00165F92"/>
    <w:rsid w:val="0016777D"/>
    <w:rsid w:val="00167E91"/>
    <w:rsid w:val="00170864"/>
    <w:rsid w:val="00172539"/>
    <w:rsid w:val="00173ED6"/>
    <w:rsid w:val="001747EA"/>
    <w:rsid w:val="0017482D"/>
    <w:rsid w:val="00175370"/>
    <w:rsid w:val="001779B3"/>
    <w:rsid w:val="00180237"/>
    <w:rsid w:val="00180CE5"/>
    <w:rsid w:val="001811EF"/>
    <w:rsid w:val="00181545"/>
    <w:rsid w:val="00181A4C"/>
    <w:rsid w:val="0018210C"/>
    <w:rsid w:val="00182305"/>
    <w:rsid w:val="001845E2"/>
    <w:rsid w:val="00185750"/>
    <w:rsid w:val="00185769"/>
    <w:rsid w:val="001879E8"/>
    <w:rsid w:val="00190500"/>
    <w:rsid w:val="00190FFA"/>
    <w:rsid w:val="00191454"/>
    <w:rsid w:val="001916CA"/>
    <w:rsid w:val="00191BAA"/>
    <w:rsid w:val="00191F01"/>
    <w:rsid w:val="00191F6D"/>
    <w:rsid w:val="0019216F"/>
    <w:rsid w:val="001926CC"/>
    <w:rsid w:val="001927BA"/>
    <w:rsid w:val="001928A8"/>
    <w:rsid w:val="00192CAD"/>
    <w:rsid w:val="00193A9B"/>
    <w:rsid w:val="00193ADB"/>
    <w:rsid w:val="00193D23"/>
    <w:rsid w:val="00193F54"/>
    <w:rsid w:val="001945DB"/>
    <w:rsid w:val="001949DF"/>
    <w:rsid w:val="0019526B"/>
    <w:rsid w:val="0019581D"/>
    <w:rsid w:val="00196375"/>
    <w:rsid w:val="00196795"/>
    <w:rsid w:val="001968D5"/>
    <w:rsid w:val="00196EE3"/>
    <w:rsid w:val="00197583"/>
    <w:rsid w:val="001A09C8"/>
    <w:rsid w:val="001A10D9"/>
    <w:rsid w:val="001A2170"/>
    <w:rsid w:val="001A33B4"/>
    <w:rsid w:val="001A340D"/>
    <w:rsid w:val="001A39E1"/>
    <w:rsid w:val="001A414D"/>
    <w:rsid w:val="001A53F3"/>
    <w:rsid w:val="001A5447"/>
    <w:rsid w:val="001A6819"/>
    <w:rsid w:val="001B0D94"/>
    <w:rsid w:val="001B14C9"/>
    <w:rsid w:val="001B24D9"/>
    <w:rsid w:val="001B2804"/>
    <w:rsid w:val="001B3193"/>
    <w:rsid w:val="001B3363"/>
    <w:rsid w:val="001B3D73"/>
    <w:rsid w:val="001B3E3A"/>
    <w:rsid w:val="001B3FBB"/>
    <w:rsid w:val="001B4088"/>
    <w:rsid w:val="001B45B7"/>
    <w:rsid w:val="001B4818"/>
    <w:rsid w:val="001B554F"/>
    <w:rsid w:val="001B5606"/>
    <w:rsid w:val="001B5DC9"/>
    <w:rsid w:val="001B715E"/>
    <w:rsid w:val="001B7323"/>
    <w:rsid w:val="001B795D"/>
    <w:rsid w:val="001B7A02"/>
    <w:rsid w:val="001C0087"/>
    <w:rsid w:val="001C1E4D"/>
    <w:rsid w:val="001C1ED3"/>
    <w:rsid w:val="001C20CA"/>
    <w:rsid w:val="001C2322"/>
    <w:rsid w:val="001C42D7"/>
    <w:rsid w:val="001C4555"/>
    <w:rsid w:val="001C5B89"/>
    <w:rsid w:val="001C5F78"/>
    <w:rsid w:val="001C5FCB"/>
    <w:rsid w:val="001C601F"/>
    <w:rsid w:val="001C6158"/>
    <w:rsid w:val="001C6B01"/>
    <w:rsid w:val="001C7846"/>
    <w:rsid w:val="001D0101"/>
    <w:rsid w:val="001D06A7"/>
    <w:rsid w:val="001D0B8A"/>
    <w:rsid w:val="001D1376"/>
    <w:rsid w:val="001D2069"/>
    <w:rsid w:val="001D2B1F"/>
    <w:rsid w:val="001D2B70"/>
    <w:rsid w:val="001D305C"/>
    <w:rsid w:val="001D35AE"/>
    <w:rsid w:val="001D49C3"/>
    <w:rsid w:val="001D5D1B"/>
    <w:rsid w:val="001D5EAA"/>
    <w:rsid w:val="001D6508"/>
    <w:rsid w:val="001D65DB"/>
    <w:rsid w:val="001D72BD"/>
    <w:rsid w:val="001D7C69"/>
    <w:rsid w:val="001E036D"/>
    <w:rsid w:val="001E0AE9"/>
    <w:rsid w:val="001E134C"/>
    <w:rsid w:val="001E1385"/>
    <w:rsid w:val="001E165A"/>
    <w:rsid w:val="001E2900"/>
    <w:rsid w:val="001E2ABE"/>
    <w:rsid w:val="001E32FA"/>
    <w:rsid w:val="001E3403"/>
    <w:rsid w:val="001E582B"/>
    <w:rsid w:val="001E589E"/>
    <w:rsid w:val="001E5F0A"/>
    <w:rsid w:val="001E6FEE"/>
    <w:rsid w:val="001F008F"/>
    <w:rsid w:val="001F0E68"/>
    <w:rsid w:val="001F1678"/>
    <w:rsid w:val="001F1E64"/>
    <w:rsid w:val="001F1FDE"/>
    <w:rsid w:val="001F218D"/>
    <w:rsid w:val="001F2D8B"/>
    <w:rsid w:val="001F3E21"/>
    <w:rsid w:val="001F41B3"/>
    <w:rsid w:val="001F41D3"/>
    <w:rsid w:val="001F4768"/>
    <w:rsid w:val="001F5044"/>
    <w:rsid w:val="001F5423"/>
    <w:rsid w:val="001F56CB"/>
    <w:rsid w:val="001F5C61"/>
    <w:rsid w:val="001F7126"/>
    <w:rsid w:val="001F7544"/>
    <w:rsid w:val="0020028B"/>
    <w:rsid w:val="00200E6E"/>
    <w:rsid w:val="00201A15"/>
    <w:rsid w:val="00202FBF"/>
    <w:rsid w:val="00205AA8"/>
    <w:rsid w:val="002063B5"/>
    <w:rsid w:val="002067C7"/>
    <w:rsid w:val="002067E3"/>
    <w:rsid w:val="00206A13"/>
    <w:rsid w:val="002071E3"/>
    <w:rsid w:val="00207460"/>
    <w:rsid w:val="0021095C"/>
    <w:rsid w:val="002128A8"/>
    <w:rsid w:val="00212954"/>
    <w:rsid w:val="00215C0B"/>
    <w:rsid w:val="00215E36"/>
    <w:rsid w:val="0021740E"/>
    <w:rsid w:val="002174F7"/>
    <w:rsid w:val="0022009C"/>
    <w:rsid w:val="00220150"/>
    <w:rsid w:val="0022046D"/>
    <w:rsid w:val="0022083D"/>
    <w:rsid w:val="00221F94"/>
    <w:rsid w:val="002226A1"/>
    <w:rsid w:val="00222CCC"/>
    <w:rsid w:val="00223096"/>
    <w:rsid w:val="00223309"/>
    <w:rsid w:val="00223563"/>
    <w:rsid w:val="00223BBD"/>
    <w:rsid w:val="002248E9"/>
    <w:rsid w:val="002254D5"/>
    <w:rsid w:val="00225EB0"/>
    <w:rsid w:val="00226EF9"/>
    <w:rsid w:val="0022725C"/>
    <w:rsid w:val="00227DD5"/>
    <w:rsid w:val="002302C2"/>
    <w:rsid w:val="00230E93"/>
    <w:rsid w:val="002310E6"/>
    <w:rsid w:val="00232E51"/>
    <w:rsid w:val="00233371"/>
    <w:rsid w:val="0023345C"/>
    <w:rsid w:val="00233D57"/>
    <w:rsid w:val="00234538"/>
    <w:rsid w:val="0023482E"/>
    <w:rsid w:val="00234B3D"/>
    <w:rsid w:val="00235464"/>
    <w:rsid w:val="0023643A"/>
    <w:rsid w:val="00236741"/>
    <w:rsid w:val="00236EB3"/>
    <w:rsid w:val="00237EDE"/>
    <w:rsid w:val="002402AE"/>
    <w:rsid w:val="00240E0B"/>
    <w:rsid w:val="0024126A"/>
    <w:rsid w:val="002413E2"/>
    <w:rsid w:val="002419FB"/>
    <w:rsid w:val="00241DF5"/>
    <w:rsid w:val="00242BCF"/>
    <w:rsid w:val="00244560"/>
    <w:rsid w:val="0024482E"/>
    <w:rsid w:val="002457A4"/>
    <w:rsid w:val="00247634"/>
    <w:rsid w:val="00250B68"/>
    <w:rsid w:val="00251FA2"/>
    <w:rsid w:val="002522D9"/>
    <w:rsid w:val="00252399"/>
    <w:rsid w:val="002529B8"/>
    <w:rsid w:val="002546A6"/>
    <w:rsid w:val="002546CF"/>
    <w:rsid w:val="002552BB"/>
    <w:rsid w:val="00257BFE"/>
    <w:rsid w:val="00260104"/>
    <w:rsid w:val="00260A60"/>
    <w:rsid w:val="00260D60"/>
    <w:rsid w:val="00261A41"/>
    <w:rsid w:val="00262110"/>
    <w:rsid w:val="00263470"/>
    <w:rsid w:val="00263FEB"/>
    <w:rsid w:val="00264790"/>
    <w:rsid w:val="00264970"/>
    <w:rsid w:val="00265EF2"/>
    <w:rsid w:val="00266E43"/>
    <w:rsid w:val="00267AA1"/>
    <w:rsid w:val="002714BB"/>
    <w:rsid w:val="0027172B"/>
    <w:rsid w:val="00271838"/>
    <w:rsid w:val="00271980"/>
    <w:rsid w:val="00272BCF"/>
    <w:rsid w:val="00272F8C"/>
    <w:rsid w:val="00273275"/>
    <w:rsid w:val="00273318"/>
    <w:rsid w:val="00273324"/>
    <w:rsid w:val="0027406A"/>
    <w:rsid w:val="00274173"/>
    <w:rsid w:val="00274272"/>
    <w:rsid w:val="00274F7A"/>
    <w:rsid w:val="00275326"/>
    <w:rsid w:val="00275B87"/>
    <w:rsid w:val="00275E63"/>
    <w:rsid w:val="002769DC"/>
    <w:rsid w:val="002776EE"/>
    <w:rsid w:val="00277A94"/>
    <w:rsid w:val="00277C26"/>
    <w:rsid w:val="00277DA1"/>
    <w:rsid w:val="00280138"/>
    <w:rsid w:val="002805B9"/>
    <w:rsid w:val="002814F0"/>
    <w:rsid w:val="00281961"/>
    <w:rsid w:val="00282CAE"/>
    <w:rsid w:val="00283165"/>
    <w:rsid w:val="00283382"/>
    <w:rsid w:val="00283621"/>
    <w:rsid w:val="00283A05"/>
    <w:rsid w:val="0028438D"/>
    <w:rsid w:val="002844B3"/>
    <w:rsid w:val="0028452C"/>
    <w:rsid w:val="002848EC"/>
    <w:rsid w:val="00284B19"/>
    <w:rsid w:val="00284D6B"/>
    <w:rsid w:val="002850E0"/>
    <w:rsid w:val="00286079"/>
    <w:rsid w:val="00286AA7"/>
    <w:rsid w:val="00286B69"/>
    <w:rsid w:val="00287C03"/>
    <w:rsid w:val="00290A97"/>
    <w:rsid w:val="002918D9"/>
    <w:rsid w:val="00291F91"/>
    <w:rsid w:val="002927FF"/>
    <w:rsid w:val="002937AA"/>
    <w:rsid w:val="002939D0"/>
    <w:rsid w:val="00293D9F"/>
    <w:rsid w:val="00293EA3"/>
    <w:rsid w:val="00294561"/>
    <w:rsid w:val="002950B5"/>
    <w:rsid w:val="002958CE"/>
    <w:rsid w:val="00295928"/>
    <w:rsid w:val="002960A6"/>
    <w:rsid w:val="002965E9"/>
    <w:rsid w:val="002974CA"/>
    <w:rsid w:val="002974F0"/>
    <w:rsid w:val="00297700"/>
    <w:rsid w:val="002A01AB"/>
    <w:rsid w:val="002A03A8"/>
    <w:rsid w:val="002A09B5"/>
    <w:rsid w:val="002A1587"/>
    <w:rsid w:val="002A3C74"/>
    <w:rsid w:val="002A45AF"/>
    <w:rsid w:val="002A5853"/>
    <w:rsid w:val="002A611D"/>
    <w:rsid w:val="002A685F"/>
    <w:rsid w:val="002A6C8B"/>
    <w:rsid w:val="002A7E2C"/>
    <w:rsid w:val="002A7F68"/>
    <w:rsid w:val="002B10D3"/>
    <w:rsid w:val="002B13AF"/>
    <w:rsid w:val="002B26B3"/>
    <w:rsid w:val="002B274E"/>
    <w:rsid w:val="002B2AB2"/>
    <w:rsid w:val="002B2FA9"/>
    <w:rsid w:val="002B54DA"/>
    <w:rsid w:val="002B5E17"/>
    <w:rsid w:val="002B692F"/>
    <w:rsid w:val="002B7226"/>
    <w:rsid w:val="002C1700"/>
    <w:rsid w:val="002C18E3"/>
    <w:rsid w:val="002C1A83"/>
    <w:rsid w:val="002C22B2"/>
    <w:rsid w:val="002C24C1"/>
    <w:rsid w:val="002C3686"/>
    <w:rsid w:val="002C4238"/>
    <w:rsid w:val="002C4268"/>
    <w:rsid w:val="002C43DA"/>
    <w:rsid w:val="002C5044"/>
    <w:rsid w:val="002C5CE6"/>
    <w:rsid w:val="002C74EE"/>
    <w:rsid w:val="002C78BA"/>
    <w:rsid w:val="002D002F"/>
    <w:rsid w:val="002D0E13"/>
    <w:rsid w:val="002D2BA8"/>
    <w:rsid w:val="002D2FCF"/>
    <w:rsid w:val="002D3426"/>
    <w:rsid w:val="002D36B9"/>
    <w:rsid w:val="002D3720"/>
    <w:rsid w:val="002D385D"/>
    <w:rsid w:val="002D4306"/>
    <w:rsid w:val="002D4D3E"/>
    <w:rsid w:val="002D57E4"/>
    <w:rsid w:val="002D5E75"/>
    <w:rsid w:val="002D6253"/>
    <w:rsid w:val="002D62E4"/>
    <w:rsid w:val="002D665A"/>
    <w:rsid w:val="002D6938"/>
    <w:rsid w:val="002D7564"/>
    <w:rsid w:val="002E0955"/>
    <w:rsid w:val="002E0DA7"/>
    <w:rsid w:val="002E159C"/>
    <w:rsid w:val="002E197B"/>
    <w:rsid w:val="002E1BCD"/>
    <w:rsid w:val="002E1C88"/>
    <w:rsid w:val="002E2713"/>
    <w:rsid w:val="002E3B54"/>
    <w:rsid w:val="002E4167"/>
    <w:rsid w:val="002E49C8"/>
    <w:rsid w:val="002F0280"/>
    <w:rsid w:val="002F05D4"/>
    <w:rsid w:val="002F0D3C"/>
    <w:rsid w:val="002F0FA2"/>
    <w:rsid w:val="002F1E9D"/>
    <w:rsid w:val="002F1FD8"/>
    <w:rsid w:val="002F2B80"/>
    <w:rsid w:val="002F2F38"/>
    <w:rsid w:val="002F3019"/>
    <w:rsid w:val="002F43ED"/>
    <w:rsid w:val="002F466F"/>
    <w:rsid w:val="002F52CC"/>
    <w:rsid w:val="002F5D48"/>
    <w:rsid w:val="002F6E45"/>
    <w:rsid w:val="002F6F72"/>
    <w:rsid w:val="002F714C"/>
    <w:rsid w:val="002F7649"/>
    <w:rsid w:val="002F7A01"/>
    <w:rsid w:val="003003D3"/>
    <w:rsid w:val="00300A3D"/>
    <w:rsid w:val="00302557"/>
    <w:rsid w:val="0030266F"/>
    <w:rsid w:val="0030272D"/>
    <w:rsid w:val="003046DF"/>
    <w:rsid w:val="00305828"/>
    <w:rsid w:val="00305A44"/>
    <w:rsid w:val="00307610"/>
    <w:rsid w:val="00310520"/>
    <w:rsid w:val="0031105C"/>
    <w:rsid w:val="00311193"/>
    <w:rsid w:val="0031218E"/>
    <w:rsid w:val="003124D1"/>
    <w:rsid w:val="00312CDC"/>
    <w:rsid w:val="00312CDD"/>
    <w:rsid w:val="00312E7D"/>
    <w:rsid w:val="003137BB"/>
    <w:rsid w:val="00313E35"/>
    <w:rsid w:val="00314027"/>
    <w:rsid w:val="003144D6"/>
    <w:rsid w:val="0031516C"/>
    <w:rsid w:val="00315618"/>
    <w:rsid w:val="003158E6"/>
    <w:rsid w:val="00315C4B"/>
    <w:rsid w:val="00315DC7"/>
    <w:rsid w:val="0031661D"/>
    <w:rsid w:val="00316A1B"/>
    <w:rsid w:val="00316F34"/>
    <w:rsid w:val="00317476"/>
    <w:rsid w:val="00317D8B"/>
    <w:rsid w:val="00317F26"/>
    <w:rsid w:val="003209FB"/>
    <w:rsid w:val="00320B9D"/>
    <w:rsid w:val="003216D3"/>
    <w:rsid w:val="00322ABB"/>
    <w:rsid w:val="00322D56"/>
    <w:rsid w:val="0032381E"/>
    <w:rsid w:val="00323AC3"/>
    <w:rsid w:val="00323C12"/>
    <w:rsid w:val="00323C7F"/>
    <w:rsid w:val="0032471A"/>
    <w:rsid w:val="003249A1"/>
    <w:rsid w:val="00324AD6"/>
    <w:rsid w:val="00325650"/>
    <w:rsid w:val="003269FC"/>
    <w:rsid w:val="003273BD"/>
    <w:rsid w:val="0032789D"/>
    <w:rsid w:val="003279C4"/>
    <w:rsid w:val="00330579"/>
    <w:rsid w:val="0033061C"/>
    <w:rsid w:val="00330B53"/>
    <w:rsid w:val="0033267C"/>
    <w:rsid w:val="003327FD"/>
    <w:rsid w:val="00332835"/>
    <w:rsid w:val="00332BB7"/>
    <w:rsid w:val="00333877"/>
    <w:rsid w:val="003340CE"/>
    <w:rsid w:val="003342B0"/>
    <w:rsid w:val="0033473B"/>
    <w:rsid w:val="003348F4"/>
    <w:rsid w:val="0033505B"/>
    <w:rsid w:val="0033587D"/>
    <w:rsid w:val="003370F9"/>
    <w:rsid w:val="00337494"/>
    <w:rsid w:val="0034169E"/>
    <w:rsid w:val="00341E9A"/>
    <w:rsid w:val="003423EE"/>
    <w:rsid w:val="00342C2A"/>
    <w:rsid w:val="00343385"/>
    <w:rsid w:val="00343734"/>
    <w:rsid w:val="0034490D"/>
    <w:rsid w:val="00345300"/>
    <w:rsid w:val="00345313"/>
    <w:rsid w:val="00345406"/>
    <w:rsid w:val="0034657D"/>
    <w:rsid w:val="00346C7D"/>
    <w:rsid w:val="00347F75"/>
    <w:rsid w:val="00350553"/>
    <w:rsid w:val="00351D97"/>
    <w:rsid w:val="003522BD"/>
    <w:rsid w:val="003525D2"/>
    <w:rsid w:val="00352DC2"/>
    <w:rsid w:val="00353906"/>
    <w:rsid w:val="00354464"/>
    <w:rsid w:val="00354882"/>
    <w:rsid w:val="003569BA"/>
    <w:rsid w:val="00356FD9"/>
    <w:rsid w:val="003574EB"/>
    <w:rsid w:val="003577CD"/>
    <w:rsid w:val="00357C15"/>
    <w:rsid w:val="00360C4A"/>
    <w:rsid w:val="00360EF2"/>
    <w:rsid w:val="0036210D"/>
    <w:rsid w:val="00363DA1"/>
    <w:rsid w:val="0036468D"/>
    <w:rsid w:val="00365928"/>
    <w:rsid w:val="003659F5"/>
    <w:rsid w:val="00365F7E"/>
    <w:rsid w:val="00366900"/>
    <w:rsid w:val="003673A1"/>
    <w:rsid w:val="0036791B"/>
    <w:rsid w:val="00370735"/>
    <w:rsid w:val="00370F76"/>
    <w:rsid w:val="0037221F"/>
    <w:rsid w:val="00372FBF"/>
    <w:rsid w:val="003730FD"/>
    <w:rsid w:val="00373A28"/>
    <w:rsid w:val="00373E4B"/>
    <w:rsid w:val="00374290"/>
    <w:rsid w:val="0037468A"/>
    <w:rsid w:val="00374ACA"/>
    <w:rsid w:val="00374FF0"/>
    <w:rsid w:val="0037523E"/>
    <w:rsid w:val="00375A29"/>
    <w:rsid w:val="0037635B"/>
    <w:rsid w:val="003813CA"/>
    <w:rsid w:val="0038372B"/>
    <w:rsid w:val="00383AE2"/>
    <w:rsid w:val="00384251"/>
    <w:rsid w:val="0038477A"/>
    <w:rsid w:val="00384F91"/>
    <w:rsid w:val="003877C3"/>
    <w:rsid w:val="003906D7"/>
    <w:rsid w:val="00391B0E"/>
    <w:rsid w:val="00391C40"/>
    <w:rsid w:val="00392522"/>
    <w:rsid w:val="0039292C"/>
    <w:rsid w:val="00393C96"/>
    <w:rsid w:val="00395038"/>
    <w:rsid w:val="00395122"/>
    <w:rsid w:val="00395A57"/>
    <w:rsid w:val="00396F2C"/>
    <w:rsid w:val="003975C7"/>
    <w:rsid w:val="003A082E"/>
    <w:rsid w:val="003A187D"/>
    <w:rsid w:val="003A1CF0"/>
    <w:rsid w:val="003A22A4"/>
    <w:rsid w:val="003A3A65"/>
    <w:rsid w:val="003A4103"/>
    <w:rsid w:val="003A4F4F"/>
    <w:rsid w:val="003A59BD"/>
    <w:rsid w:val="003A61B1"/>
    <w:rsid w:val="003A6820"/>
    <w:rsid w:val="003A7554"/>
    <w:rsid w:val="003A7639"/>
    <w:rsid w:val="003A78EF"/>
    <w:rsid w:val="003A7C27"/>
    <w:rsid w:val="003B077E"/>
    <w:rsid w:val="003B09FF"/>
    <w:rsid w:val="003B108F"/>
    <w:rsid w:val="003B13FA"/>
    <w:rsid w:val="003B1506"/>
    <w:rsid w:val="003B1FE1"/>
    <w:rsid w:val="003B2DD0"/>
    <w:rsid w:val="003B35C8"/>
    <w:rsid w:val="003B3906"/>
    <w:rsid w:val="003B3BA4"/>
    <w:rsid w:val="003B3DEA"/>
    <w:rsid w:val="003B667F"/>
    <w:rsid w:val="003B68B2"/>
    <w:rsid w:val="003C0377"/>
    <w:rsid w:val="003C0714"/>
    <w:rsid w:val="003C085F"/>
    <w:rsid w:val="003C0E80"/>
    <w:rsid w:val="003C0FE0"/>
    <w:rsid w:val="003C1121"/>
    <w:rsid w:val="003C1C0A"/>
    <w:rsid w:val="003C3232"/>
    <w:rsid w:val="003C3753"/>
    <w:rsid w:val="003C3C36"/>
    <w:rsid w:val="003C593B"/>
    <w:rsid w:val="003C5A61"/>
    <w:rsid w:val="003C5C49"/>
    <w:rsid w:val="003C5F4A"/>
    <w:rsid w:val="003C6CEA"/>
    <w:rsid w:val="003C7F3B"/>
    <w:rsid w:val="003D0E54"/>
    <w:rsid w:val="003D1411"/>
    <w:rsid w:val="003D1836"/>
    <w:rsid w:val="003D1DE0"/>
    <w:rsid w:val="003D2256"/>
    <w:rsid w:val="003D3489"/>
    <w:rsid w:val="003D3EAD"/>
    <w:rsid w:val="003D47AF"/>
    <w:rsid w:val="003D4B31"/>
    <w:rsid w:val="003D4F40"/>
    <w:rsid w:val="003D6108"/>
    <w:rsid w:val="003D67E7"/>
    <w:rsid w:val="003D6AD5"/>
    <w:rsid w:val="003D79CE"/>
    <w:rsid w:val="003E0370"/>
    <w:rsid w:val="003E077A"/>
    <w:rsid w:val="003E07E3"/>
    <w:rsid w:val="003E182A"/>
    <w:rsid w:val="003E27DD"/>
    <w:rsid w:val="003E3CFF"/>
    <w:rsid w:val="003E4AEE"/>
    <w:rsid w:val="003E4CB8"/>
    <w:rsid w:val="003E4D87"/>
    <w:rsid w:val="003E58BC"/>
    <w:rsid w:val="003E6371"/>
    <w:rsid w:val="003E6E5D"/>
    <w:rsid w:val="003E737A"/>
    <w:rsid w:val="003E78E7"/>
    <w:rsid w:val="003E7FC2"/>
    <w:rsid w:val="003F020A"/>
    <w:rsid w:val="003F1FD1"/>
    <w:rsid w:val="003F226F"/>
    <w:rsid w:val="003F353A"/>
    <w:rsid w:val="003F37E3"/>
    <w:rsid w:val="003F433A"/>
    <w:rsid w:val="003F4C2B"/>
    <w:rsid w:val="003F5842"/>
    <w:rsid w:val="003F5D35"/>
    <w:rsid w:val="003F6016"/>
    <w:rsid w:val="003F6136"/>
    <w:rsid w:val="003F67EA"/>
    <w:rsid w:val="003F68FF"/>
    <w:rsid w:val="003F7158"/>
    <w:rsid w:val="004002DA"/>
    <w:rsid w:val="0040039C"/>
    <w:rsid w:val="004009F1"/>
    <w:rsid w:val="00401AEF"/>
    <w:rsid w:val="00401C4F"/>
    <w:rsid w:val="00402783"/>
    <w:rsid w:val="004028C7"/>
    <w:rsid w:val="00403461"/>
    <w:rsid w:val="00403975"/>
    <w:rsid w:val="004051B2"/>
    <w:rsid w:val="00406003"/>
    <w:rsid w:val="00406F6F"/>
    <w:rsid w:val="00407290"/>
    <w:rsid w:val="00407E2C"/>
    <w:rsid w:val="004100E3"/>
    <w:rsid w:val="00410BDE"/>
    <w:rsid w:val="0041281C"/>
    <w:rsid w:val="00413BF9"/>
    <w:rsid w:val="00413CA9"/>
    <w:rsid w:val="00415FC9"/>
    <w:rsid w:val="00416593"/>
    <w:rsid w:val="00417EF1"/>
    <w:rsid w:val="00420951"/>
    <w:rsid w:val="00420EB8"/>
    <w:rsid w:val="00420F59"/>
    <w:rsid w:val="0042199D"/>
    <w:rsid w:val="00422A66"/>
    <w:rsid w:val="00422B34"/>
    <w:rsid w:val="00424325"/>
    <w:rsid w:val="004247EA"/>
    <w:rsid w:val="004253B4"/>
    <w:rsid w:val="004255E1"/>
    <w:rsid w:val="004261AA"/>
    <w:rsid w:val="0042643A"/>
    <w:rsid w:val="00427045"/>
    <w:rsid w:val="0042768F"/>
    <w:rsid w:val="004277D1"/>
    <w:rsid w:val="00430215"/>
    <w:rsid w:val="0043164E"/>
    <w:rsid w:val="0043192D"/>
    <w:rsid w:val="00432878"/>
    <w:rsid w:val="00432B49"/>
    <w:rsid w:val="004336E8"/>
    <w:rsid w:val="00434F5F"/>
    <w:rsid w:val="00435486"/>
    <w:rsid w:val="0043559B"/>
    <w:rsid w:val="00435EE6"/>
    <w:rsid w:val="00437B55"/>
    <w:rsid w:val="004415D6"/>
    <w:rsid w:val="0044296B"/>
    <w:rsid w:val="00442E9F"/>
    <w:rsid w:val="004430CF"/>
    <w:rsid w:val="0044333A"/>
    <w:rsid w:val="00443EE0"/>
    <w:rsid w:val="0044580E"/>
    <w:rsid w:val="004472FA"/>
    <w:rsid w:val="00450D2C"/>
    <w:rsid w:val="0045155E"/>
    <w:rsid w:val="004517B3"/>
    <w:rsid w:val="00452312"/>
    <w:rsid w:val="0045274E"/>
    <w:rsid w:val="00452991"/>
    <w:rsid w:val="004529F4"/>
    <w:rsid w:val="004546DF"/>
    <w:rsid w:val="004557C3"/>
    <w:rsid w:val="00455BCD"/>
    <w:rsid w:val="00456062"/>
    <w:rsid w:val="00456C14"/>
    <w:rsid w:val="0045701F"/>
    <w:rsid w:val="0045754A"/>
    <w:rsid w:val="00457CCC"/>
    <w:rsid w:val="00460202"/>
    <w:rsid w:val="00460EB9"/>
    <w:rsid w:val="0046108E"/>
    <w:rsid w:val="00461FB0"/>
    <w:rsid w:val="0046211E"/>
    <w:rsid w:val="00462684"/>
    <w:rsid w:val="004628FF"/>
    <w:rsid w:val="00463D9E"/>
    <w:rsid w:val="004640E9"/>
    <w:rsid w:val="004644EA"/>
    <w:rsid w:val="004646E9"/>
    <w:rsid w:val="004651CF"/>
    <w:rsid w:val="00465447"/>
    <w:rsid w:val="00465576"/>
    <w:rsid w:val="00465A09"/>
    <w:rsid w:val="004663D1"/>
    <w:rsid w:val="0046642D"/>
    <w:rsid w:val="00470066"/>
    <w:rsid w:val="00470351"/>
    <w:rsid w:val="00471857"/>
    <w:rsid w:val="004720DA"/>
    <w:rsid w:val="0047476F"/>
    <w:rsid w:val="00475AD1"/>
    <w:rsid w:val="00476AB6"/>
    <w:rsid w:val="00476D7E"/>
    <w:rsid w:val="004775C8"/>
    <w:rsid w:val="00477CC9"/>
    <w:rsid w:val="004807E6"/>
    <w:rsid w:val="00481169"/>
    <w:rsid w:val="0048290E"/>
    <w:rsid w:val="00482E9F"/>
    <w:rsid w:val="00482EBD"/>
    <w:rsid w:val="0048442A"/>
    <w:rsid w:val="00484D08"/>
    <w:rsid w:val="00485558"/>
    <w:rsid w:val="004857D8"/>
    <w:rsid w:val="0048667A"/>
    <w:rsid w:val="00486788"/>
    <w:rsid w:val="004867D2"/>
    <w:rsid w:val="00486B33"/>
    <w:rsid w:val="00486EC2"/>
    <w:rsid w:val="00487D69"/>
    <w:rsid w:val="00490581"/>
    <w:rsid w:val="00491804"/>
    <w:rsid w:val="004919C2"/>
    <w:rsid w:val="00492945"/>
    <w:rsid w:val="0049321C"/>
    <w:rsid w:val="004951FD"/>
    <w:rsid w:val="00495C26"/>
    <w:rsid w:val="004960C2"/>
    <w:rsid w:val="0049619F"/>
    <w:rsid w:val="00496EA6"/>
    <w:rsid w:val="004A04D7"/>
    <w:rsid w:val="004A0F81"/>
    <w:rsid w:val="004A208A"/>
    <w:rsid w:val="004A2667"/>
    <w:rsid w:val="004A5E32"/>
    <w:rsid w:val="004A60DE"/>
    <w:rsid w:val="004A6288"/>
    <w:rsid w:val="004A65BD"/>
    <w:rsid w:val="004A69CA"/>
    <w:rsid w:val="004A6F91"/>
    <w:rsid w:val="004B11A5"/>
    <w:rsid w:val="004B24B7"/>
    <w:rsid w:val="004B3C23"/>
    <w:rsid w:val="004B3D01"/>
    <w:rsid w:val="004B3D60"/>
    <w:rsid w:val="004B41C1"/>
    <w:rsid w:val="004B41D6"/>
    <w:rsid w:val="004B4E4C"/>
    <w:rsid w:val="004B52B9"/>
    <w:rsid w:val="004B5676"/>
    <w:rsid w:val="004B598D"/>
    <w:rsid w:val="004B5B49"/>
    <w:rsid w:val="004B670A"/>
    <w:rsid w:val="004B6B9C"/>
    <w:rsid w:val="004B77D0"/>
    <w:rsid w:val="004C0DDE"/>
    <w:rsid w:val="004C0FE6"/>
    <w:rsid w:val="004C126E"/>
    <w:rsid w:val="004C17B1"/>
    <w:rsid w:val="004C19C6"/>
    <w:rsid w:val="004C1BAD"/>
    <w:rsid w:val="004C2E1E"/>
    <w:rsid w:val="004C3DF0"/>
    <w:rsid w:val="004C5D9E"/>
    <w:rsid w:val="004C6B03"/>
    <w:rsid w:val="004C6B93"/>
    <w:rsid w:val="004C7117"/>
    <w:rsid w:val="004C72C1"/>
    <w:rsid w:val="004C7402"/>
    <w:rsid w:val="004C75CD"/>
    <w:rsid w:val="004C7E96"/>
    <w:rsid w:val="004D0486"/>
    <w:rsid w:val="004D0B07"/>
    <w:rsid w:val="004D1837"/>
    <w:rsid w:val="004D2BF9"/>
    <w:rsid w:val="004D2F3B"/>
    <w:rsid w:val="004D3A7F"/>
    <w:rsid w:val="004D3C53"/>
    <w:rsid w:val="004D3CAA"/>
    <w:rsid w:val="004D3FD0"/>
    <w:rsid w:val="004D449F"/>
    <w:rsid w:val="004D4583"/>
    <w:rsid w:val="004D4DA9"/>
    <w:rsid w:val="004D5F81"/>
    <w:rsid w:val="004E0A1C"/>
    <w:rsid w:val="004E166D"/>
    <w:rsid w:val="004E19C5"/>
    <w:rsid w:val="004E2A99"/>
    <w:rsid w:val="004E479B"/>
    <w:rsid w:val="004E61A2"/>
    <w:rsid w:val="004E7035"/>
    <w:rsid w:val="004E75CE"/>
    <w:rsid w:val="004F07D3"/>
    <w:rsid w:val="004F0E8E"/>
    <w:rsid w:val="004F0FF6"/>
    <w:rsid w:val="004F12BA"/>
    <w:rsid w:val="004F1786"/>
    <w:rsid w:val="004F1941"/>
    <w:rsid w:val="004F348B"/>
    <w:rsid w:val="004F41DB"/>
    <w:rsid w:val="004F4EEC"/>
    <w:rsid w:val="004F54A9"/>
    <w:rsid w:val="004F64F7"/>
    <w:rsid w:val="004F6E1A"/>
    <w:rsid w:val="00500297"/>
    <w:rsid w:val="005006AE"/>
    <w:rsid w:val="00500939"/>
    <w:rsid w:val="00500EB7"/>
    <w:rsid w:val="00501058"/>
    <w:rsid w:val="00501DB5"/>
    <w:rsid w:val="00501DC4"/>
    <w:rsid w:val="005029E7"/>
    <w:rsid w:val="00502FD3"/>
    <w:rsid w:val="005039A1"/>
    <w:rsid w:val="005047C3"/>
    <w:rsid w:val="005048D3"/>
    <w:rsid w:val="00505493"/>
    <w:rsid w:val="00505DAD"/>
    <w:rsid w:val="00510D57"/>
    <w:rsid w:val="00511029"/>
    <w:rsid w:val="005114F7"/>
    <w:rsid w:val="00512DF1"/>
    <w:rsid w:val="0051361C"/>
    <w:rsid w:val="005146B7"/>
    <w:rsid w:val="005159AB"/>
    <w:rsid w:val="00515BE4"/>
    <w:rsid w:val="00515F30"/>
    <w:rsid w:val="00517CDD"/>
    <w:rsid w:val="0052023F"/>
    <w:rsid w:val="00521922"/>
    <w:rsid w:val="00522771"/>
    <w:rsid w:val="00522B49"/>
    <w:rsid w:val="00524263"/>
    <w:rsid w:val="0052449B"/>
    <w:rsid w:val="005244AA"/>
    <w:rsid w:val="00524704"/>
    <w:rsid w:val="00524A22"/>
    <w:rsid w:val="005250D3"/>
    <w:rsid w:val="00525475"/>
    <w:rsid w:val="00526BC1"/>
    <w:rsid w:val="00526E06"/>
    <w:rsid w:val="00527096"/>
    <w:rsid w:val="00527121"/>
    <w:rsid w:val="0052721B"/>
    <w:rsid w:val="0052732D"/>
    <w:rsid w:val="00527CA6"/>
    <w:rsid w:val="00531165"/>
    <w:rsid w:val="0053130A"/>
    <w:rsid w:val="00531391"/>
    <w:rsid w:val="00532147"/>
    <w:rsid w:val="005321FB"/>
    <w:rsid w:val="005329E6"/>
    <w:rsid w:val="00532A72"/>
    <w:rsid w:val="005332BC"/>
    <w:rsid w:val="005332CA"/>
    <w:rsid w:val="0053396C"/>
    <w:rsid w:val="00534A96"/>
    <w:rsid w:val="00534AB7"/>
    <w:rsid w:val="00534EE4"/>
    <w:rsid w:val="005365FC"/>
    <w:rsid w:val="00537707"/>
    <w:rsid w:val="00537D4B"/>
    <w:rsid w:val="00537D91"/>
    <w:rsid w:val="00537DD3"/>
    <w:rsid w:val="00540B3B"/>
    <w:rsid w:val="00541E3E"/>
    <w:rsid w:val="0054403E"/>
    <w:rsid w:val="00544CF2"/>
    <w:rsid w:val="00544FA3"/>
    <w:rsid w:val="0054654D"/>
    <w:rsid w:val="00546788"/>
    <w:rsid w:val="00546B22"/>
    <w:rsid w:val="00546F51"/>
    <w:rsid w:val="00547441"/>
    <w:rsid w:val="00547AF5"/>
    <w:rsid w:val="00551330"/>
    <w:rsid w:val="005514DE"/>
    <w:rsid w:val="00552806"/>
    <w:rsid w:val="00554911"/>
    <w:rsid w:val="00554B04"/>
    <w:rsid w:val="0055557F"/>
    <w:rsid w:val="00555CEB"/>
    <w:rsid w:val="005573C6"/>
    <w:rsid w:val="0055748E"/>
    <w:rsid w:val="0055786D"/>
    <w:rsid w:val="00557F7A"/>
    <w:rsid w:val="00557FFA"/>
    <w:rsid w:val="0056114B"/>
    <w:rsid w:val="0056116B"/>
    <w:rsid w:val="00561529"/>
    <w:rsid w:val="00563697"/>
    <w:rsid w:val="00563DF1"/>
    <w:rsid w:val="005653A3"/>
    <w:rsid w:val="0056646F"/>
    <w:rsid w:val="00567B3E"/>
    <w:rsid w:val="0057049C"/>
    <w:rsid w:val="00570908"/>
    <w:rsid w:val="0057109D"/>
    <w:rsid w:val="0057137F"/>
    <w:rsid w:val="00571889"/>
    <w:rsid w:val="00571996"/>
    <w:rsid w:val="00572A73"/>
    <w:rsid w:val="00572AD1"/>
    <w:rsid w:val="00575CA4"/>
    <w:rsid w:val="005766FA"/>
    <w:rsid w:val="00576B31"/>
    <w:rsid w:val="00576BE4"/>
    <w:rsid w:val="0057753E"/>
    <w:rsid w:val="00577C7C"/>
    <w:rsid w:val="00577DE9"/>
    <w:rsid w:val="00580B8A"/>
    <w:rsid w:val="00580BC9"/>
    <w:rsid w:val="00580D9E"/>
    <w:rsid w:val="005814ED"/>
    <w:rsid w:val="00581DB4"/>
    <w:rsid w:val="005823EE"/>
    <w:rsid w:val="00582606"/>
    <w:rsid w:val="00582766"/>
    <w:rsid w:val="00583554"/>
    <w:rsid w:val="00590017"/>
    <w:rsid w:val="0059020E"/>
    <w:rsid w:val="0059091B"/>
    <w:rsid w:val="005917F3"/>
    <w:rsid w:val="00593A67"/>
    <w:rsid w:val="005941BA"/>
    <w:rsid w:val="00594566"/>
    <w:rsid w:val="0059540E"/>
    <w:rsid w:val="00596737"/>
    <w:rsid w:val="00596830"/>
    <w:rsid w:val="00597077"/>
    <w:rsid w:val="005975EE"/>
    <w:rsid w:val="00597EE9"/>
    <w:rsid w:val="00597F04"/>
    <w:rsid w:val="005A18D8"/>
    <w:rsid w:val="005A204F"/>
    <w:rsid w:val="005A2250"/>
    <w:rsid w:val="005A264C"/>
    <w:rsid w:val="005A46C7"/>
    <w:rsid w:val="005A4969"/>
    <w:rsid w:val="005A4A57"/>
    <w:rsid w:val="005A50CE"/>
    <w:rsid w:val="005A55D5"/>
    <w:rsid w:val="005A577A"/>
    <w:rsid w:val="005A6460"/>
    <w:rsid w:val="005A69B8"/>
    <w:rsid w:val="005A6F5F"/>
    <w:rsid w:val="005A7E52"/>
    <w:rsid w:val="005B03C9"/>
    <w:rsid w:val="005B0979"/>
    <w:rsid w:val="005B1AD0"/>
    <w:rsid w:val="005B1EED"/>
    <w:rsid w:val="005B203F"/>
    <w:rsid w:val="005B317C"/>
    <w:rsid w:val="005B3EEA"/>
    <w:rsid w:val="005B4955"/>
    <w:rsid w:val="005B4B88"/>
    <w:rsid w:val="005B50A4"/>
    <w:rsid w:val="005B6505"/>
    <w:rsid w:val="005B6602"/>
    <w:rsid w:val="005B75AB"/>
    <w:rsid w:val="005B7909"/>
    <w:rsid w:val="005B7DF6"/>
    <w:rsid w:val="005C02BD"/>
    <w:rsid w:val="005C049D"/>
    <w:rsid w:val="005C068A"/>
    <w:rsid w:val="005C0E10"/>
    <w:rsid w:val="005C195C"/>
    <w:rsid w:val="005C1E41"/>
    <w:rsid w:val="005C3939"/>
    <w:rsid w:val="005C3ADE"/>
    <w:rsid w:val="005C51C5"/>
    <w:rsid w:val="005C531B"/>
    <w:rsid w:val="005C6197"/>
    <w:rsid w:val="005C6C4E"/>
    <w:rsid w:val="005C7B63"/>
    <w:rsid w:val="005D07E8"/>
    <w:rsid w:val="005D148F"/>
    <w:rsid w:val="005D1659"/>
    <w:rsid w:val="005D1B8E"/>
    <w:rsid w:val="005D1BD6"/>
    <w:rsid w:val="005D20B3"/>
    <w:rsid w:val="005D25CC"/>
    <w:rsid w:val="005D3783"/>
    <w:rsid w:val="005D39D7"/>
    <w:rsid w:val="005D43D6"/>
    <w:rsid w:val="005D646D"/>
    <w:rsid w:val="005D696E"/>
    <w:rsid w:val="005D6F04"/>
    <w:rsid w:val="005D6FE4"/>
    <w:rsid w:val="005D79D5"/>
    <w:rsid w:val="005E04EA"/>
    <w:rsid w:val="005E0679"/>
    <w:rsid w:val="005E077E"/>
    <w:rsid w:val="005E1EA9"/>
    <w:rsid w:val="005E2315"/>
    <w:rsid w:val="005E2A29"/>
    <w:rsid w:val="005E3944"/>
    <w:rsid w:val="005E3A7C"/>
    <w:rsid w:val="005E3C39"/>
    <w:rsid w:val="005E41B2"/>
    <w:rsid w:val="005E45EF"/>
    <w:rsid w:val="005E56DA"/>
    <w:rsid w:val="005E6415"/>
    <w:rsid w:val="005E67D8"/>
    <w:rsid w:val="005E6B4E"/>
    <w:rsid w:val="005E6C57"/>
    <w:rsid w:val="005E7161"/>
    <w:rsid w:val="005E7318"/>
    <w:rsid w:val="005F047F"/>
    <w:rsid w:val="005F2E34"/>
    <w:rsid w:val="005F4809"/>
    <w:rsid w:val="005F6E69"/>
    <w:rsid w:val="005F7131"/>
    <w:rsid w:val="006004A5"/>
    <w:rsid w:val="00600A34"/>
    <w:rsid w:val="00601315"/>
    <w:rsid w:val="00602FE9"/>
    <w:rsid w:val="00603F43"/>
    <w:rsid w:val="0060499C"/>
    <w:rsid w:val="00604BFE"/>
    <w:rsid w:val="00606516"/>
    <w:rsid w:val="00606DDA"/>
    <w:rsid w:val="00607947"/>
    <w:rsid w:val="00607F1F"/>
    <w:rsid w:val="006106B8"/>
    <w:rsid w:val="00610E85"/>
    <w:rsid w:val="00610EC3"/>
    <w:rsid w:val="00611393"/>
    <w:rsid w:val="006117E3"/>
    <w:rsid w:val="00612531"/>
    <w:rsid w:val="006136AF"/>
    <w:rsid w:val="006158D4"/>
    <w:rsid w:val="006158F9"/>
    <w:rsid w:val="00616987"/>
    <w:rsid w:val="006175D8"/>
    <w:rsid w:val="00617ABA"/>
    <w:rsid w:val="00617E84"/>
    <w:rsid w:val="00617F17"/>
    <w:rsid w:val="006212E1"/>
    <w:rsid w:val="0062355D"/>
    <w:rsid w:val="0062359A"/>
    <w:rsid w:val="006237D2"/>
    <w:rsid w:val="00624EED"/>
    <w:rsid w:val="00626186"/>
    <w:rsid w:val="00627E35"/>
    <w:rsid w:val="00630470"/>
    <w:rsid w:val="00630596"/>
    <w:rsid w:val="00630808"/>
    <w:rsid w:val="0063082C"/>
    <w:rsid w:val="00630E59"/>
    <w:rsid w:val="006316F0"/>
    <w:rsid w:val="006317B7"/>
    <w:rsid w:val="006331E5"/>
    <w:rsid w:val="0063323A"/>
    <w:rsid w:val="006345E7"/>
    <w:rsid w:val="0063615B"/>
    <w:rsid w:val="0063642C"/>
    <w:rsid w:val="006370B7"/>
    <w:rsid w:val="00637418"/>
    <w:rsid w:val="006375F6"/>
    <w:rsid w:val="00637E2F"/>
    <w:rsid w:val="00637EFF"/>
    <w:rsid w:val="00637F83"/>
    <w:rsid w:val="0064006F"/>
    <w:rsid w:val="00640113"/>
    <w:rsid w:val="00640B14"/>
    <w:rsid w:val="006411BF"/>
    <w:rsid w:val="00642A59"/>
    <w:rsid w:val="00643281"/>
    <w:rsid w:val="00643FC6"/>
    <w:rsid w:val="0064553A"/>
    <w:rsid w:val="006457C8"/>
    <w:rsid w:val="0064657F"/>
    <w:rsid w:val="006471D7"/>
    <w:rsid w:val="00647766"/>
    <w:rsid w:val="00655138"/>
    <w:rsid w:val="006555B6"/>
    <w:rsid w:val="00656966"/>
    <w:rsid w:val="00660361"/>
    <w:rsid w:val="006608C9"/>
    <w:rsid w:val="00661698"/>
    <w:rsid w:val="00661963"/>
    <w:rsid w:val="00662B0B"/>
    <w:rsid w:val="00662CD6"/>
    <w:rsid w:val="00663C1D"/>
    <w:rsid w:val="00664401"/>
    <w:rsid w:val="006644C4"/>
    <w:rsid w:val="00665E93"/>
    <w:rsid w:val="006672F7"/>
    <w:rsid w:val="00670029"/>
    <w:rsid w:val="006702EA"/>
    <w:rsid w:val="0067034D"/>
    <w:rsid w:val="006706D0"/>
    <w:rsid w:val="00670735"/>
    <w:rsid w:val="006716F3"/>
    <w:rsid w:val="006727F5"/>
    <w:rsid w:val="00672F16"/>
    <w:rsid w:val="00673192"/>
    <w:rsid w:val="00673487"/>
    <w:rsid w:val="00673CFC"/>
    <w:rsid w:val="00673DFE"/>
    <w:rsid w:val="00675D24"/>
    <w:rsid w:val="00675F56"/>
    <w:rsid w:val="006762C9"/>
    <w:rsid w:val="00676361"/>
    <w:rsid w:val="00676E71"/>
    <w:rsid w:val="00677753"/>
    <w:rsid w:val="00680E71"/>
    <w:rsid w:val="0068111E"/>
    <w:rsid w:val="006811E3"/>
    <w:rsid w:val="0068262D"/>
    <w:rsid w:val="00682E82"/>
    <w:rsid w:val="00683013"/>
    <w:rsid w:val="0068411E"/>
    <w:rsid w:val="00684D86"/>
    <w:rsid w:val="006867C0"/>
    <w:rsid w:val="006875A5"/>
    <w:rsid w:val="00687E93"/>
    <w:rsid w:val="00690291"/>
    <w:rsid w:val="00690382"/>
    <w:rsid w:val="006908FC"/>
    <w:rsid w:val="006910E2"/>
    <w:rsid w:val="0069168A"/>
    <w:rsid w:val="006929BA"/>
    <w:rsid w:val="00692BBB"/>
    <w:rsid w:val="00692E8A"/>
    <w:rsid w:val="00693102"/>
    <w:rsid w:val="006931CB"/>
    <w:rsid w:val="006937F6"/>
    <w:rsid w:val="00693D25"/>
    <w:rsid w:val="0069425D"/>
    <w:rsid w:val="00694554"/>
    <w:rsid w:val="00694F20"/>
    <w:rsid w:val="00696709"/>
    <w:rsid w:val="00696A74"/>
    <w:rsid w:val="006971BD"/>
    <w:rsid w:val="006972D9"/>
    <w:rsid w:val="006974D3"/>
    <w:rsid w:val="006A0D75"/>
    <w:rsid w:val="006A1A19"/>
    <w:rsid w:val="006A2869"/>
    <w:rsid w:val="006A2FB1"/>
    <w:rsid w:val="006A33CA"/>
    <w:rsid w:val="006A36BE"/>
    <w:rsid w:val="006A38E0"/>
    <w:rsid w:val="006A3A59"/>
    <w:rsid w:val="006A40FC"/>
    <w:rsid w:val="006A50D7"/>
    <w:rsid w:val="006B0B15"/>
    <w:rsid w:val="006B0FB4"/>
    <w:rsid w:val="006B14AA"/>
    <w:rsid w:val="006B1721"/>
    <w:rsid w:val="006B1927"/>
    <w:rsid w:val="006B1E10"/>
    <w:rsid w:val="006B2A21"/>
    <w:rsid w:val="006B2CC4"/>
    <w:rsid w:val="006B3718"/>
    <w:rsid w:val="006B58E9"/>
    <w:rsid w:val="006B62FE"/>
    <w:rsid w:val="006B7100"/>
    <w:rsid w:val="006B71C0"/>
    <w:rsid w:val="006B71EE"/>
    <w:rsid w:val="006C059A"/>
    <w:rsid w:val="006C0EAC"/>
    <w:rsid w:val="006C0FFB"/>
    <w:rsid w:val="006C1221"/>
    <w:rsid w:val="006C2E0B"/>
    <w:rsid w:val="006C3025"/>
    <w:rsid w:val="006C40B2"/>
    <w:rsid w:val="006C5974"/>
    <w:rsid w:val="006C6784"/>
    <w:rsid w:val="006C6AF9"/>
    <w:rsid w:val="006C6C1E"/>
    <w:rsid w:val="006C6CC8"/>
    <w:rsid w:val="006C72C1"/>
    <w:rsid w:val="006C7497"/>
    <w:rsid w:val="006D0EF3"/>
    <w:rsid w:val="006D4319"/>
    <w:rsid w:val="006D46AD"/>
    <w:rsid w:val="006D4DF9"/>
    <w:rsid w:val="006D572D"/>
    <w:rsid w:val="006D6A97"/>
    <w:rsid w:val="006D6CE4"/>
    <w:rsid w:val="006D73D4"/>
    <w:rsid w:val="006E0F03"/>
    <w:rsid w:val="006E1147"/>
    <w:rsid w:val="006E120A"/>
    <w:rsid w:val="006E160B"/>
    <w:rsid w:val="006E1E58"/>
    <w:rsid w:val="006E1EE8"/>
    <w:rsid w:val="006E4133"/>
    <w:rsid w:val="006E4FF4"/>
    <w:rsid w:val="006E5A7D"/>
    <w:rsid w:val="006E69C1"/>
    <w:rsid w:val="006E6C8C"/>
    <w:rsid w:val="006E71DF"/>
    <w:rsid w:val="006F074F"/>
    <w:rsid w:val="006F087D"/>
    <w:rsid w:val="006F0CE9"/>
    <w:rsid w:val="006F1299"/>
    <w:rsid w:val="006F1601"/>
    <w:rsid w:val="006F1B04"/>
    <w:rsid w:val="006F2347"/>
    <w:rsid w:val="006F2A82"/>
    <w:rsid w:val="006F47C5"/>
    <w:rsid w:val="006F5609"/>
    <w:rsid w:val="006F5B76"/>
    <w:rsid w:val="006F675A"/>
    <w:rsid w:val="006F678F"/>
    <w:rsid w:val="006F7089"/>
    <w:rsid w:val="006F7F64"/>
    <w:rsid w:val="0070005A"/>
    <w:rsid w:val="007001FF"/>
    <w:rsid w:val="007014ED"/>
    <w:rsid w:val="00701BE7"/>
    <w:rsid w:val="00702E85"/>
    <w:rsid w:val="00704820"/>
    <w:rsid w:val="00704BCF"/>
    <w:rsid w:val="00705DB1"/>
    <w:rsid w:val="00706158"/>
    <w:rsid w:val="007067F2"/>
    <w:rsid w:val="00706807"/>
    <w:rsid w:val="007069CE"/>
    <w:rsid w:val="00707610"/>
    <w:rsid w:val="00707855"/>
    <w:rsid w:val="00707B8E"/>
    <w:rsid w:val="007101BC"/>
    <w:rsid w:val="00710E2A"/>
    <w:rsid w:val="0071103E"/>
    <w:rsid w:val="00711605"/>
    <w:rsid w:val="0071171D"/>
    <w:rsid w:val="00712C02"/>
    <w:rsid w:val="00714FBE"/>
    <w:rsid w:val="007151C8"/>
    <w:rsid w:val="00715585"/>
    <w:rsid w:val="00715619"/>
    <w:rsid w:val="00715643"/>
    <w:rsid w:val="0071667E"/>
    <w:rsid w:val="00716FF6"/>
    <w:rsid w:val="0071727C"/>
    <w:rsid w:val="00717902"/>
    <w:rsid w:val="00717FB0"/>
    <w:rsid w:val="00720030"/>
    <w:rsid w:val="007209C8"/>
    <w:rsid w:val="007215C3"/>
    <w:rsid w:val="0072184F"/>
    <w:rsid w:val="0072217C"/>
    <w:rsid w:val="00722497"/>
    <w:rsid w:val="007227F5"/>
    <w:rsid w:val="00722F92"/>
    <w:rsid w:val="00724167"/>
    <w:rsid w:val="007247F8"/>
    <w:rsid w:val="00724B65"/>
    <w:rsid w:val="0072558C"/>
    <w:rsid w:val="00725DDD"/>
    <w:rsid w:val="00725E2D"/>
    <w:rsid w:val="00725F3A"/>
    <w:rsid w:val="00725F82"/>
    <w:rsid w:val="00726948"/>
    <w:rsid w:val="00726D5E"/>
    <w:rsid w:val="007273E7"/>
    <w:rsid w:val="00731E90"/>
    <w:rsid w:val="007320EA"/>
    <w:rsid w:val="007321E1"/>
    <w:rsid w:val="007329F3"/>
    <w:rsid w:val="00732A92"/>
    <w:rsid w:val="007336B4"/>
    <w:rsid w:val="00733A2A"/>
    <w:rsid w:val="00733F73"/>
    <w:rsid w:val="007348AF"/>
    <w:rsid w:val="007348FE"/>
    <w:rsid w:val="00734E38"/>
    <w:rsid w:val="0073520D"/>
    <w:rsid w:val="00735C87"/>
    <w:rsid w:val="0073619B"/>
    <w:rsid w:val="0073631B"/>
    <w:rsid w:val="0073729B"/>
    <w:rsid w:val="00737B85"/>
    <w:rsid w:val="007403BC"/>
    <w:rsid w:val="007405DD"/>
    <w:rsid w:val="00741DFF"/>
    <w:rsid w:val="007426F3"/>
    <w:rsid w:val="00742955"/>
    <w:rsid w:val="00742AA7"/>
    <w:rsid w:val="00743114"/>
    <w:rsid w:val="007431F0"/>
    <w:rsid w:val="00743C5E"/>
    <w:rsid w:val="0074463C"/>
    <w:rsid w:val="0074465A"/>
    <w:rsid w:val="00744E98"/>
    <w:rsid w:val="00745348"/>
    <w:rsid w:val="00745B25"/>
    <w:rsid w:val="00746CA8"/>
    <w:rsid w:val="00746D6B"/>
    <w:rsid w:val="007473E9"/>
    <w:rsid w:val="00751BC5"/>
    <w:rsid w:val="00751D2F"/>
    <w:rsid w:val="007530F3"/>
    <w:rsid w:val="0075315A"/>
    <w:rsid w:val="00753406"/>
    <w:rsid w:val="00755317"/>
    <w:rsid w:val="00756903"/>
    <w:rsid w:val="007569AF"/>
    <w:rsid w:val="00757480"/>
    <w:rsid w:val="00757834"/>
    <w:rsid w:val="007602CD"/>
    <w:rsid w:val="007628FB"/>
    <w:rsid w:val="007634E1"/>
    <w:rsid w:val="00763EFD"/>
    <w:rsid w:val="00764559"/>
    <w:rsid w:val="007659CC"/>
    <w:rsid w:val="00766B1A"/>
    <w:rsid w:val="00766B98"/>
    <w:rsid w:val="00766CC1"/>
    <w:rsid w:val="00766E26"/>
    <w:rsid w:val="007700B7"/>
    <w:rsid w:val="007703FB"/>
    <w:rsid w:val="00773F26"/>
    <w:rsid w:val="00774028"/>
    <w:rsid w:val="0077505A"/>
    <w:rsid w:val="007753A8"/>
    <w:rsid w:val="0077602E"/>
    <w:rsid w:val="007768C7"/>
    <w:rsid w:val="007775B0"/>
    <w:rsid w:val="007775DE"/>
    <w:rsid w:val="0078045C"/>
    <w:rsid w:val="00780B47"/>
    <w:rsid w:val="00781350"/>
    <w:rsid w:val="0078239C"/>
    <w:rsid w:val="007829D2"/>
    <w:rsid w:val="007832A2"/>
    <w:rsid w:val="007832FB"/>
    <w:rsid w:val="00783A5C"/>
    <w:rsid w:val="00784078"/>
    <w:rsid w:val="0078423C"/>
    <w:rsid w:val="007848D3"/>
    <w:rsid w:val="00784A09"/>
    <w:rsid w:val="00784CCB"/>
    <w:rsid w:val="00785B03"/>
    <w:rsid w:val="00785D16"/>
    <w:rsid w:val="007873F5"/>
    <w:rsid w:val="007906AA"/>
    <w:rsid w:val="007907BE"/>
    <w:rsid w:val="00791362"/>
    <w:rsid w:val="00792C83"/>
    <w:rsid w:val="0079311D"/>
    <w:rsid w:val="00793650"/>
    <w:rsid w:val="00794070"/>
    <w:rsid w:val="0079437E"/>
    <w:rsid w:val="00794CD1"/>
    <w:rsid w:val="007960D8"/>
    <w:rsid w:val="0079649C"/>
    <w:rsid w:val="00797F4F"/>
    <w:rsid w:val="007A05C3"/>
    <w:rsid w:val="007A0C60"/>
    <w:rsid w:val="007A1055"/>
    <w:rsid w:val="007A1942"/>
    <w:rsid w:val="007A1A10"/>
    <w:rsid w:val="007A2DD8"/>
    <w:rsid w:val="007A3C61"/>
    <w:rsid w:val="007A3EBA"/>
    <w:rsid w:val="007A3FCE"/>
    <w:rsid w:val="007A436F"/>
    <w:rsid w:val="007A43EB"/>
    <w:rsid w:val="007A5C7A"/>
    <w:rsid w:val="007A5CE8"/>
    <w:rsid w:val="007A6CB6"/>
    <w:rsid w:val="007A74BA"/>
    <w:rsid w:val="007B1BD4"/>
    <w:rsid w:val="007B1EF9"/>
    <w:rsid w:val="007B2517"/>
    <w:rsid w:val="007B26AE"/>
    <w:rsid w:val="007B31AF"/>
    <w:rsid w:val="007B3A1B"/>
    <w:rsid w:val="007B4437"/>
    <w:rsid w:val="007B4699"/>
    <w:rsid w:val="007B46FD"/>
    <w:rsid w:val="007B6ED8"/>
    <w:rsid w:val="007B72F2"/>
    <w:rsid w:val="007B73FF"/>
    <w:rsid w:val="007B7821"/>
    <w:rsid w:val="007C1361"/>
    <w:rsid w:val="007C187B"/>
    <w:rsid w:val="007C2455"/>
    <w:rsid w:val="007C2D70"/>
    <w:rsid w:val="007C337D"/>
    <w:rsid w:val="007C38BE"/>
    <w:rsid w:val="007C3DE7"/>
    <w:rsid w:val="007C44FD"/>
    <w:rsid w:val="007C4962"/>
    <w:rsid w:val="007C5C99"/>
    <w:rsid w:val="007C7F23"/>
    <w:rsid w:val="007D010B"/>
    <w:rsid w:val="007D07B0"/>
    <w:rsid w:val="007D1F0A"/>
    <w:rsid w:val="007D203C"/>
    <w:rsid w:val="007D2E1A"/>
    <w:rsid w:val="007D3DB4"/>
    <w:rsid w:val="007D48DD"/>
    <w:rsid w:val="007D497A"/>
    <w:rsid w:val="007D52B3"/>
    <w:rsid w:val="007D5AA9"/>
    <w:rsid w:val="007D6CFF"/>
    <w:rsid w:val="007E019F"/>
    <w:rsid w:val="007E02BB"/>
    <w:rsid w:val="007E0FB5"/>
    <w:rsid w:val="007E18C9"/>
    <w:rsid w:val="007E223B"/>
    <w:rsid w:val="007E384A"/>
    <w:rsid w:val="007E3ABE"/>
    <w:rsid w:val="007E44AC"/>
    <w:rsid w:val="007E5F5A"/>
    <w:rsid w:val="007E6F3C"/>
    <w:rsid w:val="007E6F7D"/>
    <w:rsid w:val="007E7D27"/>
    <w:rsid w:val="007E7D5E"/>
    <w:rsid w:val="007E7E99"/>
    <w:rsid w:val="007F06F1"/>
    <w:rsid w:val="007F217C"/>
    <w:rsid w:val="007F3804"/>
    <w:rsid w:val="007F44EF"/>
    <w:rsid w:val="007F45E5"/>
    <w:rsid w:val="007F4E37"/>
    <w:rsid w:val="007F595A"/>
    <w:rsid w:val="007F629C"/>
    <w:rsid w:val="007F6BF7"/>
    <w:rsid w:val="007F6C5D"/>
    <w:rsid w:val="007F6E1B"/>
    <w:rsid w:val="007F77F1"/>
    <w:rsid w:val="00800388"/>
    <w:rsid w:val="008005B4"/>
    <w:rsid w:val="0080158A"/>
    <w:rsid w:val="00801C3E"/>
    <w:rsid w:val="00802261"/>
    <w:rsid w:val="008022E5"/>
    <w:rsid w:val="00803561"/>
    <w:rsid w:val="008037A2"/>
    <w:rsid w:val="00803A04"/>
    <w:rsid w:val="00803C09"/>
    <w:rsid w:val="00803F4F"/>
    <w:rsid w:val="0080490D"/>
    <w:rsid w:val="00804E16"/>
    <w:rsid w:val="00805A7A"/>
    <w:rsid w:val="00805BEB"/>
    <w:rsid w:val="0080600B"/>
    <w:rsid w:val="00806A1E"/>
    <w:rsid w:val="00806E70"/>
    <w:rsid w:val="008079CC"/>
    <w:rsid w:val="008106FB"/>
    <w:rsid w:val="008114C1"/>
    <w:rsid w:val="00812082"/>
    <w:rsid w:val="00812AA9"/>
    <w:rsid w:val="008130AA"/>
    <w:rsid w:val="008143EB"/>
    <w:rsid w:val="00814563"/>
    <w:rsid w:val="00815186"/>
    <w:rsid w:val="00815C90"/>
    <w:rsid w:val="00816942"/>
    <w:rsid w:val="00816DF9"/>
    <w:rsid w:val="00817276"/>
    <w:rsid w:val="00817A88"/>
    <w:rsid w:val="00817F2B"/>
    <w:rsid w:val="008221D5"/>
    <w:rsid w:val="00822B2F"/>
    <w:rsid w:val="00824475"/>
    <w:rsid w:val="00825314"/>
    <w:rsid w:val="00825A1A"/>
    <w:rsid w:val="008260F1"/>
    <w:rsid w:val="00826737"/>
    <w:rsid w:val="008269B2"/>
    <w:rsid w:val="00826ED4"/>
    <w:rsid w:val="00827D6D"/>
    <w:rsid w:val="008307FE"/>
    <w:rsid w:val="00831C66"/>
    <w:rsid w:val="008323D9"/>
    <w:rsid w:val="00833930"/>
    <w:rsid w:val="008339C8"/>
    <w:rsid w:val="00834815"/>
    <w:rsid w:val="0083500C"/>
    <w:rsid w:val="00835370"/>
    <w:rsid w:val="00837079"/>
    <w:rsid w:val="008407A5"/>
    <w:rsid w:val="00841D7A"/>
    <w:rsid w:val="00842DEE"/>
    <w:rsid w:val="00842F2D"/>
    <w:rsid w:val="008438B8"/>
    <w:rsid w:val="00843F24"/>
    <w:rsid w:val="00843F6A"/>
    <w:rsid w:val="00845F55"/>
    <w:rsid w:val="00845F60"/>
    <w:rsid w:val="0084795D"/>
    <w:rsid w:val="00850F07"/>
    <w:rsid w:val="00851A5D"/>
    <w:rsid w:val="00851CFF"/>
    <w:rsid w:val="0085285A"/>
    <w:rsid w:val="008538FA"/>
    <w:rsid w:val="008545A8"/>
    <w:rsid w:val="008545B3"/>
    <w:rsid w:val="00854F18"/>
    <w:rsid w:val="00855AE8"/>
    <w:rsid w:val="00856280"/>
    <w:rsid w:val="0085659C"/>
    <w:rsid w:val="00860002"/>
    <w:rsid w:val="00860033"/>
    <w:rsid w:val="008605B9"/>
    <w:rsid w:val="00861845"/>
    <w:rsid w:val="00861DCB"/>
    <w:rsid w:val="0086252E"/>
    <w:rsid w:val="00864392"/>
    <w:rsid w:val="00864571"/>
    <w:rsid w:val="0086493A"/>
    <w:rsid w:val="00864E0A"/>
    <w:rsid w:val="008653A7"/>
    <w:rsid w:val="00865439"/>
    <w:rsid w:val="008657ED"/>
    <w:rsid w:val="00866160"/>
    <w:rsid w:val="00866FA1"/>
    <w:rsid w:val="00870213"/>
    <w:rsid w:val="0087077B"/>
    <w:rsid w:val="008723F3"/>
    <w:rsid w:val="00872595"/>
    <w:rsid w:val="0087442F"/>
    <w:rsid w:val="00875D28"/>
    <w:rsid w:val="0087735B"/>
    <w:rsid w:val="0087756A"/>
    <w:rsid w:val="00877D1E"/>
    <w:rsid w:val="00877D5F"/>
    <w:rsid w:val="008805BF"/>
    <w:rsid w:val="008808A3"/>
    <w:rsid w:val="00881E9C"/>
    <w:rsid w:val="008825FF"/>
    <w:rsid w:val="008834F3"/>
    <w:rsid w:val="00883A07"/>
    <w:rsid w:val="00884BB4"/>
    <w:rsid w:val="008851B4"/>
    <w:rsid w:val="0088578C"/>
    <w:rsid w:val="00885FBA"/>
    <w:rsid w:val="00886B3A"/>
    <w:rsid w:val="00886DC3"/>
    <w:rsid w:val="0088747D"/>
    <w:rsid w:val="00887C5F"/>
    <w:rsid w:val="0089128F"/>
    <w:rsid w:val="00892ECA"/>
    <w:rsid w:val="0089318D"/>
    <w:rsid w:val="008943EA"/>
    <w:rsid w:val="0089488A"/>
    <w:rsid w:val="0089491B"/>
    <w:rsid w:val="0089493D"/>
    <w:rsid w:val="0089576A"/>
    <w:rsid w:val="0089611B"/>
    <w:rsid w:val="00896FCB"/>
    <w:rsid w:val="008971AA"/>
    <w:rsid w:val="008A0140"/>
    <w:rsid w:val="008A0769"/>
    <w:rsid w:val="008A0ABB"/>
    <w:rsid w:val="008A1414"/>
    <w:rsid w:val="008A16A6"/>
    <w:rsid w:val="008A1718"/>
    <w:rsid w:val="008A2804"/>
    <w:rsid w:val="008A2C61"/>
    <w:rsid w:val="008A318D"/>
    <w:rsid w:val="008A47B0"/>
    <w:rsid w:val="008A55A9"/>
    <w:rsid w:val="008A5930"/>
    <w:rsid w:val="008A5F16"/>
    <w:rsid w:val="008A60C4"/>
    <w:rsid w:val="008A64F2"/>
    <w:rsid w:val="008A6631"/>
    <w:rsid w:val="008A723E"/>
    <w:rsid w:val="008A79D5"/>
    <w:rsid w:val="008B188A"/>
    <w:rsid w:val="008B1BA3"/>
    <w:rsid w:val="008B1F1B"/>
    <w:rsid w:val="008B2571"/>
    <w:rsid w:val="008B35FA"/>
    <w:rsid w:val="008B3F36"/>
    <w:rsid w:val="008B42F4"/>
    <w:rsid w:val="008B4BA6"/>
    <w:rsid w:val="008B5F78"/>
    <w:rsid w:val="008B60F0"/>
    <w:rsid w:val="008B6471"/>
    <w:rsid w:val="008B7C1D"/>
    <w:rsid w:val="008B7DD2"/>
    <w:rsid w:val="008B7E82"/>
    <w:rsid w:val="008C04D2"/>
    <w:rsid w:val="008C0C54"/>
    <w:rsid w:val="008C3800"/>
    <w:rsid w:val="008C39D9"/>
    <w:rsid w:val="008C3BAA"/>
    <w:rsid w:val="008C7688"/>
    <w:rsid w:val="008D06C0"/>
    <w:rsid w:val="008D0ED5"/>
    <w:rsid w:val="008D1FD8"/>
    <w:rsid w:val="008D2046"/>
    <w:rsid w:val="008D33E7"/>
    <w:rsid w:val="008D36F2"/>
    <w:rsid w:val="008D42EC"/>
    <w:rsid w:val="008D4D90"/>
    <w:rsid w:val="008D6BE7"/>
    <w:rsid w:val="008D7AA6"/>
    <w:rsid w:val="008D7CAD"/>
    <w:rsid w:val="008E0493"/>
    <w:rsid w:val="008E093F"/>
    <w:rsid w:val="008E0A25"/>
    <w:rsid w:val="008E138D"/>
    <w:rsid w:val="008E228C"/>
    <w:rsid w:val="008E3721"/>
    <w:rsid w:val="008E3B92"/>
    <w:rsid w:val="008E4AB6"/>
    <w:rsid w:val="008E4C29"/>
    <w:rsid w:val="008E4F55"/>
    <w:rsid w:val="008E5495"/>
    <w:rsid w:val="008E5A7B"/>
    <w:rsid w:val="008F05C3"/>
    <w:rsid w:val="008F06B7"/>
    <w:rsid w:val="008F0E05"/>
    <w:rsid w:val="008F223B"/>
    <w:rsid w:val="008F25A5"/>
    <w:rsid w:val="008F2B83"/>
    <w:rsid w:val="008F37DD"/>
    <w:rsid w:val="008F39FE"/>
    <w:rsid w:val="008F3DAA"/>
    <w:rsid w:val="008F4273"/>
    <w:rsid w:val="008F4FF7"/>
    <w:rsid w:val="008F61E5"/>
    <w:rsid w:val="008F639F"/>
    <w:rsid w:val="008F6B1B"/>
    <w:rsid w:val="008F6DA7"/>
    <w:rsid w:val="008F6DAB"/>
    <w:rsid w:val="008F6DD9"/>
    <w:rsid w:val="008F6E9F"/>
    <w:rsid w:val="008F783B"/>
    <w:rsid w:val="0090158A"/>
    <w:rsid w:val="0090188D"/>
    <w:rsid w:val="00902C47"/>
    <w:rsid w:val="00903287"/>
    <w:rsid w:val="009035DC"/>
    <w:rsid w:val="0090396B"/>
    <w:rsid w:val="009039B7"/>
    <w:rsid w:val="00903BD2"/>
    <w:rsid w:val="00904430"/>
    <w:rsid w:val="00905426"/>
    <w:rsid w:val="00907855"/>
    <w:rsid w:val="009079C4"/>
    <w:rsid w:val="00907B43"/>
    <w:rsid w:val="00910FAE"/>
    <w:rsid w:val="0091185B"/>
    <w:rsid w:val="00911C73"/>
    <w:rsid w:val="0091201F"/>
    <w:rsid w:val="0091207B"/>
    <w:rsid w:val="009121BC"/>
    <w:rsid w:val="00912EA7"/>
    <w:rsid w:val="00913597"/>
    <w:rsid w:val="00913610"/>
    <w:rsid w:val="009138AB"/>
    <w:rsid w:val="00914058"/>
    <w:rsid w:val="009156D6"/>
    <w:rsid w:val="00915E01"/>
    <w:rsid w:val="009161E9"/>
    <w:rsid w:val="00916280"/>
    <w:rsid w:val="00920519"/>
    <w:rsid w:val="009217A3"/>
    <w:rsid w:val="00922D2C"/>
    <w:rsid w:val="009237DA"/>
    <w:rsid w:val="00923CED"/>
    <w:rsid w:val="0092472B"/>
    <w:rsid w:val="00924D85"/>
    <w:rsid w:val="00925D8B"/>
    <w:rsid w:val="00926C9C"/>
    <w:rsid w:val="00926E2B"/>
    <w:rsid w:val="00927667"/>
    <w:rsid w:val="00927BBF"/>
    <w:rsid w:val="009305AC"/>
    <w:rsid w:val="00930670"/>
    <w:rsid w:val="00932E7F"/>
    <w:rsid w:val="00934581"/>
    <w:rsid w:val="009351F0"/>
    <w:rsid w:val="009358CE"/>
    <w:rsid w:val="00935992"/>
    <w:rsid w:val="0093610E"/>
    <w:rsid w:val="0093704C"/>
    <w:rsid w:val="00937E46"/>
    <w:rsid w:val="009410B5"/>
    <w:rsid w:val="009421D9"/>
    <w:rsid w:val="0094273E"/>
    <w:rsid w:val="0094295C"/>
    <w:rsid w:val="00943CF9"/>
    <w:rsid w:val="00944868"/>
    <w:rsid w:val="00944CA5"/>
    <w:rsid w:val="00946305"/>
    <w:rsid w:val="00946504"/>
    <w:rsid w:val="00946C8E"/>
    <w:rsid w:val="009472CB"/>
    <w:rsid w:val="009478BC"/>
    <w:rsid w:val="00947E0D"/>
    <w:rsid w:val="00950166"/>
    <w:rsid w:val="00950381"/>
    <w:rsid w:val="0095123A"/>
    <w:rsid w:val="00951C38"/>
    <w:rsid w:val="00954248"/>
    <w:rsid w:val="009546CC"/>
    <w:rsid w:val="00954910"/>
    <w:rsid w:val="0095491D"/>
    <w:rsid w:val="00955E81"/>
    <w:rsid w:val="0095790D"/>
    <w:rsid w:val="00957E88"/>
    <w:rsid w:val="00960690"/>
    <w:rsid w:val="009612FD"/>
    <w:rsid w:val="009631F0"/>
    <w:rsid w:val="00963AF6"/>
    <w:rsid w:val="00964CE5"/>
    <w:rsid w:val="0096519E"/>
    <w:rsid w:val="00966292"/>
    <w:rsid w:val="0096650F"/>
    <w:rsid w:val="00966C72"/>
    <w:rsid w:val="00966D98"/>
    <w:rsid w:val="009675B7"/>
    <w:rsid w:val="00970071"/>
    <w:rsid w:val="00971B41"/>
    <w:rsid w:val="009720E2"/>
    <w:rsid w:val="00972886"/>
    <w:rsid w:val="00972B27"/>
    <w:rsid w:val="009731B6"/>
    <w:rsid w:val="00973479"/>
    <w:rsid w:val="009736C5"/>
    <w:rsid w:val="0097399A"/>
    <w:rsid w:val="00973F30"/>
    <w:rsid w:val="00974189"/>
    <w:rsid w:val="00974E3D"/>
    <w:rsid w:val="009752F7"/>
    <w:rsid w:val="00980000"/>
    <w:rsid w:val="0098068D"/>
    <w:rsid w:val="009832CD"/>
    <w:rsid w:val="009837F4"/>
    <w:rsid w:val="0098413A"/>
    <w:rsid w:val="009844A1"/>
    <w:rsid w:val="00984A8B"/>
    <w:rsid w:val="00984B04"/>
    <w:rsid w:val="0098518D"/>
    <w:rsid w:val="00985865"/>
    <w:rsid w:val="00986438"/>
    <w:rsid w:val="009867ED"/>
    <w:rsid w:val="00987B36"/>
    <w:rsid w:val="00987C28"/>
    <w:rsid w:val="00990E74"/>
    <w:rsid w:val="009915B0"/>
    <w:rsid w:val="009916F6"/>
    <w:rsid w:val="00991ABE"/>
    <w:rsid w:val="00991B35"/>
    <w:rsid w:val="00991B8B"/>
    <w:rsid w:val="0099361C"/>
    <w:rsid w:val="009953FB"/>
    <w:rsid w:val="00995E15"/>
    <w:rsid w:val="00996121"/>
    <w:rsid w:val="009977F6"/>
    <w:rsid w:val="009A06DC"/>
    <w:rsid w:val="009A1084"/>
    <w:rsid w:val="009A14AF"/>
    <w:rsid w:val="009A18FB"/>
    <w:rsid w:val="009A1FAE"/>
    <w:rsid w:val="009A2A3F"/>
    <w:rsid w:val="009A2CBF"/>
    <w:rsid w:val="009A5897"/>
    <w:rsid w:val="009A5E04"/>
    <w:rsid w:val="009A61A2"/>
    <w:rsid w:val="009A6213"/>
    <w:rsid w:val="009A6F43"/>
    <w:rsid w:val="009B043C"/>
    <w:rsid w:val="009B0519"/>
    <w:rsid w:val="009B13FF"/>
    <w:rsid w:val="009B2130"/>
    <w:rsid w:val="009B2356"/>
    <w:rsid w:val="009B2D17"/>
    <w:rsid w:val="009B313C"/>
    <w:rsid w:val="009B37B7"/>
    <w:rsid w:val="009B4397"/>
    <w:rsid w:val="009B5B91"/>
    <w:rsid w:val="009B6DD0"/>
    <w:rsid w:val="009B7D2E"/>
    <w:rsid w:val="009B7D97"/>
    <w:rsid w:val="009C152E"/>
    <w:rsid w:val="009C1785"/>
    <w:rsid w:val="009C194C"/>
    <w:rsid w:val="009C1DD4"/>
    <w:rsid w:val="009C29DD"/>
    <w:rsid w:val="009C2D69"/>
    <w:rsid w:val="009C2EE8"/>
    <w:rsid w:val="009C3B79"/>
    <w:rsid w:val="009C52CD"/>
    <w:rsid w:val="009C5EBA"/>
    <w:rsid w:val="009C70A3"/>
    <w:rsid w:val="009D01FD"/>
    <w:rsid w:val="009D0420"/>
    <w:rsid w:val="009D04F3"/>
    <w:rsid w:val="009D14B4"/>
    <w:rsid w:val="009D1F74"/>
    <w:rsid w:val="009D2480"/>
    <w:rsid w:val="009D27ED"/>
    <w:rsid w:val="009D2BE0"/>
    <w:rsid w:val="009D368D"/>
    <w:rsid w:val="009D40A5"/>
    <w:rsid w:val="009D461E"/>
    <w:rsid w:val="009D5669"/>
    <w:rsid w:val="009D6A32"/>
    <w:rsid w:val="009D6A37"/>
    <w:rsid w:val="009D6FCF"/>
    <w:rsid w:val="009D7C64"/>
    <w:rsid w:val="009E1C9F"/>
    <w:rsid w:val="009E23D1"/>
    <w:rsid w:val="009E2B8F"/>
    <w:rsid w:val="009E3941"/>
    <w:rsid w:val="009E3C3B"/>
    <w:rsid w:val="009E41C3"/>
    <w:rsid w:val="009E5CF0"/>
    <w:rsid w:val="009F0CD0"/>
    <w:rsid w:val="009F1087"/>
    <w:rsid w:val="009F16D2"/>
    <w:rsid w:val="009F1819"/>
    <w:rsid w:val="009F1AA2"/>
    <w:rsid w:val="009F1B8E"/>
    <w:rsid w:val="009F3611"/>
    <w:rsid w:val="009F59B9"/>
    <w:rsid w:val="009F73D3"/>
    <w:rsid w:val="009F7559"/>
    <w:rsid w:val="009F79BA"/>
    <w:rsid w:val="009F7F0C"/>
    <w:rsid w:val="00A00C21"/>
    <w:rsid w:val="00A023C0"/>
    <w:rsid w:val="00A026A6"/>
    <w:rsid w:val="00A02D80"/>
    <w:rsid w:val="00A02FD2"/>
    <w:rsid w:val="00A03138"/>
    <w:rsid w:val="00A039AD"/>
    <w:rsid w:val="00A03F0D"/>
    <w:rsid w:val="00A045B9"/>
    <w:rsid w:val="00A04752"/>
    <w:rsid w:val="00A0516C"/>
    <w:rsid w:val="00A05957"/>
    <w:rsid w:val="00A06851"/>
    <w:rsid w:val="00A07D5F"/>
    <w:rsid w:val="00A108C3"/>
    <w:rsid w:val="00A10D34"/>
    <w:rsid w:val="00A116E4"/>
    <w:rsid w:val="00A126EB"/>
    <w:rsid w:val="00A12FEE"/>
    <w:rsid w:val="00A131A4"/>
    <w:rsid w:val="00A13C05"/>
    <w:rsid w:val="00A14841"/>
    <w:rsid w:val="00A14E84"/>
    <w:rsid w:val="00A14FCD"/>
    <w:rsid w:val="00A15598"/>
    <w:rsid w:val="00A156E0"/>
    <w:rsid w:val="00A16FDA"/>
    <w:rsid w:val="00A1724B"/>
    <w:rsid w:val="00A17C8A"/>
    <w:rsid w:val="00A20416"/>
    <w:rsid w:val="00A21119"/>
    <w:rsid w:val="00A2132C"/>
    <w:rsid w:val="00A21EC5"/>
    <w:rsid w:val="00A22FEB"/>
    <w:rsid w:val="00A23612"/>
    <w:rsid w:val="00A23EED"/>
    <w:rsid w:val="00A23FE8"/>
    <w:rsid w:val="00A24A39"/>
    <w:rsid w:val="00A24C4F"/>
    <w:rsid w:val="00A2572D"/>
    <w:rsid w:val="00A262DC"/>
    <w:rsid w:val="00A269D9"/>
    <w:rsid w:val="00A26ABD"/>
    <w:rsid w:val="00A2761D"/>
    <w:rsid w:val="00A27FBF"/>
    <w:rsid w:val="00A3066D"/>
    <w:rsid w:val="00A308AC"/>
    <w:rsid w:val="00A3126C"/>
    <w:rsid w:val="00A31528"/>
    <w:rsid w:val="00A3206D"/>
    <w:rsid w:val="00A32425"/>
    <w:rsid w:val="00A3297B"/>
    <w:rsid w:val="00A33A2A"/>
    <w:rsid w:val="00A3412B"/>
    <w:rsid w:val="00A35670"/>
    <w:rsid w:val="00A3625B"/>
    <w:rsid w:val="00A37066"/>
    <w:rsid w:val="00A3741D"/>
    <w:rsid w:val="00A37496"/>
    <w:rsid w:val="00A37C35"/>
    <w:rsid w:val="00A401F3"/>
    <w:rsid w:val="00A4108C"/>
    <w:rsid w:val="00A4114D"/>
    <w:rsid w:val="00A41BD4"/>
    <w:rsid w:val="00A41E78"/>
    <w:rsid w:val="00A43658"/>
    <w:rsid w:val="00A478CD"/>
    <w:rsid w:val="00A47D1A"/>
    <w:rsid w:val="00A47D53"/>
    <w:rsid w:val="00A47EF4"/>
    <w:rsid w:val="00A5026C"/>
    <w:rsid w:val="00A50E29"/>
    <w:rsid w:val="00A5123D"/>
    <w:rsid w:val="00A512DE"/>
    <w:rsid w:val="00A51452"/>
    <w:rsid w:val="00A5146C"/>
    <w:rsid w:val="00A516DC"/>
    <w:rsid w:val="00A5177B"/>
    <w:rsid w:val="00A527EC"/>
    <w:rsid w:val="00A53028"/>
    <w:rsid w:val="00A53D0A"/>
    <w:rsid w:val="00A54E9C"/>
    <w:rsid w:val="00A560F1"/>
    <w:rsid w:val="00A56C36"/>
    <w:rsid w:val="00A56D70"/>
    <w:rsid w:val="00A57333"/>
    <w:rsid w:val="00A6035C"/>
    <w:rsid w:val="00A6054E"/>
    <w:rsid w:val="00A61801"/>
    <w:rsid w:val="00A61DD9"/>
    <w:rsid w:val="00A620BD"/>
    <w:rsid w:val="00A623BC"/>
    <w:rsid w:val="00A64C20"/>
    <w:rsid w:val="00A659AF"/>
    <w:rsid w:val="00A65E63"/>
    <w:rsid w:val="00A66A37"/>
    <w:rsid w:val="00A66D3C"/>
    <w:rsid w:val="00A66FD2"/>
    <w:rsid w:val="00A67218"/>
    <w:rsid w:val="00A7220B"/>
    <w:rsid w:val="00A738DD"/>
    <w:rsid w:val="00A74906"/>
    <w:rsid w:val="00A74A36"/>
    <w:rsid w:val="00A75C2C"/>
    <w:rsid w:val="00A76605"/>
    <w:rsid w:val="00A76FE1"/>
    <w:rsid w:val="00A77119"/>
    <w:rsid w:val="00A8074C"/>
    <w:rsid w:val="00A80878"/>
    <w:rsid w:val="00A80C69"/>
    <w:rsid w:val="00A81D66"/>
    <w:rsid w:val="00A81FF4"/>
    <w:rsid w:val="00A8284F"/>
    <w:rsid w:val="00A82A38"/>
    <w:rsid w:val="00A82EE1"/>
    <w:rsid w:val="00A83138"/>
    <w:rsid w:val="00A841AE"/>
    <w:rsid w:val="00A841E7"/>
    <w:rsid w:val="00A855C9"/>
    <w:rsid w:val="00A85695"/>
    <w:rsid w:val="00A864B3"/>
    <w:rsid w:val="00A86558"/>
    <w:rsid w:val="00A86846"/>
    <w:rsid w:val="00A87E60"/>
    <w:rsid w:val="00A9086B"/>
    <w:rsid w:val="00A90C1A"/>
    <w:rsid w:val="00A910E4"/>
    <w:rsid w:val="00A91E70"/>
    <w:rsid w:val="00A92771"/>
    <w:rsid w:val="00A928AC"/>
    <w:rsid w:val="00A92965"/>
    <w:rsid w:val="00A9411E"/>
    <w:rsid w:val="00A95817"/>
    <w:rsid w:val="00A96B1B"/>
    <w:rsid w:val="00A971E2"/>
    <w:rsid w:val="00AA07ED"/>
    <w:rsid w:val="00AA0EC9"/>
    <w:rsid w:val="00AA137E"/>
    <w:rsid w:val="00AA17F5"/>
    <w:rsid w:val="00AA2AA4"/>
    <w:rsid w:val="00AA3143"/>
    <w:rsid w:val="00AA35C1"/>
    <w:rsid w:val="00AA35E9"/>
    <w:rsid w:val="00AA3A2A"/>
    <w:rsid w:val="00AA4B34"/>
    <w:rsid w:val="00AA4E73"/>
    <w:rsid w:val="00AA515A"/>
    <w:rsid w:val="00AA61A3"/>
    <w:rsid w:val="00AA642A"/>
    <w:rsid w:val="00AA6843"/>
    <w:rsid w:val="00AA6911"/>
    <w:rsid w:val="00AA6949"/>
    <w:rsid w:val="00AA695C"/>
    <w:rsid w:val="00AA7561"/>
    <w:rsid w:val="00AA7653"/>
    <w:rsid w:val="00AB08A6"/>
    <w:rsid w:val="00AB0E5C"/>
    <w:rsid w:val="00AB11D0"/>
    <w:rsid w:val="00AB12C9"/>
    <w:rsid w:val="00AB2680"/>
    <w:rsid w:val="00AB2B77"/>
    <w:rsid w:val="00AB2C3E"/>
    <w:rsid w:val="00AB3A36"/>
    <w:rsid w:val="00AB3E12"/>
    <w:rsid w:val="00AB4AB6"/>
    <w:rsid w:val="00AB5F67"/>
    <w:rsid w:val="00AB6300"/>
    <w:rsid w:val="00AB6F60"/>
    <w:rsid w:val="00AB7AF0"/>
    <w:rsid w:val="00AB7CB5"/>
    <w:rsid w:val="00AC0540"/>
    <w:rsid w:val="00AC0863"/>
    <w:rsid w:val="00AC18A8"/>
    <w:rsid w:val="00AC1910"/>
    <w:rsid w:val="00AC2228"/>
    <w:rsid w:val="00AC288B"/>
    <w:rsid w:val="00AC2956"/>
    <w:rsid w:val="00AC2DA3"/>
    <w:rsid w:val="00AC3B39"/>
    <w:rsid w:val="00AC3BDF"/>
    <w:rsid w:val="00AC4322"/>
    <w:rsid w:val="00AC4602"/>
    <w:rsid w:val="00AC4F5A"/>
    <w:rsid w:val="00AC539D"/>
    <w:rsid w:val="00AC5CB4"/>
    <w:rsid w:val="00AC7455"/>
    <w:rsid w:val="00AC77F0"/>
    <w:rsid w:val="00AD0077"/>
    <w:rsid w:val="00AD01E5"/>
    <w:rsid w:val="00AD2425"/>
    <w:rsid w:val="00AD2988"/>
    <w:rsid w:val="00AD3A5F"/>
    <w:rsid w:val="00AD3D95"/>
    <w:rsid w:val="00AD4D59"/>
    <w:rsid w:val="00AD5212"/>
    <w:rsid w:val="00AD5411"/>
    <w:rsid w:val="00AD54B4"/>
    <w:rsid w:val="00AD574B"/>
    <w:rsid w:val="00AD6324"/>
    <w:rsid w:val="00AD6334"/>
    <w:rsid w:val="00AD6A5C"/>
    <w:rsid w:val="00AD70FD"/>
    <w:rsid w:val="00AD7997"/>
    <w:rsid w:val="00AE0363"/>
    <w:rsid w:val="00AE12B9"/>
    <w:rsid w:val="00AE2360"/>
    <w:rsid w:val="00AE270F"/>
    <w:rsid w:val="00AE27C6"/>
    <w:rsid w:val="00AE2A4C"/>
    <w:rsid w:val="00AE2E4E"/>
    <w:rsid w:val="00AE3443"/>
    <w:rsid w:val="00AE37B8"/>
    <w:rsid w:val="00AE3C6B"/>
    <w:rsid w:val="00AE3D1A"/>
    <w:rsid w:val="00AE3F19"/>
    <w:rsid w:val="00AE498B"/>
    <w:rsid w:val="00AE49AE"/>
    <w:rsid w:val="00AE5091"/>
    <w:rsid w:val="00AE5209"/>
    <w:rsid w:val="00AE5473"/>
    <w:rsid w:val="00AE64E4"/>
    <w:rsid w:val="00AE6527"/>
    <w:rsid w:val="00AF051D"/>
    <w:rsid w:val="00AF076C"/>
    <w:rsid w:val="00AF1532"/>
    <w:rsid w:val="00AF1962"/>
    <w:rsid w:val="00AF213A"/>
    <w:rsid w:val="00AF21FA"/>
    <w:rsid w:val="00AF2632"/>
    <w:rsid w:val="00AF339E"/>
    <w:rsid w:val="00AF3F09"/>
    <w:rsid w:val="00AF4428"/>
    <w:rsid w:val="00AF562F"/>
    <w:rsid w:val="00AF5913"/>
    <w:rsid w:val="00AF68E8"/>
    <w:rsid w:val="00AF6F7D"/>
    <w:rsid w:val="00AF7A45"/>
    <w:rsid w:val="00AF7DA3"/>
    <w:rsid w:val="00B00781"/>
    <w:rsid w:val="00B00E3A"/>
    <w:rsid w:val="00B01AE3"/>
    <w:rsid w:val="00B0201C"/>
    <w:rsid w:val="00B03249"/>
    <w:rsid w:val="00B10FE3"/>
    <w:rsid w:val="00B118D9"/>
    <w:rsid w:val="00B1265A"/>
    <w:rsid w:val="00B12D81"/>
    <w:rsid w:val="00B1421D"/>
    <w:rsid w:val="00B14C50"/>
    <w:rsid w:val="00B15DC2"/>
    <w:rsid w:val="00B169DA"/>
    <w:rsid w:val="00B17503"/>
    <w:rsid w:val="00B204FE"/>
    <w:rsid w:val="00B20590"/>
    <w:rsid w:val="00B216FA"/>
    <w:rsid w:val="00B22558"/>
    <w:rsid w:val="00B225A8"/>
    <w:rsid w:val="00B22729"/>
    <w:rsid w:val="00B23208"/>
    <w:rsid w:val="00B239B8"/>
    <w:rsid w:val="00B24C1C"/>
    <w:rsid w:val="00B2587C"/>
    <w:rsid w:val="00B25D12"/>
    <w:rsid w:val="00B260B3"/>
    <w:rsid w:val="00B26627"/>
    <w:rsid w:val="00B26A8B"/>
    <w:rsid w:val="00B27EB8"/>
    <w:rsid w:val="00B30DBC"/>
    <w:rsid w:val="00B30F62"/>
    <w:rsid w:val="00B30FD5"/>
    <w:rsid w:val="00B31004"/>
    <w:rsid w:val="00B32976"/>
    <w:rsid w:val="00B32DFA"/>
    <w:rsid w:val="00B34106"/>
    <w:rsid w:val="00B35EF0"/>
    <w:rsid w:val="00B36034"/>
    <w:rsid w:val="00B362C2"/>
    <w:rsid w:val="00B36785"/>
    <w:rsid w:val="00B36B94"/>
    <w:rsid w:val="00B36D10"/>
    <w:rsid w:val="00B37315"/>
    <w:rsid w:val="00B40CA3"/>
    <w:rsid w:val="00B42A7A"/>
    <w:rsid w:val="00B42C1A"/>
    <w:rsid w:val="00B42C87"/>
    <w:rsid w:val="00B43769"/>
    <w:rsid w:val="00B44173"/>
    <w:rsid w:val="00B449AD"/>
    <w:rsid w:val="00B44ECB"/>
    <w:rsid w:val="00B4577D"/>
    <w:rsid w:val="00B45BEF"/>
    <w:rsid w:val="00B45DFE"/>
    <w:rsid w:val="00B45EDA"/>
    <w:rsid w:val="00B50422"/>
    <w:rsid w:val="00B511C1"/>
    <w:rsid w:val="00B515AC"/>
    <w:rsid w:val="00B536CB"/>
    <w:rsid w:val="00B54EE3"/>
    <w:rsid w:val="00B55346"/>
    <w:rsid w:val="00B55492"/>
    <w:rsid w:val="00B55AD6"/>
    <w:rsid w:val="00B60482"/>
    <w:rsid w:val="00B60C24"/>
    <w:rsid w:val="00B615BA"/>
    <w:rsid w:val="00B615BD"/>
    <w:rsid w:val="00B6318A"/>
    <w:rsid w:val="00B63A6C"/>
    <w:rsid w:val="00B63C9C"/>
    <w:rsid w:val="00B651A2"/>
    <w:rsid w:val="00B65DD3"/>
    <w:rsid w:val="00B66036"/>
    <w:rsid w:val="00B66488"/>
    <w:rsid w:val="00B66758"/>
    <w:rsid w:val="00B67721"/>
    <w:rsid w:val="00B67BC2"/>
    <w:rsid w:val="00B67DB1"/>
    <w:rsid w:val="00B71B4F"/>
    <w:rsid w:val="00B726CD"/>
    <w:rsid w:val="00B73BCC"/>
    <w:rsid w:val="00B74A3C"/>
    <w:rsid w:val="00B757BB"/>
    <w:rsid w:val="00B75B00"/>
    <w:rsid w:val="00B761EB"/>
    <w:rsid w:val="00B765F2"/>
    <w:rsid w:val="00B76C4B"/>
    <w:rsid w:val="00B77F0A"/>
    <w:rsid w:val="00B80E1C"/>
    <w:rsid w:val="00B81FE5"/>
    <w:rsid w:val="00B82ADA"/>
    <w:rsid w:val="00B8310F"/>
    <w:rsid w:val="00B83874"/>
    <w:rsid w:val="00B83ADC"/>
    <w:rsid w:val="00B83F3E"/>
    <w:rsid w:val="00B85BCE"/>
    <w:rsid w:val="00B860E1"/>
    <w:rsid w:val="00B866EB"/>
    <w:rsid w:val="00B870C3"/>
    <w:rsid w:val="00B87757"/>
    <w:rsid w:val="00B903C8"/>
    <w:rsid w:val="00B90738"/>
    <w:rsid w:val="00B90B6B"/>
    <w:rsid w:val="00B912D3"/>
    <w:rsid w:val="00B91354"/>
    <w:rsid w:val="00B9267C"/>
    <w:rsid w:val="00B9397B"/>
    <w:rsid w:val="00B943BA"/>
    <w:rsid w:val="00B9525C"/>
    <w:rsid w:val="00B955C3"/>
    <w:rsid w:val="00B95615"/>
    <w:rsid w:val="00B9590A"/>
    <w:rsid w:val="00B95F18"/>
    <w:rsid w:val="00B97741"/>
    <w:rsid w:val="00B97967"/>
    <w:rsid w:val="00BA0526"/>
    <w:rsid w:val="00BA0C11"/>
    <w:rsid w:val="00BA199B"/>
    <w:rsid w:val="00BA206F"/>
    <w:rsid w:val="00BA2822"/>
    <w:rsid w:val="00BA3A48"/>
    <w:rsid w:val="00BA41B0"/>
    <w:rsid w:val="00BA4496"/>
    <w:rsid w:val="00BA4819"/>
    <w:rsid w:val="00BA4FF0"/>
    <w:rsid w:val="00BA56BE"/>
    <w:rsid w:val="00BA5772"/>
    <w:rsid w:val="00BA5F6F"/>
    <w:rsid w:val="00BA6465"/>
    <w:rsid w:val="00BA6912"/>
    <w:rsid w:val="00BB1327"/>
    <w:rsid w:val="00BB1533"/>
    <w:rsid w:val="00BB2053"/>
    <w:rsid w:val="00BB2C00"/>
    <w:rsid w:val="00BB35AE"/>
    <w:rsid w:val="00BB4E16"/>
    <w:rsid w:val="00BB5180"/>
    <w:rsid w:val="00BB51D3"/>
    <w:rsid w:val="00BC00F2"/>
    <w:rsid w:val="00BC1AD0"/>
    <w:rsid w:val="00BC1EA1"/>
    <w:rsid w:val="00BC301D"/>
    <w:rsid w:val="00BC30D1"/>
    <w:rsid w:val="00BC40B2"/>
    <w:rsid w:val="00BC4273"/>
    <w:rsid w:val="00BC5077"/>
    <w:rsid w:val="00BC5A0C"/>
    <w:rsid w:val="00BC6B85"/>
    <w:rsid w:val="00BC7170"/>
    <w:rsid w:val="00BC7B46"/>
    <w:rsid w:val="00BC7D46"/>
    <w:rsid w:val="00BD0E11"/>
    <w:rsid w:val="00BD0E8E"/>
    <w:rsid w:val="00BD15C5"/>
    <w:rsid w:val="00BD201B"/>
    <w:rsid w:val="00BD2679"/>
    <w:rsid w:val="00BD2BF8"/>
    <w:rsid w:val="00BD309A"/>
    <w:rsid w:val="00BD3316"/>
    <w:rsid w:val="00BD4DD2"/>
    <w:rsid w:val="00BD5B53"/>
    <w:rsid w:val="00BD5E21"/>
    <w:rsid w:val="00BD5F3A"/>
    <w:rsid w:val="00BD66E5"/>
    <w:rsid w:val="00BD73EF"/>
    <w:rsid w:val="00BD7D2B"/>
    <w:rsid w:val="00BE0010"/>
    <w:rsid w:val="00BE131C"/>
    <w:rsid w:val="00BE22B8"/>
    <w:rsid w:val="00BE2C65"/>
    <w:rsid w:val="00BE45D6"/>
    <w:rsid w:val="00BE705A"/>
    <w:rsid w:val="00BE7755"/>
    <w:rsid w:val="00BF031B"/>
    <w:rsid w:val="00BF0ACF"/>
    <w:rsid w:val="00BF1219"/>
    <w:rsid w:val="00BF1D3F"/>
    <w:rsid w:val="00BF1F94"/>
    <w:rsid w:val="00BF2ACE"/>
    <w:rsid w:val="00BF4247"/>
    <w:rsid w:val="00BF52B6"/>
    <w:rsid w:val="00BF622F"/>
    <w:rsid w:val="00BF6680"/>
    <w:rsid w:val="00BF6E0D"/>
    <w:rsid w:val="00BF73B5"/>
    <w:rsid w:val="00C002AD"/>
    <w:rsid w:val="00C00767"/>
    <w:rsid w:val="00C02EB8"/>
    <w:rsid w:val="00C02FA2"/>
    <w:rsid w:val="00C03D22"/>
    <w:rsid w:val="00C047DC"/>
    <w:rsid w:val="00C04AB0"/>
    <w:rsid w:val="00C04CD1"/>
    <w:rsid w:val="00C04DB1"/>
    <w:rsid w:val="00C05041"/>
    <w:rsid w:val="00C05F2A"/>
    <w:rsid w:val="00C06436"/>
    <w:rsid w:val="00C06532"/>
    <w:rsid w:val="00C06E73"/>
    <w:rsid w:val="00C07A57"/>
    <w:rsid w:val="00C1015C"/>
    <w:rsid w:val="00C105A1"/>
    <w:rsid w:val="00C10707"/>
    <w:rsid w:val="00C113C5"/>
    <w:rsid w:val="00C122FA"/>
    <w:rsid w:val="00C13E74"/>
    <w:rsid w:val="00C1478C"/>
    <w:rsid w:val="00C14934"/>
    <w:rsid w:val="00C154E0"/>
    <w:rsid w:val="00C15939"/>
    <w:rsid w:val="00C15D57"/>
    <w:rsid w:val="00C15F4A"/>
    <w:rsid w:val="00C16624"/>
    <w:rsid w:val="00C16721"/>
    <w:rsid w:val="00C16AEB"/>
    <w:rsid w:val="00C178EE"/>
    <w:rsid w:val="00C200F0"/>
    <w:rsid w:val="00C20255"/>
    <w:rsid w:val="00C2139C"/>
    <w:rsid w:val="00C21E2F"/>
    <w:rsid w:val="00C22307"/>
    <w:rsid w:val="00C232B1"/>
    <w:rsid w:val="00C23767"/>
    <w:rsid w:val="00C248FD"/>
    <w:rsid w:val="00C25128"/>
    <w:rsid w:val="00C25407"/>
    <w:rsid w:val="00C25CD7"/>
    <w:rsid w:val="00C26803"/>
    <w:rsid w:val="00C2727C"/>
    <w:rsid w:val="00C27612"/>
    <w:rsid w:val="00C315C1"/>
    <w:rsid w:val="00C32EE1"/>
    <w:rsid w:val="00C3394C"/>
    <w:rsid w:val="00C33BB3"/>
    <w:rsid w:val="00C33D95"/>
    <w:rsid w:val="00C34C72"/>
    <w:rsid w:val="00C3531D"/>
    <w:rsid w:val="00C356D3"/>
    <w:rsid w:val="00C35A94"/>
    <w:rsid w:val="00C36070"/>
    <w:rsid w:val="00C37EEB"/>
    <w:rsid w:val="00C4019B"/>
    <w:rsid w:val="00C44776"/>
    <w:rsid w:val="00C44DDD"/>
    <w:rsid w:val="00C450BC"/>
    <w:rsid w:val="00C457A9"/>
    <w:rsid w:val="00C4606A"/>
    <w:rsid w:val="00C46378"/>
    <w:rsid w:val="00C46749"/>
    <w:rsid w:val="00C5048E"/>
    <w:rsid w:val="00C52640"/>
    <w:rsid w:val="00C53B2F"/>
    <w:rsid w:val="00C54446"/>
    <w:rsid w:val="00C54D84"/>
    <w:rsid w:val="00C55A92"/>
    <w:rsid w:val="00C5627E"/>
    <w:rsid w:val="00C564CC"/>
    <w:rsid w:val="00C5695A"/>
    <w:rsid w:val="00C573CF"/>
    <w:rsid w:val="00C5763F"/>
    <w:rsid w:val="00C57DED"/>
    <w:rsid w:val="00C601BB"/>
    <w:rsid w:val="00C60455"/>
    <w:rsid w:val="00C60635"/>
    <w:rsid w:val="00C61D8C"/>
    <w:rsid w:val="00C63AB6"/>
    <w:rsid w:val="00C641B7"/>
    <w:rsid w:val="00C6447A"/>
    <w:rsid w:val="00C64510"/>
    <w:rsid w:val="00C64772"/>
    <w:rsid w:val="00C6649F"/>
    <w:rsid w:val="00C667C7"/>
    <w:rsid w:val="00C66B80"/>
    <w:rsid w:val="00C67A0D"/>
    <w:rsid w:val="00C7024F"/>
    <w:rsid w:val="00C70387"/>
    <w:rsid w:val="00C7071C"/>
    <w:rsid w:val="00C738BF"/>
    <w:rsid w:val="00C75371"/>
    <w:rsid w:val="00C75E9D"/>
    <w:rsid w:val="00C7603F"/>
    <w:rsid w:val="00C763DE"/>
    <w:rsid w:val="00C77066"/>
    <w:rsid w:val="00C77A09"/>
    <w:rsid w:val="00C77AC9"/>
    <w:rsid w:val="00C801D3"/>
    <w:rsid w:val="00C80C9C"/>
    <w:rsid w:val="00C80DC5"/>
    <w:rsid w:val="00C8200D"/>
    <w:rsid w:val="00C82157"/>
    <w:rsid w:val="00C82579"/>
    <w:rsid w:val="00C8355F"/>
    <w:rsid w:val="00C8370E"/>
    <w:rsid w:val="00C85018"/>
    <w:rsid w:val="00C85E80"/>
    <w:rsid w:val="00C85F64"/>
    <w:rsid w:val="00C8617B"/>
    <w:rsid w:val="00C86AD6"/>
    <w:rsid w:val="00C876C3"/>
    <w:rsid w:val="00C87E55"/>
    <w:rsid w:val="00C90995"/>
    <w:rsid w:val="00C9179E"/>
    <w:rsid w:val="00C91C42"/>
    <w:rsid w:val="00C920B1"/>
    <w:rsid w:val="00C93759"/>
    <w:rsid w:val="00C93901"/>
    <w:rsid w:val="00C94564"/>
    <w:rsid w:val="00C95F02"/>
    <w:rsid w:val="00C9608B"/>
    <w:rsid w:val="00C96270"/>
    <w:rsid w:val="00C96CDD"/>
    <w:rsid w:val="00C9709F"/>
    <w:rsid w:val="00C976AD"/>
    <w:rsid w:val="00CA0DB7"/>
    <w:rsid w:val="00CA2D3D"/>
    <w:rsid w:val="00CA332D"/>
    <w:rsid w:val="00CA3838"/>
    <w:rsid w:val="00CA486D"/>
    <w:rsid w:val="00CA4FF5"/>
    <w:rsid w:val="00CB0A70"/>
    <w:rsid w:val="00CB10FF"/>
    <w:rsid w:val="00CB16D0"/>
    <w:rsid w:val="00CB18A5"/>
    <w:rsid w:val="00CB199A"/>
    <w:rsid w:val="00CB25F0"/>
    <w:rsid w:val="00CB2767"/>
    <w:rsid w:val="00CB286F"/>
    <w:rsid w:val="00CB350B"/>
    <w:rsid w:val="00CB42B7"/>
    <w:rsid w:val="00CB51B5"/>
    <w:rsid w:val="00CB59A4"/>
    <w:rsid w:val="00CB61CB"/>
    <w:rsid w:val="00CC0963"/>
    <w:rsid w:val="00CC0988"/>
    <w:rsid w:val="00CC157E"/>
    <w:rsid w:val="00CC1B9E"/>
    <w:rsid w:val="00CC23D5"/>
    <w:rsid w:val="00CC245B"/>
    <w:rsid w:val="00CC2549"/>
    <w:rsid w:val="00CC2CCF"/>
    <w:rsid w:val="00CC3D83"/>
    <w:rsid w:val="00CC4A6C"/>
    <w:rsid w:val="00CC57FC"/>
    <w:rsid w:val="00CC58B6"/>
    <w:rsid w:val="00CC5BFE"/>
    <w:rsid w:val="00CC690C"/>
    <w:rsid w:val="00CC6E5B"/>
    <w:rsid w:val="00CC7564"/>
    <w:rsid w:val="00CD16CA"/>
    <w:rsid w:val="00CD1FA1"/>
    <w:rsid w:val="00CD2DB4"/>
    <w:rsid w:val="00CD37BE"/>
    <w:rsid w:val="00CD6061"/>
    <w:rsid w:val="00CD70F0"/>
    <w:rsid w:val="00CE0A5C"/>
    <w:rsid w:val="00CE0E58"/>
    <w:rsid w:val="00CE1896"/>
    <w:rsid w:val="00CE1912"/>
    <w:rsid w:val="00CE3DA9"/>
    <w:rsid w:val="00CE57A6"/>
    <w:rsid w:val="00CE6FE5"/>
    <w:rsid w:val="00CE70F6"/>
    <w:rsid w:val="00CF01E8"/>
    <w:rsid w:val="00CF062D"/>
    <w:rsid w:val="00CF0800"/>
    <w:rsid w:val="00CF1693"/>
    <w:rsid w:val="00CF2292"/>
    <w:rsid w:val="00CF47CF"/>
    <w:rsid w:val="00CF487B"/>
    <w:rsid w:val="00CF4EE4"/>
    <w:rsid w:val="00CF564A"/>
    <w:rsid w:val="00D01D81"/>
    <w:rsid w:val="00D03B22"/>
    <w:rsid w:val="00D049E5"/>
    <w:rsid w:val="00D05D7A"/>
    <w:rsid w:val="00D076E2"/>
    <w:rsid w:val="00D07BF7"/>
    <w:rsid w:val="00D11CC7"/>
    <w:rsid w:val="00D1437E"/>
    <w:rsid w:val="00D147FB"/>
    <w:rsid w:val="00D152B4"/>
    <w:rsid w:val="00D154DF"/>
    <w:rsid w:val="00D169DD"/>
    <w:rsid w:val="00D17469"/>
    <w:rsid w:val="00D20143"/>
    <w:rsid w:val="00D221FD"/>
    <w:rsid w:val="00D2346C"/>
    <w:rsid w:val="00D23A86"/>
    <w:rsid w:val="00D23AED"/>
    <w:rsid w:val="00D23B74"/>
    <w:rsid w:val="00D23BAD"/>
    <w:rsid w:val="00D23F8E"/>
    <w:rsid w:val="00D2490F"/>
    <w:rsid w:val="00D24B6C"/>
    <w:rsid w:val="00D24D4C"/>
    <w:rsid w:val="00D25154"/>
    <w:rsid w:val="00D259BF"/>
    <w:rsid w:val="00D25AC2"/>
    <w:rsid w:val="00D27B50"/>
    <w:rsid w:val="00D3112A"/>
    <w:rsid w:val="00D31249"/>
    <w:rsid w:val="00D312BF"/>
    <w:rsid w:val="00D33903"/>
    <w:rsid w:val="00D33C2E"/>
    <w:rsid w:val="00D35B05"/>
    <w:rsid w:val="00D37861"/>
    <w:rsid w:val="00D40DEE"/>
    <w:rsid w:val="00D41BA5"/>
    <w:rsid w:val="00D426A3"/>
    <w:rsid w:val="00D43D09"/>
    <w:rsid w:val="00D4418E"/>
    <w:rsid w:val="00D44417"/>
    <w:rsid w:val="00D44751"/>
    <w:rsid w:val="00D44821"/>
    <w:rsid w:val="00D450F4"/>
    <w:rsid w:val="00D4515C"/>
    <w:rsid w:val="00D45640"/>
    <w:rsid w:val="00D4574C"/>
    <w:rsid w:val="00D45A1B"/>
    <w:rsid w:val="00D466AD"/>
    <w:rsid w:val="00D4674C"/>
    <w:rsid w:val="00D46990"/>
    <w:rsid w:val="00D470B5"/>
    <w:rsid w:val="00D474FC"/>
    <w:rsid w:val="00D5012D"/>
    <w:rsid w:val="00D51A98"/>
    <w:rsid w:val="00D52283"/>
    <w:rsid w:val="00D525D1"/>
    <w:rsid w:val="00D52FC3"/>
    <w:rsid w:val="00D54A3C"/>
    <w:rsid w:val="00D54B64"/>
    <w:rsid w:val="00D54D09"/>
    <w:rsid w:val="00D55DC1"/>
    <w:rsid w:val="00D55F81"/>
    <w:rsid w:val="00D55FD7"/>
    <w:rsid w:val="00D564C3"/>
    <w:rsid w:val="00D565ED"/>
    <w:rsid w:val="00D56C8D"/>
    <w:rsid w:val="00D579CC"/>
    <w:rsid w:val="00D603D4"/>
    <w:rsid w:val="00D60749"/>
    <w:rsid w:val="00D60886"/>
    <w:rsid w:val="00D608E6"/>
    <w:rsid w:val="00D610FF"/>
    <w:rsid w:val="00D628F7"/>
    <w:rsid w:val="00D63535"/>
    <w:rsid w:val="00D6417E"/>
    <w:rsid w:val="00D646D6"/>
    <w:rsid w:val="00D65113"/>
    <w:rsid w:val="00D66015"/>
    <w:rsid w:val="00D67226"/>
    <w:rsid w:val="00D67469"/>
    <w:rsid w:val="00D675AF"/>
    <w:rsid w:val="00D7070A"/>
    <w:rsid w:val="00D71E68"/>
    <w:rsid w:val="00D74086"/>
    <w:rsid w:val="00D752DF"/>
    <w:rsid w:val="00D7565F"/>
    <w:rsid w:val="00D75A11"/>
    <w:rsid w:val="00D75DB0"/>
    <w:rsid w:val="00D76D78"/>
    <w:rsid w:val="00D772FE"/>
    <w:rsid w:val="00D77AA3"/>
    <w:rsid w:val="00D8241B"/>
    <w:rsid w:val="00D84853"/>
    <w:rsid w:val="00D85363"/>
    <w:rsid w:val="00D8625B"/>
    <w:rsid w:val="00D864FC"/>
    <w:rsid w:val="00D86846"/>
    <w:rsid w:val="00D8729A"/>
    <w:rsid w:val="00D8751B"/>
    <w:rsid w:val="00D878ED"/>
    <w:rsid w:val="00D9027B"/>
    <w:rsid w:val="00D91073"/>
    <w:rsid w:val="00D91751"/>
    <w:rsid w:val="00D91A76"/>
    <w:rsid w:val="00D91E25"/>
    <w:rsid w:val="00D960E2"/>
    <w:rsid w:val="00D973C2"/>
    <w:rsid w:val="00D9749D"/>
    <w:rsid w:val="00DA12BA"/>
    <w:rsid w:val="00DA16E6"/>
    <w:rsid w:val="00DA3612"/>
    <w:rsid w:val="00DA380E"/>
    <w:rsid w:val="00DA3845"/>
    <w:rsid w:val="00DA3EC1"/>
    <w:rsid w:val="00DA4105"/>
    <w:rsid w:val="00DA6257"/>
    <w:rsid w:val="00DA63A5"/>
    <w:rsid w:val="00DA63D9"/>
    <w:rsid w:val="00DA6878"/>
    <w:rsid w:val="00DB0DC1"/>
    <w:rsid w:val="00DB1968"/>
    <w:rsid w:val="00DB1E7F"/>
    <w:rsid w:val="00DB2B02"/>
    <w:rsid w:val="00DB45EB"/>
    <w:rsid w:val="00DB4FA5"/>
    <w:rsid w:val="00DB5988"/>
    <w:rsid w:val="00DB614C"/>
    <w:rsid w:val="00DB61DD"/>
    <w:rsid w:val="00DB63AA"/>
    <w:rsid w:val="00DB792D"/>
    <w:rsid w:val="00DC044D"/>
    <w:rsid w:val="00DC0607"/>
    <w:rsid w:val="00DC06D9"/>
    <w:rsid w:val="00DC078F"/>
    <w:rsid w:val="00DC1356"/>
    <w:rsid w:val="00DC16B3"/>
    <w:rsid w:val="00DC19A9"/>
    <w:rsid w:val="00DC1AE3"/>
    <w:rsid w:val="00DC20EA"/>
    <w:rsid w:val="00DC37B9"/>
    <w:rsid w:val="00DC4284"/>
    <w:rsid w:val="00DC4424"/>
    <w:rsid w:val="00DC5706"/>
    <w:rsid w:val="00DC5F36"/>
    <w:rsid w:val="00DC7900"/>
    <w:rsid w:val="00DC7AD1"/>
    <w:rsid w:val="00DC7FEB"/>
    <w:rsid w:val="00DD0F0E"/>
    <w:rsid w:val="00DD1086"/>
    <w:rsid w:val="00DD1866"/>
    <w:rsid w:val="00DD18FA"/>
    <w:rsid w:val="00DD1967"/>
    <w:rsid w:val="00DD1F74"/>
    <w:rsid w:val="00DD26FB"/>
    <w:rsid w:val="00DD287C"/>
    <w:rsid w:val="00DD2D63"/>
    <w:rsid w:val="00DD3128"/>
    <w:rsid w:val="00DD3C33"/>
    <w:rsid w:val="00DD3EA5"/>
    <w:rsid w:val="00DD3FD7"/>
    <w:rsid w:val="00DD426F"/>
    <w:rsid w:val="00DD4693"/>
    <w:rsid w:val="00DD4ED0"/>
    <w:rsid w:val="00DD5B59"/>
    <w:rsid w:val="00DD5C03"/>
    <w:rsid w:val="00DD67E6"/>
    <w:rsid w:val="00DD6B7B"/>
    <w:rsid w:val="00DE104D"/>
    <w:rsid w:val="00DE1463"/>
    <w:rsid w:val="00DE1CD8"/>
    <w:rsid w:val="00DE2EBD"/>
    <w:rsid w:val="00DE413E"/>
    <w:rsid w:val="00DE442F"/>
    <w:rsid w:val="00DE51BD"/>
    <w:rsid w:val="00DE7B0C"/>
    <w:rsid w:val="00DE7DDE"/>
    <w:rsid w:val="00DF03A8"/>
    <w:rsid w:val="00DF0CDC"/>
    <w:rsid w:val="00DF0D28"/>
    <w:rsid w:val="00DF2DBB"/>
    <w:rsid w:val="00DF3170"/>
    <w:rsid w:val="00DF380E"/>
    <w:rsid w:val="00DF385F"/>
    <w:rsid w:val="00DF4218"/>
    <w:rsid w:val="00DF422A"/>
    <w:rsid w:val="00DF44F9"/>
    <w:rsid w:val="00DF4C78"/>
    <w:rsid w:val="00DF5199"/>
    <w:rsid w:val="00DF5D06"/>
    <w:rsid w:val="00DF5FA1"/>
    <w:rsid w:val="00DF6873"/>
    <w:rsid w:val="00DF734A"/>
    <w:rsid w:val="00DF75D7"/>
    <w:rsid w:val="00DF7650"/>
    <w:rsid w:val="00DF7997"/>
    <w:rsid w:val="00E01981"/>
    <w:rsid w:val="00E02132"/>
    <w:rsid w:val="00E0220A"/>
    <w:rsid w:val="00E0452B"/>
    <w:rsid w:val="00E04FC1"/>
    <w:rsid w:val="00E07824"/>
    <w:rsid w:val="00E10B51"/>
    <w:rsid w:val="00E1178B"/>
    <w:rsid w:val="00E128A3"/>
    <w:rsid w:val="00E1399A"/>
    <w:rsid w:val="00E151AE"/>
    <w:rsid w:val="00E153D5"/>
    <w:rsid w:val="00E158F9"/>
    <w:rsid w:val="00E165CF"/>
    <w:rsid w:val="00E17A14"/>
    <w:rsid w:val="00E17C75"/>
    <w:rsid w:val="00E17D2C"/>
    <w:rsid w:val="00E2074C"/>
    <w:rsid w:val="00E20760"/>
    <w:rsid w:val="00E209BC"/>
    <w:rsid w:val="00E216E7"/>
    <w:rsid w:val="00E22268"/>
    <w:rsid w:val="00E23504"/>
    <w:rsid w:val="00E24DD9"/>
    <w:rsid w:val="00E25C3C"/>
    <w:rsid w:val="00E26200"/>
    <w:rsid w:val="00E2677A"/>
    <w:rsid w:val="00E26BDA"/>
    <w:rsid w:val="00E2718C"/>
    <w:rsid w:val="00E30330"/>
    <w:rsid w:val="00E30585"/>
    <w:rsid w:val="00E30A7A"/>
    <w:rsid w:val="00E31B1D"/>
    <w:rsid w:val="00E328FD"/>
    <w:rsid w:val="00E32DA5"/>
    <w:rsid w:val="00E330C7"/>
    <w:rsid w:val="00E3345E"/>
    <w:rsid w:val="00E342DE"/>
    <w:rsid w:val="00E347D0"/>
    <w:rsid w:val="00E34F3C"/>
    <w:rsid w:val="00E3562A"/>
    <w:rsid w:val="00E35640"/>
    <w:rsid w:val="00E35B69"/>
    <w:rsid w:val="00E366F3"/>
    <w:rsid w:val="00E40203"/>
    <w:rsid w:val="00E40394"/>
    <w:rsid w:val="00E40DF1"/>
    <w:rsid w:val="00E417F0"/>
    <w:rsid w:val="00E41991"/>
    <w:rsid w:val="00E43132"/>
    <w:rsid w:val="00E4356C"/>
    <w:rsid w:val="00E44326"/>
    <w:rsid w:val="00E44BD7"/>
    <w:rsid w:val="00E452FB"/>
    <w:rsid w:val="00E45A1E"/>
    <w:rsid w:val="00E500A9"/>
    <w:rsid w:val="00E50D87"/>
    <w:rsid w:val="00E510F7"/>
    <w:rsid w:val="00E51399"/>
    <w:rsid w:val="00E52C55"/>
    <w:rsid w:val="00E54B63"/>
    <w:rsid w:val="00E55297"/>
    <w:rsid w:val="00E55D55"/>
    <w:rsid w:val="00E57C4B"/>
    <w:rsid w:val="00E60079"/>
    <w:rsid w:val="00E6015F"/>
    <w:rsid w:val="00E60A9F"/>
    <w:rsid w:val="00E61F28"/>
    <w:rsid w:val="00E6221D"/>
    <w:rsid w:val="00E622FD"/>
    <w:rsid w:val="00E635AF"/>
    <w:rsid w:val="00E63992"/>
    <w:rsid w:val="00E63ECE"/>
    <w:rsid w:val="00E64461"/>
    <w:rsid w:val="00E6455E"/>
    <w:rsid w:val="00E64C75"/>
    <w:rsid w:val="00E64CEA"/>
    <w:rsid w:val="00E64E7F"/>
    <w:rsid w:val="00E655C6"/>
    <w:rsid w:val="00E67C42"/>
    <w:rsid w:val="00E70D93"/>
    <w:rsid w:val="00E7187D"/>
    <w:rsid w:val="00E7190A"/>
    <w:rsid w:val="00E71D42"/>
    <w:rsid w:val="00E729F8"/>
    <w:rsid w:val="00E7336C"/>
    <w:rsid w:val="00E7387B"/>
    <w:rsid w:val="00E73CDE"/>
    <w:rsid w:val="00E74CCA"/>
    <w:rsid w:val="00E7508B"/>
    <w:rsid w:val="00E7514E"/>
    <w:rsid w:val="00E75CFF"/>
    <w:rsid w:val="00E76040"/>
    <w:rsid w:val="00E802FC"/>
    <w:rsid w:val="00E812DA"/>
    <w:rsid w:val="00E81452"/>
    <w:rsid w:val="00E81E55"/>
    <w:rsid w:val="00E821EE"/>
    <w:rsid w:val="00E83784"/>
    <w:rsid w:val="00E8504A"/>
    <w:rsid w:val="00E85BB4"/>
    <w:rsid w:val="00E87574"/>
    <w:rsid w:val="00E90179"/>
    <w:rsid w:val="00E90B4C"/>
    <w:rsid w:val="00E91026"/>
    <w:rsid w:val="00E9128B"/>
    <w:rsid w:val="00E91770"/>
    <w:rsid w:val="00E9289F"/>
    <w:rsid w:val="00E92B25"/>
    <w:rsid w:val="00E96450"/>
    <w:rsid w:val="00E96962"/>
    <w:rsid w:val="00E96A47"/>
    <w:rsid w:val="00E974A4"/>
    <w:rsid w:val="00E97BA5"/>
    <w:rsid w:val="00E97D38"/>
    <w:rsid w:val="00EA0C3E"/>
    <w:rsid w:val="00EA1122"/>
    <w:rsid w:val="00EA1B92"/>
    <w:rsid w:val="00EA1BA3"/>
    <w:rsid w:val="00EA1D13"/>
    <w:rsid w:val="00EA23E5"/>
    <w:rsid w:val="00EA257C"/>
    <w:rsid w:val="00EA32F6"/>
    <w:rsid w:val="00EA3988"/>
    <w:rsid w:val="00EA4291"/>
    <w:rsid w:val="00EA4701"/>
    <w:rsid w:val="00EA6323"/>
    <w:rsid w:val="00EA634D"/>
    <w:rsid w:val="00EA64AB"/>
    <w:rsid w:val="00EA72CB"/>
    <w:rsid w:val="00EB1BBB"/>
    <w:rsid w:val="00EB343C"/>
    <w:rsid w:val="00EB391A"/>
    <w:rsid w:val="00EB432F"/>
    <w:rsid w:val="00EB44F5"/>
    <w:rsid w:val="00EB4C72"/>
    <w:rsid w:val="00EB4F12"/>
    <w:rsid w:val="00EB5455"/>
    <w:rsid w:val="00EB5D5B"/>
    <w:rsid w:val="00EB698B"/>
    <w:rsid w:val="00EB6CFB"/>
    <w:rsid w:val="00EC0A77"/>
    <w:rsid w:val="00EC2816"/>
    <w:rsid w:val="00EC375D"/>
    <w:rsid w:val="00EC3EB7"/>
    <w:rsid w:val="00EC438F"/>
    <w:rsid w:val="00EC4C30"/>
    <w:rsid w:val="00EC5536"/>
    <w:rsid w:val="00EC592F"/>
    <w:rsid w:val="00EC5E1B"/>
    <w:rsid w:val="00EC6566"/>
    <w:rsid w:val="00EC7F21"/>
    <w:rsid w:val="00ED0295"/>
    <w:rsid w:val="00ED0F38"/>
    <w:rsid w:val="00ED15E4"/>
    <w:rsid w:val="00ED1627"/>
    <w:rsid w:val="00ED1A63"/>
    <w:rsid w:val="00ED281A"/>
    <w:rsid w:val="00ED322B"/>
    <w:rsid w:val="00ED51E5"/>
    <w:rsid w:val="00ED6AA9"/>
    <w:rsid w:val="00EE01BA"/>
    <w:rsid w:val="00EE08C7"/>
    <w:rsid w:val="00EE167F"/>
    <w:rsid w:val="00EE28B0"/>
    <w:rsid w:val="00EE4648"/>
    <w:rsid w:val="00EE5688"/>
    <w:rsid w:val="00EE59E9"/>
    <w:rsid w:val="00EE6357"/>
    <w:rsid w:val="00EE6B5C"/>
    <w:rsid w:val="00EE7707"/>
    <w:rsid w:val="00EE7DAB"/>
    <w:rsid w:val="00EE7ED7"/>
    <w:rsid w:val="00EF0197"/>
    <w:rsid w:val="00EF134D"/>
    <w:rsid w:val="00EF1824"/>
    <w:rsid w:val="00EF1D45"/>
    <w:rsid w:val="00EF2732"/>
    <w:rsid w:val="00EF2CF0"/>
    <w:rsid w:val="00EF308D"/>
    <w:rsid w:val="00EF38DF"/>
    <w:rsid w:val="00EF4693"/>
    <w:rsid w:val="00EF47A5"/>
    <w:rsid w:val="00EF48FA"/>
    <w:rsid w:val="00EF4C6F"/>
    <w:rsid w:val="00EF72EE"/>
    <w:rsid w:val="00F00613"/>
    <w:rsid w:val="00F00D16"/>
    <w:rsid w:val="00F01346"/>
    <w:rsid w:val="00F01588"/>
    <w:rsid w:val="00F01C9C"/>
    <w:rsid w:val="00F02B31"/>
    <w:rsid w:val="00F05538"/>
    <w:rsid w:val="00F067FD"/>
    <w:rsid w:val="00F07307"/>
    <w:rsid w:val="00F0756B"/>
    <w:rsid w:val="00F07744"/>
    <w:rsid w:val="00F106D3"/>
    <w:rsid w:val="00F113D9"/>
    <w:rsid w:val="00F1157B"/>
    <w:rsid w:val="00F11C88"/>
    <w:rsid w:val="00F1274D"/>
    <w:rsid w:val="00F12A4F"/>
    <w:rsid w:val="00F14343"/>
    <w:rsid w:val="00F14E77"/>
    <w:rsid w:val="00F14E85"/>
    <w:rsid w:val="00F1537E"/>
    <w:rsid w:val="00F15A8A"/>
    <w:rsid w:val="00F16AF0"/>
    <w:rsid w:val="00F16EB2"/>
    <w:rsid w:val="00F2138A"/>
    <w:rsid w:val="00F22A12"/>
    <w:rsid w:val="00F22FB9"/>
    <w:rsid w:val="00F23C25"/>
    <w:rsid w:val="00F23FE3"/>
    <w:rsid w:val="00F2407D"/>
    <w:rsid w:val="00F24A8F"/>
    <w:rsid w:val="00F24DFC"/>
    <w:rsid w:val="00F2691D"/>
    <w:rsid w:val="00F26CAF"/>
    <w:rsid w:val="00F2724D"/>
    <w:rsid w:val="00F300F1"/>
    <w:rsid w:val="00F302BB"/>
    <w:rsid w:val="00F3071D"/>
    <w:rsid w:val="00F325D3"/>
    <w:rsid w:val="00F3262B"/>
    <w:rsid w:val="00F34B84"/>
    <w:rsid w:val="00F34FD1"/>
    <w:rsid w:val="00F35088"/>
    <w:rsid w:val="00F35226"/>
    <w:rsid w:val="00F36FDE"/>
    <w:rsid w:val="00F3716B"/>
    <w:rsid w:val="00F37489"/>
    <w:rsid w:val="00F374AA"/>
    <w:rsid w:val="00F37D74"/>
    <w:rsid w:val="00F4098B"/>
    <w:rsid w:val="00F40B3F"/>
    <w:rsid w:val="00F41747"/>
    <w:rsid w:val="00F41FC0"/>
    <w:rsid w:val="00F438D2"/>
    <w:rsid w:val="00F438D5"/>
    <w:rsid w:val="00F43CC8"/>
    <w:rsid w:val="00F440B8"/>
    <w:rsid w:val="00F4515E"/>
    <w:rsid w:val="00F45C0F"/>
    <w:rsid w:val="00F460CE"/>
    <w:rsid w:val="00F46848"/>
    <w:rsid w:val="00F46ABD"/>
    <w:rsid w:val="00F46EF5"/>
    <w:rsid w:val="00F50870"/>
    <w:rsid w:val="00F50D88"/>
    <w:rsid w:val="00F52DEA"/>
    <w:rsid w:val="00F54CD7"/>
    <w:rsid w:val="00F55566"/>
    <w:rsid w:val="00F55D09"/>
    <w:rsid w:val="00F56EFC"/>
    <w:rsid w:val="00F57158"/>
    <w:rsid w:val="00F571FC"/>
    <w:rsid w:val="00F57B89"/>
    <w:rsid w:val="00F60404"/>
    <w:rsid w:val="00F60921"/>
    <w:rsid w:val="00F6187C"/>
    <w:rsid w:val="00F61C80"/>
    <w:rsid w:val="00F61DC9"/>
    <w:rsid w:val="00F63483"/>
    <w:rsid w:val="00F634A6"/>
    <w:rsid w:val="00F63B0D"/>
    <w:rsid w:val="00F63CC6"/>
    <w:rsid w:val="00F642F1"/>
    <w:rsid w:val="00F64CDF"/>
    <w:rsid w:val="00F64E37"/>
    <w:rsid w:val="00F66054"/>
    <w:rsid w:val="00F66088"/>
    <w:rsid w:val="00F66DCA"/>
    <w:rsid w:val="00F701CF"/>
    <w:rsid w:val="00F71098"/>
    <w:rsid w:val="00F71E38"/>
    <w:rsid w:val="00F72617"/>
    <w:rsid w:val="00F72FEF"/>
    <w:rsid w:val="00F736FD"/>
    <w:rsid w:val="00F739A7"/>
    <w:rsid w:val="00F73DE2"/>
    <w:rsid w:val="00F74820"/>
    <w:rsid w:val="00F75D5C"/>
    <w:rsid w:val="00F767B7"/>
    <w:rsid w:val="00F76B63"/>
    <w:rsid w:val="00F77B1B"/>
    <w:rsid w:val="00F77F02"/>
    <w:rsid w:val="00F804F2"/>
    <w:rsid w:val="00F80C6A"/>
    <w:rsid w:val="00F81CB5"/>
    <w:rsid w:val="00F82CC2"/>
    <w:rsid w:val="00F82E5B"/>
    <w:rsid w:val="00F835F7"/>
    <w:rsid w:val="00F84FBD"/>
    <w:rsid w:val="00F86118"/>
    <w:rsid w:val="00F9005C"/>
    <w:rsid w:val="00F900FA"/>
    <w:rsid w:val="00F90344"/>
    <w:rsid w:val="00F90AC6"/>
    <w:rsid w:val="00F90D56"/>
    <w:rsid w:val="00F911D5"/>
    <w:rsid w:val="00F91DF8"/>
    <w:rsid w:val="00F91E74"/>
    <w:rsid w:val="00F92560"/>
    <w:rsid w:val="00F929D4"/>
    <w:rsid w:val="00F956B2"/>
    <w:rsid w:val="00F95811"/>
    <w:rsid w:val="00F96484"/>
    <w:rsid w:val="00F96D66"/>
    <w:rsid w:val="00F96F81"/>
    <w:rsid w:val="00F976EA"/>
    <w:rsid w:val="00F9773C"/>
    <w:rsid w:val="00FA0F8E"/>
    <w:rsid w:val="00FA2AAE"/>
    <w:rsid w:val="00FA3302"/>
    <w:rsid w:val="00FA35E7"/>
    <w:rsid w:val="00FA40F5"/>
    <w:rsid w:val="00FA56C4"/>
    <w:rsid w:val="00FA6EEC"/>
    <w:rsid w:val="00FA76DC"/>
    <w:rsid w:val="00FA7B06"/>
    <w:rsid w:val="00FB1779"/>
    <w:rsid w:val="00FB21F5"/>
    <w:rsid w:val="00FB2F3F"/>
    <w:rsid w:val="00FB35E2"/>
    <w:rsid w:val="00FB37A2"/>
    <w:rsid w:val="00FB489C"/>
    <w:rsid w:val="00FB50F5"/>
    <w:rsid w:val="00FB5D59"/>
    <w:rsid w:val="00FB5D83"/>
    <w:rsid w:val="00FB5EDA"/>
    <w:rsid w:val="00FB6B1B"/>
    <w:rsid w:val="00FB71F2"/>
    <w:rsid w:val="00FB7F97"/>
    <w:rsid w:val="00FC0263"/>
    <w:rsid w:val="00FC02E3"/>
    <w:rsid w:val="00FC0364"/>
    <w:rsid w:val="00FC286D"/>
    <w:rsid w:val="00FC322C"/>
    <w:rsid w:val="00FC4008"/>
    <w:rsid w:val="00FC51DF"/>
    <w:rsid w:val="00FC7F44"/>
    <w:rsid w:val="00FD0438"/>
    <w:rsid w:val="00FD0A9C"/>
    <w:rsid w:val="00FD0BFC"/>
    <w:rsid w:val="00FD2985"/>
    <w:rsid w:val="00FD3C4B"/>
    <w:rsid w:val="00FD3EF1"/>
    <w:rsid w:val="00FD4153"/>
    <w:rsid w:val="00FD4351"/>
    <w:rsid w:val="00FD4B32"/>
    <w:rsid w:val="00FD784F"/>
    <w:rsid w:val="00FD7B38"/>
    <w:rsid w:val="00FD7CC8"/>
    <w:rsid w:val="00FE02D8"/>
    <w:rsid w:val="00FE0586"/>
    <w:rsid w:val="00FE1EA7"/>
    <w:rsid w:val="00FE22F0"/>
    <w:rsid w:val="00FE2D0C"/>
    <w:rsid w:val="00FE3C1F"/>
    <w:rsid w:val="00FE3C34"/>
    <w:rsid w:val="00FE3D14"/>
    <w:rsid w:val="00FE49D4"/>
    <w:rsid w:val="00FE521A"/>
    <w:rsid w:val="00FE571C"/>
    <w:rsid w:val="00FE5B04"/>
    <w:rsid w:val="00FE5D1C"/>
    <w:rsid w:val="00FE616A"/>
    <w:rsid w:val="00FE6BED"/>
    <w:rsid w:val="00FE7280"/>
    <w:rsid w:val="00FE72A5"/>
    <w:rsid w:val="00FF022A"/>
    <w:rsid w:val="00FF0CCA"/>
    <w:rsid w:val="00FF0E76"/>
    <w:rsid w:val="00FF1AEA"/>
    <w:rsid w:val="00FF1B2C"/>
    <w:rsid w:val="00FF2971"/>
    <w:rsid w:val="00FF43DE"/>
    <w:rsid w:val="00FF460B"/>
    <w:rsid w:val="00FF471E"/>
    <w:rsid w:val="00FF4F29"/>
    <w:rsid w:val="00FF5280"/>
    <w:rsid w:val="00FF55F1"/>
    <w:rsid w:val="00FF6036"/>
    <w:rsid w:val="00FF6118"/>
    <w:rsid w:val="00FF62AF"/>
    <w:rsid w:val="00FF6716"/>
    <w:rsid w:val="00FF67E2"/>
    <w:rsid w:val="00FF7B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13AE0"/>
  <w15:docId w15:val="{1FA77433-E20F-8245-BC8A-95370566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21" w:qFormat="1"/>
    <w:lsdException w:name="Subtle Reference" w:uiPriority="45"/>
    <w:lsdException w:name="Intense Reference" w:uiPriority="32" w:qFormat="1"/>
    <w:lsdException w:name="Book Title" w:uiPriority="4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C6"/>
    <w:rPr>
      <w:sz w:val="24"/>
      <w:szCs w:val="24"/>
      <w:lang w:eastAsia="es-ES_tradnl"/>
    </w:rPr>
  </w:style>
  <w:style w:type="paragraph" w:styleId="Ttulo1">
    <w:name w:val="heading 1"/>
    <w:basedOn w:val="Normal"/>
    <w:next w:val="Normal"/>
    <w:link w:val="Ttulo1Car"/>
    <w:uiPriority w:val="9"/>
    <w:qFormat/>
    <w:rsid w:val="00572A73"/>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2">
    <w:name w:val="heading 2"/>
    <w:aliases w:val="Edgar 2,Título 2 Car1 Car Car Car Car Car,Título 2 Car1 Car Car Car Car Car Car,Título 2 Car,título 2,Neg"/>
    <w:basedOn w:val="Normal"/>
    <w:next w:val="Normal"/>
    <w:link w:val="Ttulo2Car1"/>
    <w:uiPriority w:val="1"/>
    <w:qFormat/>
    <w:rsid w:val="00572A73"/>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link w:val="Ttulo3Car"/>
    <w:uiPriority w:val="9"/>
    <w:qFormat/>
    <w:rsid w:val="00572A73"/>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uiPriority w:val="9"/>
    <w:qFormat/>
    <w:rsid w:val="00572A73"/>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eastAsia="es-ES"/>
    </w:rPr>
  </w:style>
  <w:style w:type="paragraph" w:styleId="Ttulo5">
    <w:name w:val="heading 5"/>
    <w:basedOn w:val="Normal"/>
    <w:next w:val="Normal"/>
    <w:link w:val="Ttulo5Car"/>
    <w:uiPriority w:val="9"/>
    <w:qFormat/>
    <w:rsid w:val="00572A73"/>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lang w:val="es-ES" w:eastAsia="es-ES"/>
    </w:rPr>
  </w:style>
  <w:style w:type="paragraph" w:styleId="Ttulo6">
    <w:name w:val="heading 6"/>
    <w:aliases w:val="Título 6-BCN"/>
    <w:basedOn w:val="Normal"/>
    <w:next w:val="Normal"/>
    <w:link w:val="Ttulo6Car"/>
    <w:uiPriority w:val="9"/>
    <w:qFormat/>
    <w:rsid w:val="00572A73"/>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lang w:val="es-ES" w:eastAsia="es-ES"/>
    </w:rPr>
  </w:style>
  <w:style w:type="paragraph" w:styleId="Ttulo7">
    <w:name w:val="heading 7"/>
    <w:basedOn w:val="Normal"/>
    <w:next w:val="Normal"/>
    <w:link w:val="Ttulo7Car"/>
    <w:uiPriority w:val="9"/>
    <w:qFormat/>
    <w:rsid w:val="00572A73"/>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eastAsia="es-ES"/>
    </w:rPr>
  </w:style>
  <w:style w:type="paragraph" w:styleId="Ttulo8">
    <w:name w:val="heading 8"/>
    <w:basedOn w:val="Normal"/>
    <w:next w:val="Normal"/>
    <w:link w:val="Ttulo8Car"/>
    <w:uiPriority w:val="9"/>
    <w:qFormat/>
    <w:rsid w:val="00572A73"/>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eastAsia="es-ES"/>
    </w:rPr>
  </w:style>
  <w:style w:type="paragraph" w:styleId="Ttulo9">
    <w:name w:val="heading 9"/>
    <w:basedOn w:val="Normal"/>
    <w:next w:val="Normal"/>
    <w:link w:val="Ttulo9Car"/>
    <w:uiPriority w:val="9"/>
    <w:qFormat/>
    <w:rsid w:val="00572A73"/>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60404"/>
    <w:rPr>
      <w:rFonts w:ascii="Arial" w:hAnsi="Arial" w:cs="Arial"/>
      <w:b/>
      <w:bCs/>
      <w:caps/>
      <w:sz w:val="28"/>
      <w:szCs w:val="28"/>
      <w:lang w:eastAsia="es-ES"/>
    </w:rPr>
  </w:style>
  <w:style w:type="character" w:customStyle="1" w:styleId="Ttulo3Car">
    <w:name w:val="Título 3 Car"/>
    <w:aliases w:val="Edgar 3 Car,1.1.1Título 3 Car,Título 3-BCN Car,3 bullet Car,2 Car"/>
    <w:link w:val="Ttulo3"/>
    <w:uiPriority w:val="9"/>
    <w:rsid w:val="00ED1A63"/>
    <w:rPr>
      <w:rFonts w:ascii="Arial" w:hAnsi="Arial" w:cs="Arial"/>
      <w:b/>
      <w:bCs/>
      <w:sz w:val="26"/>
      <w:szCs w:val="26"/>
      <w:lang w:val="es-ES" w:eastAsia="es-ES" w:bidi="ar-SA"/>
    </w:rPr>
  </w:style>
  <w:style w:type="paragraph" w:styleId="Textoindependiente">
    <w:name w:val="Body Text"/>
    <w:aliases w:val="body text,bt Car,bt Car Car Car Car,bt,Texto independiente Car Car,Texto independiente Car,Subsection Body Text"/>
    <w:basedOn w:val="Normal"/>
    <w:link w:val="TextoindependienteCar1"/>
    <w:uiPriority w:val="99"/>
    <w:rsid w:val="00572A73"/>
    <w:pPr>
      <w:widowControl w:val="0"/>
      <w:autoSpaceDE w:val="0"/>
      <w:autoSpaceDN w:val="0"/>
      <w:spacing w:after="120"/>
    </w:pPr>
    <w:rPr>
      <w:rFonts w:ascii="Arial" w:hAnsi="Arial" w:cs="Arial"/>
      <w:sz w:val="20"/>
      <w:szCs w:val="20"/>
      <w:lang w:eastAsia="es-ES"/>
    </w:rPr>
  </w:style>
  <w:style w:type="character" w:customStyle="1" w:styleId="TextoindependienteCar1">
    <w:name w:val="Texto independiente Car1"/>
    <w:aliases w:val="body text Car,bt Car Car,bt Car Car Car Car Car,bt Car1,Texto independiente Car Car Car,Texto independiente Car Car1,Subsection Body Text Car"/>
    <w:link w:val="Textoindependiente"/>
    <w:rsid w:val="00572A73"/>
    <w:rPr>
      <w:rFonts w:ascii="Arial" w:hAnsi="Arial" w:cs="Arial"/>
      <w:lang w:val="es-ES_tradnl" w:eastAsia="es-ES" w:bidi="ar-SA"/>
    </w:rPr>
  </w:style>
  <w:style w:type="character" w:styleId="Hipervnculo">
    <w:name w:val="Hyperlink"/>
    <w:uiPriority w:val="99"/>
    <w:rsid w:val="00572A73"/>
    <w:rPr>
      <w:color w:val="0000FF"/>
      <w:u w:val="single"/>
    </w:rPr>
  </w:style>
  <w:style w:type="paragraph" w:styleId="Piedepgina">
    <w:name w:val="footer"/>
    <w:basedOn w:val="Normal"/>
    <w:link w:val="PiedepginaCar"/>
    <w:uiPriority w:val="99"/>
    <w:rsid w:val="00572A73"/>
    <w:pPr>
      <w:tabs>
        <w:tab w:val="center" w:pos="4252"/>
        <w:tab w:val="right" w:pos="8504"/>
      </w:tabs>
    </w:pPr>
    <w:rPr>
      <w:lang w:val="es-ES" w:eastAsia="es-ES"/>
    </w:rPr>
  </w:style>
  <w:style w:type="character" w:customStyle="1" w:styleId="PiedepginaCar">
    <w:name w:val="Pie de página Car"/>
    <w:link w:val="Piedepgina"/>
    <w:uiPriority w:val="99"/>
    <w:rsid w:val="001B3363"/>
    <w:rPr>
      <w:sz w:val="24"/>
      <w:szCs w:val="24"/>
      <w:lang w:val="es-ES" w:eastAsia="es-ES"/>
    </w:rPr>
  </w:style>
  <w:style w:type="paragraph" w:styleId="Ttulo">
    <w:name w:val="Title"/>
    <w:basedOn w:val="Normal"/>
    <w:link w:val="TtuloCar"/>
    <w:uiPriority w:val="10"/>
    <w:qFormat/>
    <w:rsid w:val="00572A73"/>
    <w:pPr>
      <w:widowControl w:val="0"/>
      <w:autoSpaceDE w:val="0"/>
      <w:autoSpaceDN w:val="0"/>
      <w:jc w:val="center"/>
    </w:pPr>
    <w:rPr>
      <w:rFonts w:ascii="Arial" w:hAnsi="Arial" w:cs="Arial"/>
      <w:b/>
      <w:bCs/>
      <w:sz w:val="28"/>
      <w:szCs w:val="28"/>
      <w:lang w:val="es-CO" w:eastAsia="es-ES"/>
    </w:rPr>
  </w:style>
  <w:style w:type="character" w:customStyle="1" w:styleId="TtuloCar">
    <w:name w:val="Título Car"/>
    <w:link w:val="Ttulo"/>
    <w:uiPriority w:val="10"/>
    <w:locked/>
    <w:rsid w:val="00572A73"/>
    <w:rPr>
      <w:rFonts w:ascii="Arial" w:hAnsi="Arial" w:cs="Arial"/>
      <w:b/>
      <w:bCs/>
      <w:sz w:val="28"/>
      <w:szCs w:val="28"/>
      <w:lang w:val="es-CO" w:eastAsia="es-ES" w:bidi="ar-SA"/>
    </w:rPr>
  </w:style>
  <w:style w:type="paragraph" w:styleId="NormalWeb">
    <w:name w:val="Normal (Web)"/>
    <w:basedOn w:val="Normal"/>
    <w:link w:val="NormalWebCar"/>
    <w:uiPriority w:val="99"/>
    <w:rsid w:val="00572A73"/>
    <w:pPr>
      <w:spacing w:before="100" w:beforeAutospacing="1" w:after="100" w:afterAutospacing="1"/>
    </w:pPr>
    <w:rPr>
      <w:lang w:val="es-ES" w:eastAsia="es-ES"/>
    </w:rPr>
  </w:style>
  <w:style w:type="character" w:customStyle="1" w:styleId="NormalWebCar">
    <w:name w:val="Normal (Web) Car"/>
    <w:link w:val="NormalWeb"/>
    <w:rsid w:val="00972886"/>
    <w:rPr>
      <w:sz w:val="24"/>
      <w:szCs w:val="24"/>
      <w:lang w:val="es-ES" w:eastAsia="es-ES" w:bidi="ar-SA"/>
    </w:rPr>
  </w:style>
  <w:style w:type="paragraph" w:customStyle="1" w:styleId="DefaultText">
    <w:name w:val="Default Text"/>
    <w:basedOn w:val="Normal"/>
    <w:rsid w:val="00572A73"/>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 Paragraph Char Char,b1,Bulletr List Paragraph,列出段落,列出段落1,Lista vistosa - Énfasis 11"/>
    <w:basedOn w:val="Normal"/>
    <w:link w:val="PrrafodelistaCar"/>
    <w:uiPriority w:val="1"/>
    <w:qFormat/>
    <w:rsid w:val="00572A73"/>
    <w:pPr>
      <w:suppressAutoHyphens/>
      <w:spacing w:after="120"/>
      <w:ind w:left="708"/>
      <w:jc w:val="both"/>
    </w:pPr>
    <w:rPr>
      <w:rFonts w:ascii="Arial" w:eastAsia="Calibri" w:hAnsi="Arial"/>
      <w:lang w:val="es-ES" w:eastAsia="ar-SA"/>
    </w:rPr>
  </w:style>
  <w:style w:type="paragraph" w:styleId="Encabezado">
    <w:name w:val="header"/>
    <w:aliases w:val="h,h8,h9,h10,h18,Tit 1,AL Encabezado,Encabezado AL,Encabezado1"/>
    <w:basedOn w:val="Normal"/>
    <w:link w:val="EncabezadoCar"/>
    <w:uiPriority w:val="99"/>
    <w:rsid w:val="00572A73"/>
    <w:pPr>
      <w:tabs>
        <w:tab w:val="center" w:pos="4252"/>
        <w:tab w:val="right" w:pos="8504"/>
      </w:tabs>
    </w:pPr>
    <w:rPr>
      <w:lang w:val="es-ES" w:eastAsia="es-ES"/>
    </w:rPr>
  </w:style>
  <w:style w:type="character" w:customStyle="1" w:styleId="EncabezadoCar">
    <w:name w:val="Encabezado Car"/>
    <w:aliases w:val="h Car,h8 Car,h9 Car,h10 Car,h18 Car,Tit 1 Car,AL Encabezado Car,Encabezado AL Car,Encabezado1 Car"/>
    <w:link w:val="Encabezado"/>
    <w:uiPriority w:val="99"/>
    <w:locked/>
    <w:rsid w:val="00572A73"/>
    <w:rPr>
      <w:sz w:val="24"/>
      <w:szCs w:val="24"/>
      <w:lang w:val="es-ES" w:eastAsia="es-ES" w:bidi="ar-SA"/>
    </w:rPr>
  </w:style>
  <w:style w:type="paragraph" w:styleId="Textoindependiente2">
    <w:name w:val="Body Text 2"/>
    <w:basedOn w:val="Normal"/>
    <w:link w:val="Textoindependiente2Car"/>
    <w:uiPriority w:val="99"/>
    <w:rsid w:val="00572A73"/>
    <w:pPr>
      <w:suppressAutoHyphens/>
      <w:spacing w:after="120" w:line="480" w:lineRule="auto"/>
      <w:jc w:val="both"/>
    </w:pPr>
    <w:rPr>
      <w:rFonts w:ascii="Arial" w:eastAsia="Calibri" w:hAnsi="Arial"/>
      <w:lang w:val="es-ES" w:eastAsia="ar-SA"/>
    </w:rPr>
  </w:style>
  <w:style w:type="character" w:customStyle="1" w:styleId="Textoindependiente2Car">
    <w:name w:val="Texto independiente 2 Car"/>
    <w:link w:val="Textoindependiente2"/>
    <w:uiPriority w:val="99"/>
    <w:locked/>
    <w:rsid w:val="00572A73"/>
    <w:rPr>
      <w:rFonts w:ascii="Arial" w:eastAsia="Calibri" w:hAnsi="Arial"/>
      <w:sz w:val="24"/>
      <w:szCs w:val="24"/>
      <w:lang w:val="es-ES" w:eastAsia="ar-SA" w:bidi="ar-SA"/>
    </w:rPr>
  </w:style>
  <w:style w:type="paragraph" w:styleId="Textosinformato">
    <w:name w:val="Plain Text"/>
    <w:basedOn w:val="Normal"/>
    <w:link w:val="TextosinformatoCar"/>
    <w:uiPriority w:val="99"/>
    <w:rsid w:val="00572A73"/>
    <w:rPr>
      <w:rFonts w:ascii="Courier New" w:hAnsi="Courier New"/>
      <w:sz w:val="20"/>
      <w:szCs w:val="20"/>
      <w:lang w:val="es-CO" w:eastAsia="es-CO"/>
    </w:rPr>
  </w:style>
  <w:style w:type="character" w:customStyle="1" w:styleId="TextosinformatoCar">
    <w:name w:val="Texto sin formato Car"/>
    <w:link w:val="Textosinformato"/>
    <w:uiPriority w:val="99"/>
    <w:locked/>
    <w:rsid w:val="00185750"/>
    <w:rPr>
      <w:rFonts w:ascii="Courier New" w:hAnsi="Courier New" w:cs="Courier New"/>
      <w:lang w:val="es-CO" w:eastAsia="es-CO"/>
    </w:rPr>
  </w:style>
  <w:style w:type="paragraph" w:customStyle="1" w:styleId="contenido">
    <w:name w:val="contenido"/>
    <w:basedOn w:val="Normal"/>
    <w:rsid w:val="00572A73"/>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uiPriority w:val="99"/>
    <w:rsid w:val="00572A73"/>
    <w:pPr>
      <w:spacing w:after="120"/>
      <w:ind w:left="283"/>
    </w:pPr>
    <w:rPr>
      <w:sz w:val="16"/>
      <w:szCs w:val="16"/>
      <w:lang w:val="es-ES" w:eastAsia="es-ES"/>
    </w:rPr>
  </w:style>
  <w:style w:type="paragraph" w:customStyle="1" w:styleId="p0">
    <w:name w:val="p0"/>
    <w:basedOn w:val="Normal"/>
    <w:rsid w:val="00572A73"/>
    <w:pPr>
      <w:widowControl w:val="0"/>
      <w:tabs>
        <w:tab w:val="left" w:pos="720"/>
      </w:tabs>
      <w:spacing w:line="240" w:lineRule="atLeast"/>
      <w:jc w:val="both"/>
    </w:pPr>
    <w:rPr>
      <w:snapToGrid w:val="0"/>
      <w:szCs w:val="20"/>
      <w:lang w:val="es-ES" w:eastAsia="es-ES"/>
    </w:rPr>
  </w:style>
  <w:style w:type="character" w:styleId="Nmerodepgina">
    <w:name w:val="page number"/>
    <w:basedOn w:val="Fuentedeprrafopredeter"/>
    <w:rsid w:val="00572A73"/>
  </w:style>
  <w:style w:type="paragraph" w:customStyle="1" w:styleId="Textodecuerpo21">
    <w:name w:val="Texto de cuerpo 21"/>
    <w:basedOn w:val="Normal"/>
    <w:rsid w:val="00572A73"/>
    <w:pPr>
      <w:overflowPunct w:val="0"/>
      <w:autoSpaceDE w:val="0"/>
      <w:autoSpaceDN w:val="0"/>
      <w:adjustRightInd w:val="0"/>
      <w:jc w:val="both"/>
      <w:textAlignment w:val="baseline"/>
    </w:pPr>
    <w:rPr>
      <w:rFonts w:ascii="Arial" w:hAnsi="Arial"/>
      <w:sz w:val="22"/>
      <w:szCs w:val="20"/>
      <w:lang w:val="es-ES" w:eastAsia="es-ES"/>
    </w:rPr>
  </w:style>
  <w:style w:type="paragraph" w:styleId="Listaconnmeros2">
    <w:name w:val="List Number 2"/>
    <w:basedOn w:val="Normal"/>
    <w:uiPriority w:val="99"/>
    <w:rsid w:val="00572A73"/>
    <w:pPr>
      <w:tabs>
        <w:tab w:val="num" w:pos="643"/>
      </w:tabs>
      <w:ind w:left="643" w:hanging="360"/>
    </w:pPr>
    <w:rPr>
      <w:lang w:val="es-ES" w:eastAsia="es-ES"/>
    </w:rPr>
  </w:style>
  <w:style w:type="paragraph" w:styleId="Listaconvietas">
    <w:name w:val="List Bullet"/>
    <w:basedOn w:val="Normal"/>
    <w:autoRedefine/>
    <w:uiPriority w:val="99"/>
    <w:rsid w:val="00572A73"/>
    <w:pPr>
      <w:tabs>
        <w:tab w:val="num" w:pos="360"/>
      </w:tabs>
      <w:overflowPunct w:val="0"/>
      <w:autoSpaceDE w:val="0"/>
      <w:autoSpaceDN w:val="0"/>
      <w:adjustRightInd w:val="0"/>
      <w:ind w:left="360" w:hanging="360"/>
      <w:textAlignment w:val="baseline"/>
    </w:pPr>
    <w:rPr>
      <w:sz w:val="20"/>
      <w:szCs w:val="20"/>
      <w:lang w:val="es-ES" w:eastAsia="es-ES"/>
    </w:rPr>
  </w:style>
  <w:style w:type="paragraph" w:styleId="Listaconvietas2">
    <w:name w:val="List Bullet 2"/>
    <w:basedOn w:val="Normal"/>
    <w:autoRedefine/>
    <w:uiPriority w:val="99"/>
    <w:rsid w:val="00572A73"/>
    <w:pPr>
      <w:tabs>
        <w:tab w:val="num" w:pos="643"/>
      </w:tabs>
      <w:overflowPunct w:val="0"/>
      <w:autoSpaceDE w:val="0"/>
      <w:autoSpaceDN w:val="0"/>
      <w:adjustRightInd w:val="0"/>
      <w:ind w:left="643" w:hanging="360"/>
      <w:textAlignment w:val="baseline"/>
    </w:pPr>
    <w:rPr>
      <w:sz w:val="20"/>
      <w:szCs w:val="20"/>
      <w:lang w:val="es-ES" w:eastAsia="es-ES"/>
    </w:rPr>
  </w:style>
  <w:style w:type="paragraph" w:styleId="Listaconvietas3">
    <w:name w:val="List Bullet 3"/>
    <w:basedOn w:val="Normal"/>
    <w:autoRedefine/>
    <w:uiPriority w:val="99"/>
    <w:rsid w:val="00572A73"/>
    <w:pPr>
      <w:tabs>
        <w:tab w:val="num" w:pos="926"/>
      </w:tabs>
      <w:overflowPunct w:val="0"/>
      <w:autoSpaceDE w:val="0"/>
      <w:autoSpaceDN w:val="0"/>
      <w:adjustRightInd w:val="0"/>
      <w:ind w:left="926" w:hanging="360"/>
      <w:textAlignment w:val="baseline"/>
    </w:pPr>
    <w:rPr>
      <w:sz w:val="20"/>
      <w:szCs w:val="20"/>
      <w:lang w:val="es-ES" w:eastAsia="es-ES"/>
    </w:rPr>
  </w:style>
  <w:style w:type="paragraph" w:styleId="Listaconvietas4">
    <w:name w:val="List Bullet 4"/>
    <w:basedOn w:val="Normal"/>
    <w:autoRedefine/>
    <w:uiPriority w:val="99"/>
    <w:rsid w:val="00572A73"/>
    <w:pPr>
      <w:tabs>
        <w:tab w:val="num" w:pos="1209"/>
      </w:tabs>
      <w:overflowPunct w:val="0"/>
      <w:autoSpaceDE w:val="0"/>
      <w:autoSpaceDN w:val="0"/>
      <w:adjustRightInd w:val="0"/>
      <w:ind w:left="1209" w:hanging="360"/>
      <w:textAlignment w:val="baseline"/>
    </w:pPr>
    <w:rPr>
      <w:sz w:val="20"/>
      <w:szCs w:val="20"/>
      <w:lang w:val="es-ES" w:eastAsia="es-ES"/>
    </w:rPr>
  </w:style>
  <w:style w:type="paragraph" w:customStyle="1" w:styleId="Textosinformato1">
    <w:name w:val="Texto sin formato1"/>
    <w:basedOn w:val="Normal"/>
    <w:rsid w:val="00572A73"/>
    <w:pPr>
      <w:overflowPunct w:val="0"/>
      <w:autoSpaceDE w:val="0"/>
      <w:autoSpaceDN w:val="0"/>
      <w:adjustRightInd w:val="0"/>
      <w:textAlignment w:val="baseline"/>
    </w:pPr>
    <w:rPr>
      <w:rFonts w:ascii="Courier New" w:hAnsi="Courier New"/>
      <w:sz w:val="20"/>
      <w:szCs w:val="20"/>
      <w:lang w:val="es-ES" w:eastAsia="es-ES"/>
    </w:rPr>
  </w:style>
  <w:style w:type="paragraph" w:styleId="Descripcin">
    <w:name w:val="caption"/>
    <w:basedOn w:val="Normal"/>
    <w:next w:val="Normal"/>
    <w:uiPriority w:val="35"/>
    <w:qFormat/>
    <w:rsid w:val="00572A73"/>
    <w:pPr>
      <w:overflowPunct w:val="0"/>
      <w:autoSpaceDE w:val="0"/>
      <w:autoSpaceDN w:val="0"/>
      <w:adjustRightInd w:val="0"/>
      <w:spacing w:before="120" w:after="120"/>
      <w:textAlignment w:val="baseline"/>
    </w:pPr>
    <w:rPr>
      <w:b/>
      <w:bCs/>
      <w:sz w:val="20"/>
      <w:szCs w:val="20"/>
      <w:lang w:val="es-ES" w:eastAsia="es-ES"/>
    </w:rPr>
  </w:style>
  <w:style w:type="paragraph" w:customStyle="1" w:styleId="MARITZA6">
    <w:name w:val="MARITZA6"/>
    <w:basedOn w:val="Normal"/>
    <w:rsid w:val="00572A73"/>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eastAsia="es-ES"/>
    </w:rPr>
  </w:style>
  <w:style w:type="paragraph" w:customStyle="1" w:styleId="toa">
    <w:name w:val="toa"/>
    <w:basedOn w:val="Normal"/>
    <w:rsid w:val="00572A73"/>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eastAsia="es-ES"/>
    </w:rPr>
  </w:style>
  <w:style w:type="paragraph" w:customStyle="1" w:styleId="MARITZA4">
    <w:name w:val="MARITZA4"/>
    <w:basedOn w:val="Normal"/>
    <w:rsid w:val="00572A73"/>
    <w:pPr>
      <w:tabs>
        <w:tab w:val="left" w:pos="-720"/>
        <w:tab w:val="left" w:pos="0"/>
      </w:tabs>
      <w:suppressAutoHyphens/>
      <w:autoSpaceDE w:val="0"/>
      <w:autoSpaceDN w:val="0"/>
      <w:jc w:val="center"/>
    </w:pPr>
    <w:rPr>
      <w:b/>
      <w:bCs/>
      <w:spacing w:val="-2"/>
      <w:lang w:val="en-US" w:eastAsia="es-ES"/>
    </w:rPr>
  </w:style>
  <w:style w:type="paragraph" w:customStyle="1" w:styleId="Subttulo2">
    <w:name w:val="Subtítulo 2"/>
    <w:basedOn w:val="Subttulo"/>
    <w:next w:val="Normal"/>
    <w:rsid w:val="00572A73"/>
    <w:pPr>
      <w:ind w:right="0" w:hanging="737"/>
    </w:pPr>
    <w:rPr>
      <w:rFonts w:cs="Arial"/>
      <w:bCs/>
    </w:rPr>
  </w:style>
  <w:style w:type="paragraph" w:styleId="Subttulo">
    <w:name w:val="Subtitle"/>
    <w:basedOn w:val="Normal"/>
    <w:link w:val="SubttuloCar"/>
    <w:uiPriority w:val="11"/>
    <w:qFormat/>
    <w:rsid w:val="00572A73"/>
    <w:pPr>
      <w:tabs>
        <w:tab w:val="left" w:pos="567"/>
      </w:tabs>
      <w:ind w:left="567" w:right="51" w:hanging="567"/>
      <w:jc w:val="both"/>
      <w:outlineLvl w:val="1"/>
    </w:pPr>
    <w:rPr>
      <w:rFonts w:ascii="Arial" w:hAnsi="Arial"/>
      <w:b/>
      <w:color w:val="000000"/>
      <w:sz w:val="20"/>
      <w:szCs w:val="20"/>
      <w:lang w:val="es-CO" w:eastAsia="es-ES"/>
    </w:rPr>
  </w:style>
  <w:style w:type="paragraph" w:customStyle="1" w:styleId="MARITZA2">
    <w:name w:val="MARITZA2"/>
    <w:rsid w:val="00572A73"/>
    <w:pPr>
      <w:widowControl w:val="0"/>
      <w:jc w:val="both"/>
    </w:pPr>
    <w:rPr>
      <w:noProof/>
      <w:lang w:val="es-ES"/>
    </w:rPr>
  </w:style>
  <w:style w:type="paragraph" w:styleId="Textonotapie">
    <w:name w:val="footnote text"/>
    <w:basedOn w:val="Normal"/>
    <w:link w:val="TextonotapieCar"/>
    <w:uiPriority w:val="99"/>
    <w:rsid w:val="00572A73"/>
    <w:rPr>
      <w:sz w:val="20"/>
      <w:szCs w:val="20"/>
      <w:lang w:val="es-ES" w:eastAsia="es-ES"/>
    </w:rPr>
  </w:style>
  <w:style w:type="character" w:customStyle="1" w:styleId="TextonotapieCar">
    <w:name w:val="Texto nota pie Car"/>
    <w:link w:val="Textonotapie"/>
    <w:uiPriority w:val="99"/>
    <w:rsid w:val="00572A73"/>
    <w:rPr>
      <w:lang w:val="es-ES" w:eastAsia="es-ES" w:bidi="ar-SA"/>
    </w:rPr>
  </w:style>
  <w:style w:type="paragraph" w:customStyle="1" w:styleId="Textopredeterminado">
    <w:name w:val="Texto predeterminado"/>
    <w:basedOn w:val="Normal"/>
    <w:rsid w:val="00572A73"/>
    <w:pPr>
      <w:overflowPunct w:val="0"/>
      <w:autoSpaceDE w:val="0"/>
      <w:autoSpaceDN w:val="0"/>
      <w:adjustRightInd w:val="0"/>
      <w:textAlignment w:val="baseline"/>
    </w:pPr>
    <w:rPr>
      <w:rFonts w:ascii="Arial" w:hAnsi="Arial"/>
      <w:szCs w:val="20"/>
      <w:lang w:val="en-US" w:eastAsia="es-ES"/>
    </w:rPr>
  </w:style>
  <w:style w:type="paragraph" w:customStyle="1" w:styleId="BodyText31">
    <w:name w:val="Body Text 31"/>
    <w:basedOn w:val="Normal"/>
    <w:rsid w:val="00572A73"/>
    <w:pPr>
      <w:widowControl w:val="0"/>
      <w:overflowPunct w:val="0"/>
      <w:autoSpaceDE w:val="0"/>
      <w:autoSpaceDN w:val="0"/>
      <w:adjustRightInd w:val="0"/>
      <w:jc w:val="both"/>
      <w:textAlignment w:val="baseline"/>
    </w:pPr>
    <w:rPr>
      <w:rFonts w:ascii="Arial" w:hAnsi="Arial"/>
      <w:szCs w:val="20"/>
      <w:lang w:eastAsia="es-ES"/>
    </w:rPr>
  </w:style>
  <w:style w:type="paragraph" w:styleId="Sangradetextonormal">
    <w:name w:val="Body Text Indent"/>
    <w:basedOn w:val="Normal"/>
    <w:link w:val="SangradetextonormalCar"/>
    <w:uiPriority w:val="99"/>
    <w:rsid w:val="00572A73"/>
    <w:pPr>
      <w:spacing w:after="120"/>
      <w:ind w:left="283"/>
    </w:pPr>
    <w:rPr>
      <w:lang w:val="es-ES" w:eastAsia="es-ES"/>
    </w:rPr>
  </w:style>
  <w:style w:type="paragraph" w:customStyle="1" w:styleId="Textodecuerpo31">
    <w:name w:val="Texto de cuerpo 31"/>
    <w:basedOn w:val="Normal"/>
    <w:rsid w:val="00572A73"/>
    <w:pPr>
      <w:overflowPunct w:val="0"/>
      <w:autoSpaceDE w:val="0"/>
      <w:autoSpaceDN w:val="0"/>
      <w:adjustRightInd w:val="0"/>
      <w:ind w:right="6"/>
      <w:jc w:val="both"/>
      <w:textAlignment w:val="baseline"/>
    </w:pPr>
    <w:rPr>
      <w:rFonts w:ascii="Arial" w:hAnsi="Arial"/>
      <w:b/>
      <w:color w:val="000000"/>
      <w:sz w:val="26"/>
      <w:szCs w:val="20"/>
      <w:lang w:eastAsia="es-ES"/>
    </w:rPr>
  </w:style>
  <w:style w:type="paragraph" w:customStyle="1" w:styleId="BodyText24">
    <w:name w:val="Body Text 24"/>
    <w:basedOn w:val="Normal"/>
    <w:rsid w:val="00572A73"/>
    <w:pPr>
      <w:overflowPunct w:val="0"/>
      <w:autoSpaceDE w:val="0"/>
      <w:autoSpaceDN w:val="0"/>
      <w:adjustRightInd w:val="0"/>
      <w:jc w:val="both"/>
      <w:textAlignment w:val="baseline"/>
    </w:pPr>
    <w:rPr>
      <w:rFonts w:ascii="Arial" w:hAnsi="Arial"/>
      <w:b/>
      <w:szCs w:val="20"/>
      <w:lang w:val="es-CO" w:eastAsia="es-ES"/>
    </w:rPr>
  </w:style>
  <w:style w:type="paragraph" w:styleId="Textoindependiente3">
    <w:name w:val="Body Text 3"/>
    <w:basedOn w:val="Normal"/>
    <w:link w:val="Textoindependiente3Car"/>
    <w:uiPriority w:val="99"/>
    <w:rsid w:val="00572A73"/>
    <w:pPr>
      <w:ind w:right="6"/>
      <w:jc w:val="both"/>
    </w:pPr>
    <w:rPr>
      <w:rFonts w:ascii="Arial" w:hAnsi="Arial"/>
      <w:szCs w:val="26"/>
      <w:lang w:val="es-ES" w:eastAsia="es-ES"/>
    </w:rPr>
  </w:style>
  <w:style w:type="character" w:customStyle="1" w:styleId="Textoindependiente3Car">
    <w:name w:val="Texto independiente 3 Car"/>
    <w:link w:val="Textoindependiente3"/>
    <w:uiPriority w:val="99"/>
    <w:rsid w:val="0021095C"/>
    <w:rPr>
      <w:rFonts w:ascii="Arial" w:hAnsi="Arial" w:cs="Arial"/>
      <w:sz w:val="24"/>
      <w:szCs w:val="26"/>
      <w:lang w:val="es-ES" w:eastAsia="es-ES"/>
    </w:rPr>
  </w:style>
  <w:style w:type="paragraph" w:customStyle="1" w:styleId="BodyText32">
    <w:name w:val="Body Text 32"/>
    <w:basedOn w:val="Normal"/>
    <w:rsid w:val="00572A73"/>
    <w:pPr>
      <w:autoSpaceDE w:val="0"/>
      <w:autoSpaceDN w:val="0"/>
      <w:jc w:val="both"/>
    </w:pPr>
    <w:rPr>
      <w:rFonts w:ascii="Arial" w:hAnsi="Arial" w:cs="Arial"/>
      <w:color w:val="000000"/>
      <w:lang w:val="es-CO" w:eastAsia="es-ES"/>
    </w:rPr>
  </w:style>
  <w:style w:type="paragraph" w:customStyle="1" w:styleId="BodyText21">
    <w:name w:val="Body Text 21"/>
    <w:basedOn w:val="Normal"/>
    <w:link w:val="BodyText21Char"/>
    <w:rsid w:val="00572A73"/>
    <w:pPr>
      <w:overflowPunct w:val="0"/>
      <w:autoSpaceDE w:val="0"/>
      <w:autoSpaceDN w:val="0"/>
      <w:adjustRightInd w:val="0"/>
      <w:jc w:val="both"/>
      <w:textAlignment w:val="baseline"/>
    </w:pPr>
    <w:rPr>
      <w:sz w:val="26"/>
      <w:szCs w:val="20"/>
      <w:lang w:val="es-ES" w:eastAsia="es-ES"/>
    </w:rPr>
  </w:style>
  <w:style w:type="character" w:customStyle="1" w:styleId="BodyText21Char">
    <w:name w:val="Body Text 21 Char"/>
    <w:link w:val="BodyText21"/>
    <w:rsid w:val="007703FB"/>
    <w:rPr>
      <w:sz w:val="26"/>
      <w:lang w:val="es-ES" w:eastAsia="es-ES" w:bidi="ar-SA"/>
    </w:rPr>
  </w:style>
  <w:style w:type="paragraph" w:styleId="Sangra2detindependiente">
    <w:name w:val="Body Text Indent 2"/>
    <w:basedOn w:val="Normal"/>
    <w:link w:val="Sangra2detindependienteCar"/>
    <w:uiPriority w:val="99"/>
    <w:rsid w:val="00572A73"/>
    <w:pPr>
      <w:ind w:left="3828" w:hanging="5529"/>
      <w:jc w:val="both"/>
    </w:pPr>
    <w:rPr>
      <w:rFonts w:ascii="Arial Narrow" w:hAnsi="Arial Narrow"/>
      <w:color w:val="000000"/>
      <w:sz w:val="22"/>
      <w:szCs w:val="20"/>
      <w:lang w:val="es-ES" w:eastAsia="es-ES"/>
    </w:rPr>
  </w:style>
  <w:style w:type="paragraph" w:styleId="Lista2">
    <w:name w:val="List 2"/>
    <w:basedOn w:val="Normal"/>
    <w:uiPriority w:val="99"/>
    <w:rsid w:val="00572A73"/>
    <w:pPr>
      <w:ind w:left="720" w:hanging="360"/>
    </w:pPr>
    <w:rPr>
      <w:rFonts w:ascii="Arial" w:hAnsi="Arial"/>
      <w:sz w:val="22"/>
      <w:szCs w:val="20"/>
      <w:lang w:val="es-ES" w:eastAsia="es-ES"/>
    </w:rPr>
  </w:style>
  <w:style w:type="paragraph" w:styleId="Textodebloque">
    <w:name w:val="Block Text"/>
    <w:basedOn w:val="Normal"/>
    <w:uiPriority w:val="99"/>
    <w:rsid w:val="00572A73"/>
    <w:pPr>
      <w:spacing w:line="240" w:lineRule="atLeast"/>
      <w:ind w:left="67" w:right="6"/>
      <w:jc w:val="both"/>
    </w:pPr>
    <w:rPr>
      <w:rFonts w:ascii="Arial" w:hAnsi="Arial"/>
      <w:b/>
      <w:bCs/>
      <w:sz w:val="22"/>
      <w:szCs w:val="20"/>
      <w:lang w:val="es-ES" w:eastAsia="es-ES"/>
    </w:rPr>
  </w:style>
  <w:style w:type="paragraph" w:customStyle="1" w:styleId="font0">
    <w:name w:val="font0"/>
    <w:basedOn w:val="Normal"/>
    <w:rsid w:val="00572A73"/>
    <w:pPr>
      <w:spacing w:before="100" w:beforeAutospacing="1" w:after="100" w:afterAutospacing="1"/>
    </w:pPr>
    <w:rPr>
      <w:rFonts w:ascii="Arial" w:eastAsia="Arial Unicode MS" w:hAnsi="Arial" w:cs="Arial"/>
      <w:sz w:val="20"/>
      <w:szCs w:val="20"/>
      <w:lang w:val="es-ES" w:eastAsia="es-ES"/>
    </w:rPr>
  </w:style>
  <w:style w:type="paragraph" w:customStyle="1" w:styleId="xl24">
    <w:name w:val="xl2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572A7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7">
    <w:name w:val="xl27"/>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8">
    <w:name w:val="xl28"/>
    <w:basedOn w:val="Normal"/>
    <w:rsid w:val="00572A73"/>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29">
    <w:name w:val="xl29"/>
    <w:basedOn w:val="Normal"/>
    <w:rsid w:val="00572A73"/>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0">
    <w:name w:val="xl30"/>
    <w:basedOn w:val="Normal"/>
    <w:rsid w:val="00572A7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1">
    <w:name w:val="xl31"/>
    <w:basedOn w:val="Normal"/>
    <w:rsid w:val="00572A73"/>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2">
    <w:name w:val="xl32"/>
    <w:basedOn w:val="Normal"/>
    <w:rsid w:val="00572A7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3">
    <w:name w:val="xl33"/>
    <w:basedOn w:val="Normal"/>
    <w:rsid w:val="00572A7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4">
    <w:name w:val="xl34"/>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5">
    <w:name w:val="xl3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6">
    <w:name w:val="xl3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7">
    <w:name w:val="xl3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9">
    <w:name w:val="xl39"/>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0">
    <w:name w:val="xl40"/>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41">
    <w:name w:val="xl41"/>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2">
    <w:name w:val="xl42"/>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3">
    <w:name w:val="xl43"/>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4">
    <w:name w:val="xl44"/>
    <w:basedOn w:val="Normal"/>
    <w:rsid w:val="00572A7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5">
    <w:name w:val="xl4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6">
    <w:name w:val="xl46"/>
    <w:basedOn w:val="Normal"/>
    <w:rsid w:val="00572A73"/>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47">
    <w:name w:val="xl47"/>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8">
    <w:name w:val="xl48"/>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9">
    <w:name w:val="xl49"/>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0">
    <w:name w:val="xl50"/>
    <w:basedOn w:val="Normal"/>
    <w:rsid w:val="00572A73"/>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1">
    <w:name w:val="xl51"/>
    <w:basedOn w:val="Normal"/>
    <w:rsid w:val="00572A73"/>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2">
    <w:name w:val="xl52"/>
    <w:basedOn w:val="Normal"/>
    <w:rsid w:val="00572A73"/>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53">
    <w:name w:val="xl53"/>
    <w:basedOn w:val="Normal"/>
    <w:rsid w:val="00572A73"/>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4">
    <w:name w:val="xl54"/>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5">
    <w:name w:val="xl55"/>
    <w:basedOn w:val="Normal"/>
    <w:rsid w:val="00572A7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6">
    <w:name w:val="xl5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7">
    <w:name w:val="xl5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8">
    <w:name w:val="xl5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9">
    <w:name w:val="xl59"/>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0">
    <w:name w:val="xl60"/>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1">
    <w:name w:val="xl61"/>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2">
    <w:name w:val="xl62"/>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3">
    <w:name w:val="xl63"/>
    <w:basedOn w:val="Normal"/>
    <w:rsid w:val="00572A73"/>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4">
    <w:name w:val="xl64"/>
    <w:basedOn w:val="Normal"/>
    <w:rsid w:val="00572A73"/>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5">
    <w:name w:val="xl65"/>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6">
    <w:name w:val="xl66"/>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7">
    <w:name w:val="xl67"/>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8">
    <w:name w:val="xl68"/>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9">
    <w:name w:val="xl69"/>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0">
    <w:name w:val="xl70"/>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1">
    <w:name w:val="xl71"/>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2">
    <w:name w:val="xl72"/>
    <w:basedOn w:val="Normal"/>
    <w:rsid w:val="00572A73"/>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3">
    <w:name w:val="xl73"/>
    <w:basedOn w:val="Normal"/>
    <w:rsid w:val="00572A73"/>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4">
    <w:name w:val="xl74"/>
    <w:basedOn w:val="Normal"/>
    <w:rsid w:val="00572A73"/>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5">
    <w:name w:val="xl75"/>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6">
    <w:name w:val="xl76"/>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7">
    <w:name w:val="xl77"/>
    <w:basedOn w:val="Normal"/>
    <w:rsid w:val="00572A73"/>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8">
    <w:name w:val="xl78"/>
    <w:basedOn w:val="Normal"/>
    <w:rsid w:val="00572A73"/>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9">
    <w:name w:val="xl79"/>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0">
    <w:name w:val="xl80"/>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1">
    <w:name w:val="xl81"/>
    <w:basedOn w:val="Normal"/>
    <w:rsid w:val="00572A73"/>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2">
    <w:name w:val="xl82"/>
    <w:basedOn w:val="Normal"/>
    <w:rsid w:val="00572A73"/>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3">
    <w:name w:val="xl83"/>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4">
    <w:name w:val="xl8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5">
    <w:name w:val="xl85"/>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86">
    <w:name w:val="xl86"/>
    <w:basedOn w:val="Normal"/>
    <w:rsid w:val="00572A73"/>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7">
    <w:name w:val="xl87"/>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8">
    <w:name w:val="xl88"/>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9">
    <w:name w:val="xl89"/>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0">
    <w:name w:val="xl90"/>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1">
    <w:name w:val="xl91"/>
    <w:basedOn w:val="Normal"/>
    <w:rsid w:val="00572A73"/>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2">
    <w:name w:val="xl92"/>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3">
    <w:name w:val="xl93"/>
    <w:basedOn w:val="Normal"/>
    <w:rsid w:val="00572A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94">
    <w:name w:val="xl94"/>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character" w:styleId="Hipervnculovisitado">
    <w:name w:val="FollowedHyperlink"/>
    <w:uiPriority w:val="99"/>
    <w:rsid w:val="00572A73"/>
    <w:rPr>
      <w:color w:val="800080"/>
      <w:u w:val="single"/>
    </w:rPr>
  </w:style>
  <w:style w:type="paragraph" w:customStyle="1" w:styleId="BodyText27">
    <w:name w:val="Body Text 27"/>
    <w:basedOn w:val="Normal"/>
    <w:rsid w:val="00572A73"/>
    <w:pPr>
      <w:widowControl w:val="0"/>
      <w:overflowPunct w:val="0"/>
      <w:autoSpaceDE w:val="0"/>
      <w:autoSpaceDN w:val="0"/>
      <w:adjustRightInd w:val="0"/>
      <w:jc w:val="both"/>
      <w:textAlignment w:val="baseline"/>
    </w:pPr>
    <w:rPr>
      <w:rFonts w:ascii="Arial" w:hAnsi="Arial"/>
      <w:sz w:val="18"/>
      <w:szCs w:val="20"/>
      <w:lang w:val="es-CO" w:eastAsia="es-ES"/>
    </w:rPr>
  </w:style>
  <w:style w:type="character" w:styleId="Refdenotaalpie">
    <w:name w:val="footnote reference"/>
    <w:uiPriority w:val="99"/>
    <w:rsid w:val="00572A73"/>
    <w:rPr>
      <w:vertAlign w:val="superscript"/>
    </w:rPr>
  </w:style>
  <w:style w:type="character" w:customStyle="1" w:styleId="CarCar1">
    <w:name w:val="Car Car1"/>
    <w:rsid w:val="00572A73"/>
    <w:rPr>
      <w:rFonts w:ascii="Arial" w:hAnsi="Arial" w:cs="Arial"/>
      <w:lang w:val="es-ES_tradnl" w:eastAsia="es-ES" w:bidi="ar-SA"/>
    </w:rPr>
  </w:style>
  <w:style w:type="paragraph" w:styleId="Textodeglobo">
    <w:name w:val="Balloon Text"/>
    <w:basedOn w:val="Normal"/>
    <w:link w:val="TextodegloboCar"/>
    <w:uiPriority w:val="99"/>
    <w:rsid w:val="008B6471"/>
    <w:rPr>
      <w:rFonts w:ascii="Tahoma" w:hAnsi="Tahoma" w:cs="Tahoma"/>
      <w:sz w:val="16"/>
      <w:szCs w:val="16"/>
      <w:lang w:eastAsia="en-US"/>
    </w:rPr>
  </w:style>
  <w:style w:type="character" w:customStyle="1" w:styleId="TextodegloboCar">
    <w:name w:val="Texto de globo Car"/>
    <w:link w:val="Textodeglobo"/>
    <w:uiPriority w:val="99"/>
    <w:locked/>
    <w:rsid w:val="008B6471"/>
    <w:rPr>
      <w:rFonts w:ascii="Tahoma" w:hAnsi="Tahoma" w:cs="Tahoma"/>
      <w:sz w:val="16"/>
      <w:szCs w:val="16"/>
      <w:lang w:val="es-ES_tradnl" w:eastAsia="en-US" w:bidi="ar-SA"/>
    </w:rPr>
  </w:style>
  <w:style w:type="paragraph" w:customStyle="1" w:styleId="NormalSencillo">
    <w:name w:val="Normal Sencillo"/>
    <w:basedOn w:val="Normal"/>
    <w:next w:val="Normal"/>
    <w:rsid w:val="00BA5772"/>
    <w:pPr>
      <w:suppressAutoHyphens/>
      <w:jc w:val="both"/>
    </w:pPr>
    <w:rPr>
      <w:rFonts w:ascii="Arial" w:hAnsi="Arial"/>
      <w:sz w:val="20"/>
      <w:szCs w:val="20"/>
      <w:lang w:eastAsia="es-ES"/>
    </w:rPr>
  </w:style>
  <w:style w:type="paragraph" w:customStyle="1" w:styleId="Ttulo31">
    <w:name w:val="Título 31"/>
    <w:basedOn w:val="Normal"/>
    <w:rsid w:val="00BA5772"/>
    <w:pPr>
      <w:tabs>
        <w:tab w:val="num" w:pos="2160"/>
      </w:tabs>
    </w:pPr>
    <w:rPr>
      <w:rFonts w:ascii="Arial" w:hAnsi="Arial"/>
      <w:b/>
      <w:bCs/>
      <w:sz w:val="26"/>
      <w:szCs w:val="26"/>
      <w:lang w:val="es-ES" w:eastAsia="es-ES"/>
    </w:rPr>
  </w:style>
  <w:style w:type="paragraph" w:customStyle="1" w:styleId="Ttulo41">
    <w:name w:val="Título 41"/>
    <w:basedOn w:val="Normal"/>
    <w:rsid w:val="00BA5772"/>
    <w:rPr>
      <w:lang w:val="es-ES" w:eastAsia="es-ES"/>
    </w:rPr>
  </w:style>
  <w:style w:type="paragraph" w:customStyle="1" w:styleId="Ttulo51">
    <w:name w:val="Título 51"/>
    <w:basedOn w:val="Normal"/>
    <w:rsid w:val="00BA5772"/>
    <w:rPr>
      <w:lang w:val="es-ES" w:eastAsia="es-ES"/>
    </w:rPr>
  </w:style>
  <w:style w:type="paragraph" w:customStyle="1" w:styleId="Ttulo61">
    <w:name w:val="Título 61"/>
    <w:basedOn w:val="Normal"/>
    <w:rsid w:val="00BA5772"/>
    <w:rPr>
      <w:lang w:val="es-ES" w:eastAsia="es-ES"/>
    </w:rPr>
  </w:style>
  <w:style w:type="paragraph" w:customStyle="1" w:styleId="Ttulo71">
    <w:name w:val="Título 71"/>
    <w:basedOn w:val="Normal"/>
    <w:rsid w:val="00BA5772"/>
    <w:rPr>
      <w:lang w:val="es-ES" w:eastAsia="es-ES"/>
    </w:rPr>
  </w:style>
  <w:style w:type="paragraph" w:customStyle="1" w:styleId="Ttulo81">
    <w:name w:val="Título 81"/>
    <w:basedOn w:val="Normal"/>
    <w:rsid w:val="00BA5772"/>
    <w:rPr>
      <w:lang w:val="es-ES" w:eastAsia="es-ES"/>
    </w:rPr>
  </w:style>
  <w:style w:type="paragraph" w:customStyle="1" w:styleId="Ttulo91">
    <w:name w:val="Título 91"/>
    <w:basedOn w:val="Normal"/>
    <w:rsid w:val="00BA5772"/>
    <w:rPr>
      <w:lang w:val="es-ES" w:eastAsia="es-ES"/>
    </w:rPr>
  </w:style>
  <w:style w:type="paragraph" w:styleId="TDC3">
    <w:name w:val="toc 3"/>
    <w:basedOn w:val="Normal"/>
    <w:next w:val="Normal"/>
    <w:autoRedefine/>
    <w:uiPriority w:val="39"/>
    <w:rsid w:val="00BA5772"/>
    <w:pPr>
      <w:ind w:left="400"/>
    </w:pPr>
    <w:rPr>
      <w:sz w:val="20"/>
      <w:szCs w:val="20"/>
      <w:lang w:eastAsia="es-ES"/>
    </w:rPr>
  </w:style>
  <w:style w:type="character" w:customStyle="1" w:styleId="CarCar4">
    <w:name w:val="Car Car4"/>
    <w:rsid w:val="007336B4"/>
    <w:rPr>
      <w:rFonts w:ascii="Arial" w:hAnsi="Arial" w:cs="Arial"/>
      <w:b/>
      <w:bCs/>
      <w:sz w:val="26"/>
      <w:szCs w:val="26"/>
      <w:lang w:val="es-CO" w:eastAsia="es-ES" w:bidi="ar-SA"/>
    </w:rPr>
  </w:style>
  <w:style w:type="table" w:styleId="Tablaconcuadrcula">
    <w:name w:val="Table Grid"/>
    <w:basedOn w:val="Tablanormal"/>
    <w:uiPriority w:val="39"/>
    <w:rsid w:val="0073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7336B4"/>
    <w:pPr>
      <w:keepNext/>
      <w:widowControl/>
      <w:autoSpaceDE/>
      <w:autoSpaceDN/>
      <w:spacing w:after="240" w:line="240" w:lineRule="atLeast"/>
      <w:ind w:left="1080"/>
      <w:jc w:val="both"/>
    </w:pPr>
    <w:rPr>
      <w:rFonts w:cs="Times New Roman"/>
      <w:spacing w:val="-5"/>
      <w:lang w:eastAsia="en-US"/>
    </w:rPr>
  </w:style>
  <w:style w:type="paragraph" w:customStyle="1" w:styleId="font5">
    <w:name w:val="font5"/>
    <w:basedOn w:val="Normal"/>
    <w:rsid w:val="007336B4"/>
    <w:pPr>
      <w:spacing w:before="100" w:beforeAutospacing="1" w:after="100" w:afterAutospacing="1"/>
    </w:pPr>
    <w:rPr>
      <w:rFonts w:ascii="Tahoma" w:eastAsia="Arial Unicode MS" w:hAnsi="Tahoma" w:cs="Tahoma"/>
      <w:b/>
      <w:bCs/>
      <w:color w:val="000000"/>
      <w:sz w:val="16"/>
      <w:szCs w:val="16"/>
      <w:lang w:val="es-ES" w:eastAsia="es-ES"/>
    </w:rPr>
  </w:style>
  <w:style w:type="paragraph" w:customStyle="1" w:styleId="font6">
    <w:name w:val="font6"/>
    <w:basedOn w:val="Normal"/>
    <w:rsid w:val="007336B4"/>
    <w:pPr>
      <w:spacing w:before="100" w:beforeAutospacing="1" w:after="100" w:afterAutospacing="1"/>
    </w:pPr>
    <w:rPr>
      <w:rFonts w:ascii="Tahoma" w:eastAsia="Arial Unicode MS" w:hAnsi="Tahoma" w:cs="Tahoma"/>
      <w:color w:val="000000"/>
      <w:sz w:val="16"/>
      <w:szCs w:val="16"/>
      <w:lang w:val="es-ES" w:eastAsia="es-ES"/>
    </w:rPr>
  </w:style>
  <w:style w:type="paragraph" w:customStyle="1" w:styleId="xl22">
    <w:name w:val="xl22"/>
    <w:basedOn w:val="Normal"/>
    <w:rsid w:val="007336B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lang w:val="es-ES" w:eastAsia="es-ES"/>
    </w:rPr>
  </w:style>
  <w:style w:type="paragraph" w:customStyle="1" w:styleId="xl23">
    <w:name w:val="xl23"/>
    <w:basedOn w:val="Normal"/>
    <w:rsid w:val="007336B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lang w:val="es-ES" w:eastAsia="es-ES"/>
    </w:rPr>
  </w:style>
  <w:style w:type="paragraph" w:customStyle="1" w:styleId="subminuta">
    <w:name w:val="subminuta"/>
    <w:basedOn w:val="Normal"/>
    <w:rsid w:val="007336B4"/>
    <w:pPr>
      <w:spacing w:before="283"/>
      <w:ind w:left="624" w:hanging="454"/>
    </w:pPr>
    <w:rPr>
      <w:rFonts w:ascii="Times" w:eastAsia="Arial Unicode MS" w:hAnsi="Times"/>
      <w:spacing w:val="-15"/>
      <w:sz w:val="20"/>
      <w:szCs w:val="20"/>
      <w:lang w:val="es-ES" w:eastAsia="es-ES"/>
    </w:rPr>
  </w:style>
  <w:style w:type="paragraph" w:styleId="Fecha">
    <w:name w:val="Date"/>
    <w:basedOn w:val="Normal"/>
    <w:next w:val="Normal"/>
    <w:link w:val="FechaCar"/>
    <w:uiPriority w:val="99"/>
    <w:rsid w:val="007336B4"/>
    <w:rPr>
      <w:lang w:val="es-ES" w:eastAsia="es-ES"/>
    </w:rPr>
  </w:style>
  <w:style w:type="character" w:customStyle="1" w:styleId="FechaCar">
    <w:name w:val="Fecha Car"/>
    <w:link w:val="Fecha"/>
    <w:uiPriority w:val="99"/>
    <w:rsid w:val="008339C8"/>
    <w:rPr>
      <w:sz w:val="24"/>
      <w:szCs w:val="24"/>
      <w:lang w:val="es-ES" w:eastAsia="es-ES"/>
    </w:rPr>
  </w:style>
  <w:style w:type="paragraph" w:styleId="TDC1">
    <w:name w:val="toc 1"/>
    <w:basedOn w:val="Normal"/>
    <w:next w:val="Normal"/>
    <w:autoRedefine/>
    <w:uiPriority w:val="39"/>
    <w:rsid w:val="00B01AE3"/>
    <w:pPr>
      <w:tabs>
        <w:tab w:val="right" w:leader="dot" w:pos="9498"/>
      </w:tabs>
    </w:pPr>
    <w:rPr>
      <w:sz w:val="20"/>
      <w:szCs w:val="20"/>
      <w:lang w:eastAsia="es-ES"/>
    </w:rPr>
  </w:style>
  <w:style w:type="paragraph" w:customStyle="1" w:styleId="MARITZA3">
    <w:name w:val="MARITZA3"/>
    <w:rsid w:val="007336B4"/>
    <w:pPr>
      <w:widowControl w:val="0"/>
      <w:tabs>
        <w:tab w:val="left" w:pos="-720"/>
        <w:tab w:val="left" w:pos="0"/>
      </w:tabs>
      <w:suppressAutoHyphens/>
      <w:jc w:val="both"/>
    </w:pPr>
    <w:rPr>
      <w:rFonts w:ascii="Courier New" w:hAnsi="Courier New"/>
      <w:spacing w:val="-2"/>
      <w:sz w:val="24"/>
      <w:lang w:val="en-US"/>
    </w:rPr>
  </w:style>
  <w:style w:type="paragraph" w:customStyle="1" w:styleId="Tibitoc">
    <w:name w:val="Tibitoc"/>
    <w:basedOn w:val="Normal"/>
    <w:rsid w:val="007336B4"/>
    <w:pPr>
      <w:widowControl w:val="0"/>
      <w:jc w:val="center"/>
    </w:pPr>
    <w:rPr>
      <w:rFonts w:ascii="Arial" w:hAnsi="Arial"/>
      <w:b/>
      <w:szCs w:val="20"/>
      <w:lang w:eastAsia="es-ES"/>
    </w:rPr>
  </w:style>
  <w:style w:type="character" w:customStyle="1" w:styleId="BodyText21Car">
    <w:name w:val="Body Text 21 Car"/>
    <w:rsid w:val="007336B4"/>
    <w:rPr>
      <w:rFonts w:ascii="Arial" w:hAnsi="Arial"/>
      <w:b/>
      <w:sz w:val="24"/>
      <w:lang w:val="es-CO" w:eastAsia="es-ES" w:bidi="ar-SA"/>
    </w:rPr>
  </w:style>
  <w:style w:type="character" w:styleId="Textoennegrita">
    <w:name w:val="Strong"/>
    <w:uiPriority w:val="22"/>
    <w:qFormat/>
    <w:rsid w:val="007336B4"/>
    <w:rPr>
      <w:b/>
      <w:bCs/>
    </w:rPr>
  </w:style>
  <w:style w:type="paragraph" w:customStyle="1" w:styleId="Ttulo11">
    <w:name w:val="Título 11"/>
    <w:basedOn w:val="Normal"/>
    <w:rsid w:val="007336B4"/>
    <w:pPr>
      <w:tabs>
        <w:tab w:val="num" w:pos="720"/>
      </w:tabs>
    </w:pPr>
    <w:rPr>
      <w:lang w:val="es-ES" w:eastAsia="es-ES"/>
    </w:rPr>
  </w:style>
  <w:style w:type="paragraph" w:customStyle="1" w:styleId="Ttulo21">
    <w:name w:val="Título 21"/>
    <w:basedOn w:val="Normal"/>
    <w:rsid w:val="007336B4"/>
    <w:pPr>
      <w:tabs>
        <w:tab w:val="num" w:pos="1440"/>
      </w:tabs>
    </w:pPr>
    <w:rPr>
      <w:rFonts w:ascii="Arial" w:hAnsi="Arial"/>
      <w:b/>
      <w:bCs/>
      <w:i/>
      <w:iCs/>
      <w:sz w:val="28"/>
      <w:szCs w:val="28"/>
      <w:lang w:val="es-ES" w:eastAsia="es-ES"/>
    </w:rPr>
  </w:style>
  <w:style w:type="character" w:customStyle="1" w:styleId="BodyTextChar">
    <w:name w:val="Body Text Char"/>
    <w:aliases w:val="body text Char,bt Car Char,bt Car Car Car Car Char,bt Char,Texto independiente Car Car Char,Texto independiente Car Char"/>
    <w:locked/>
    <w:rsid w:val="000A26E5"/>
    <w:rPr>
      <w:rFonts w:ascii="Arial" w:hAnsi="Arial" w:cs="Arial"/>
      <w:lang w:val="es-ES_tradnl" w:eastAsia="es-ES" w:bidi="ar-SA"/>
    </w:rPr>
  </w:style>
  <w:style w:type="paragraph" w:styleId="Tabladeilustraciones">
    <w:name w:val="table of figures"/>
    <w:basedOn w:val="Normal"/>
    <w:next w:val="Normal"/>
    <w:uiPriority w:val="99"/>
    <w:rsid w:val="00163878"/>
    <w:pPr>
      <w:autoSpaceDE w:val="0"/>
      <w:autoSpaceDN w:val="0"/>
      <w:adjustRightInd w:val="0"/>
      <w:jc w:val="both"/>
    </w:pPr>
    <w:rPr>
      <w:rFonts w:ascii="Arial" w:hAnsi="Arial" w:cs="Arial"/>
      <w:bCs/>
      <w:color w:val="000000"/>
      <w:lang w:val="es-ES" w:eastAsia="es-ES"/>
    </w:rPr>
  </w:style>
  <w:style w:type="paragraph" w:styleId="TDC2">
    <w:name w:val="toc 2"/>
    <w:basedOn w:val="Normal"/>
    <w:next w:val="Normal"/>
    <w:autoRedefine/>
    <w:uiPriority w:val="39"/>
    <w:rsid w:val="002402AE"/>
    <w:pPr>
      <w:tabs>
        <w:tab w:val="left" w:pos="567"/>
        <w:tab w:val="right" w:leader="dot" w:pos="9498"/>
      </w:tabs>
      <w:ind w:left="142" w:right="141"/>
    </w:pPr>
    <w:rPr>
      <w:lang w:val="es-ES" w:eastAsia="es-ES"/>
    </w:rPr>
  </w:style>
  <w:style w:type="paragraph" w:styleId="Textocomentario">
    <w:name w:val="annotation text"/>
    <w:basedOn w:val="Normal"/>
    <w:link w:val="TextocomentarioCar"/>
    <w:uiPriority w:val="99"/>
    <w:rsid w:val="00B50422"/>
    <w:rPr>
      <w:rFonts w:ascii="Tms Rmn" w:hAnsi="Tms Rmn"/>
      <w:sz w:val="20"/>
      <w:szCs w:val="20"/>
      <w:lang w:eastAsia="x-none"/>
    </w:rPr>
  </w:style>
  <w:style w:type="character" w:customStyle="1" w:styleId="TextocomentarioCar">
    <w:name w:val="Texto comentario Car"/>
    <w:link w:val="Textocomentario"/>
    <w:uiPriority w:val="99"/>
    <w:rsid w:val="00B50422"/>
    <w:rPr>
      <w:rFonts w:ascii="Tms Rmn" w:hAnsi="Tms Rmn"/>
      <w:lang w:val="es-ES_tradnl"/>
    </w:rPr>
  </w:style>
  <w:style w:type="paragraph" w:customStyle="1" w:styleId="BodyText26">
    <w:name w:val="Body Text 26"/>
    <w:basedOn w:val="Normal"/>
    <w:rsid w:val="0012204A"/>
    <w:pPr>
      <w:overflowPunct w:val="0"/>
      <w:autoSpaceDE w:val="0"/>
      <w:autoSpaceDN w:val="0"/>
      <w:adjustRightInd w:val="0"/>
      <w:ind w:left="3179" w:hanging="1619"/>
      <w:jc w:val="both"/>
      <w:textAlignment w:val="baseline"/>
    </w:pPr>
    <w:rPr>
      <w:rFonts w:ascii="Arial" w:hAnsi="Arial"/>
      <w:b/>
      <w:sz w:val="22"/>
      <w:szCs w:val="20"/>
      <w:lang w:val="es-ES" w:eastAsia="es-ES"/>
    </w:rPr>
  </w:style>
  <w:style w:type="paragraph" w:styleId="TtuloTDC">
    <w:name w:val="TOC Heading"/>
    <w:basedOn w:val="Ttulo1"/>
    <w:next w:val="Normal"/>
    <w:uiPriority w:val="39"/>
    <w:qFormat/>
    <w:rsid w:val="00127F24"/>
    <w:pPr>
      <w:keepLines/>
      <w:widowControl/>
      <w:tabs>
        <w:tab w:val="clear" w:pos="1800"/>
      </w:tabs>
      <w:autoSpaceDE/>
      <w:autoSpaceDN/>
      <w:spacing w:before="480" w:line="276" w:lineRule="auto"/>
      <w:jc w:val="left"/>
      <w:outlineLvl w:val="9"/>
    </w:pPr>
    <w:rPr>
      <w:rFonts w:ascii="Cambria" w:hAnsi="Cambria"/>
      <w:caps w:val="0"/>
      <w:color w:val="365F91"/>
      <w:lang w:val="es-ES" w:eastAsia="en-US"/>
    </w:rPr>
  </w:style>
  <w:style w:type="paragraph" w:customStyle="1" w:styleId="Default">
    <w:name w:val="Default"/>
    <w:rsid w:val="004B5B49"/>
    <w:pPr>
      <w:autoSpaceDE w:val="0"/>
      <w:autoSpaceDN w:val="0"/>
      <w:adjustRightInd w:val="0"/>
    </w:pPr>
    <w:rPr>
      <w:rFonts w:ascii="Tahoma" w:eastAsia="Calibri" w:hAnsi="Tahoma" w:cs="Tahoma"/>
      <w:color w:val="000000"/>
      <w:sz w:val="24"/>
      <w:szCs w:val="24"/>
      <w:lang w:val="es-ES" w:eastAsia="en-US"/>
    </w:rPr>
  </w:style>
  <w:style w:type="character" w:styleId="Refdecomentario">
    <w:name w:val="annotation reference"/>
    <w:uiPriority w:val="99"/>
    <w:rsid w:val="003B077E"/>
    <w:rPr>
      <w:sz w:val="16"/>
      <w:szCs w:val="16"/>
    </w:rPr>
  </w:style>
  <w:style w:type="paragraph" w:styleId="Asuntodelcomentario">
    <w:name w:val="annotation subject"/>
    <w:basedOn w:val="Textocomentario"/>
    <w:next w:val="Textocomentario"/>
    <w:link w:val="AsuntodelcomentarioCar"/>
    <w:uiPriority w:val="99"/>
    <w:rsid w:val="003B077E"/>
    <w:rPr>
      <w:rFonts w:ascii="Times New Roman" w:hAnsi="Times New Roman"/>
      <w:b/>
      <w:bCs/>
      <w:lang w:val="es-ES"/>
    </w:rPr>
  </w:style>
  <w:style w:type="paragraph" w:customStyle="1" w:styleId="Prrafodelista1">
    <w:name w:val="Párrafo de lista1"/>
    <w:basedOn w:val="Normal"/>
    <w:rsid w:val="00A31528"/>
    <w:pPr>
      <w:spacing w:after="200"/>
      <w:ind w:left="720"/>
      <w:contextualSpacing/>
      <w:jc w:val="center"/>
    </w:pPr>
    <w:rPr>
      <w:rFonts w:ascii="Calibri" w:hAnsi="Calibri"/>
      <w:sz w:val="22"/>
      <w:szCs w:val="22"/>
      <w:lang w:val="es-CO" w:eastAsia="en-US"/>
    </w:rPr>
  </w:style>
  <w:style w:type="paragraph" w:customStyle="1" w:styleId="Prrafodelista10">
    <w:name w:val="Párrafo de lista1"/>
    <w:basedOn w:val="Normal"/>
    <w:rsid w:val="00086C28"/>
    <w:pPr>
      <w:ind w:left="720"/>
      <w:contextualSpacing/>
    </w:pPr>
    <w:rPr>
      <w:lang w:val="es-ES" w:eastAsia="es-ES"/>
    </w:rPr>
  </w:style>
  <w:style w:type="character" w:customStyle="1" w:styleId="textonavy1">
    <w:name w:val="texto_navy1"/>
    <w:rsid w:val="00B65DD3"/>
    <w:rPr>
      <w:color w:val="000080"/>
    </w:rPr>
  </w:style>
  <w:style w:type="paragraph" w:customStyle="1" w:styleId="txt">
    <w:name w:val="txt"/>
    <w:basedOn w:val="Normal"/>
    <w:rsid w:val="004B77D0"/>
    <w:pPr>
      <w:spacing w:before="100" w:beforeAutospacing="1" w:after="100" w:afterAutospacing="1"/>
      <w:jc w:val="both"/>
    </w:pPr>
    <w:rPr>
      <w:rFonts w:ascii="Arial" w:eastAsia="Calibri" w:hAnsi="Arial" w:cs="Arial"/>
      <w:color w:val="000000"/>
      <w:sz w:val="17"/>
      <w:szCs w:val="17"/>
      <w:lang w:val="es-CO" w:eastAsia="es-CO"/>
    </w:rPr>
  </w:style>
  <w:style w:type="character" w:styleId="Nmerodelnea">
    <w:name w:val="line number"/>
    <w:basedOn w:val="Fuentedeprrafopredeter"/>
    <w:rsid w:val="0000566B"/>
  </w:style>
  <w:style w:type="character" w:customStyle="1" w:styleId="TextocomentarioCar1">
    <w:name w:val="Texto comentario Car1"/>
    <w:rsid w:val="008339C8"/>
    <w:rPr>
      <w:lang w:val="es-ES" w:eastAsia="es-ES"/>
    </w:rPr>
  </w:style>
  <w:style w:type="paragraph" w:customStyle="1" w:styleId="xl95">
    <w:name w:val="xl9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6">
    <w:name w:val="xl9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7">
    <w:name w:val="xl9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8">
    <w:name w:val="xl9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9">
    <w:name w:val="xl9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0">
    <w:name w:val="xl10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1">
    <w:name w:val="xl10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2">
    <w:name w:val="xl102"/>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3">
    <w:name w:val="xl103"/>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4">
    <w:name w:val="xl10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5">
    <w:name w:val="xl10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6">
    <w:name w:val="xl10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107">
    <w:name w:val="xl10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8">
    <w:name w:val="xl10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09">
    <w:name w:val="xl10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10">
    <w:name w:val="xl11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7"/>
      <w:szCs w:val="17"/>
      <w:lang w:val="es-CO" w:eastAsia="es-CO"/>
    </w:rPr>
  </w:style>
  <w:style w:type="paragraph" w:customStyle="1" w:styleId="xl111">
    <w:name w:val="xl11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12">
    <w:name w:val="xl112"/>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13">
    <w:name w:val="xl113"/>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4">
    <w:name w:val="xl11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5">
    <w:name w:val="xl11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6">
    <w:name w:val="xl11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ecxmsonormal">
    <w:name w:val="ecxmsonormal"/>
    <w:basedOn w:val="Normal"/>
    <w:rsid w:val="003D4B31"/>
    <w:pPr>
      <w:spacing w:after="324"/>
    </w:pPr>
    <w:rPr>
      <w:lang w:val="es-CO" w:eastAsia="es-CO"/>
    </w:rPr>
  </w:style>
  <w:style w:type="paragraph" w:customStyle="1" w:styleId="ecxdefault">
    <w:name w:val="ecxdefault"/>
    <w:basedOn w:val="Normal"/>
    <w:rsid w:val="003D4B31"/>
    <w:pPr>
      <w:spacing w:after="324"/>
    </w:pPr>
    <w:rPr>
      <w:lang w:val="es-CO" w:eastAsia="es-CO"/>
    </w:rPr>
  </w:style>
  <w:style w:type="paragraph" w:customStyle="1" w:styleId="font7">
    <w:name w:val="font7"/>
    <w:basedOn w:val="Normal"/>
    <w:rsid w:val="00492945"/>
    <w:pPr>
      <w:spacing w:before="100" w:beforeAutospacing="1" w:after="100" w:afterAutospacing="1"/>
    </w:pPr>
    <w:rPr>
      <w:rFonts w:ascii="Calibri" w:hAnsi="Calibri"/>
      <w:color w:val="000000"/>
      <w:sz w:val="18"/>
      <w:szCs w:val="18"/>
      <w:lang w:val="es-CO" w:eastAsia="es-CO"/>
    </w:rPr>
  </w:style>
  <w:style w:type="paragraph" w:customStyle="1" w:styleId="font8">
    <w:name w:val="font8"/>
    <w:basedOn w:val="Normal"/>
    <w:rsid w:val="00492945"/>
    <w:pPr>
      <w:spacing w:before="100" w:beforeAutospacing="1" w:after="100" w:afterAutospacing="1"/>
    </w:pPr>
    <w:rPr>
      <w:rFonts w:ascii="Calibri" w:hAnsi="Calibri"/>
      <w:b/>
      <w:bCs/>
      <w:sz w:val="18"/>
      <w:szCs w:val="18"/>
      <w:lang w:val="es-CO" w:eastAsia="es-CO"/>
    </w:rPr>
  </w:style>
  <w:style w:type="paragraph" w:customStyle="1" w:styleId="font9">
    <w:name w:val="font9"/>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font10">
    <w:name w:val="font10"/>
    <w:basedOn w:val="Normal"/>
    <w:rsid w:val="00492945"/>
    <w:pPr>
      <w:spacing w:before="100" w:beforeAutospacing="1" w:after="100" w:afterAutospacing="1"/>
    </w:pPr>
    <w:rPr>
      <w:rFonts w:ascii="Calibri" w:hAnsi="Calibri"/>
      <w:sz w:val="18"/>
      <w:szCs w:val="18"/>
      <w:lang w:val="es-CO" w:eastAsia="es-CO"/>
    </w:rPr>
  </w:style>
  <w:style w:type="paragraph" w:customStyle="1" w:styleId="font11">
    <w:name w:val="font11"/>
    <w:basedOn w:val="Normal"/>
    <w:rsid w:val="00492945"/>
    <w:pPr>
      <w:spacing w:before="100" w:beforeAutospacing="1" w:after="100" w:afterAutospacing="1"/>
    </w:pPr>
    <w:rPr>
      <w:rFonts w:ascii="Calibri" w:hAnsi="Calibri"/>
      <w:b/>
      <w:bCs/>
      <w:color w:val="000000"/>
      <w:sz w:val="18"/>
      <w:szCs w:val="18"/>
      <w:u w:val="single"/>
      <w:lang w:val="es-CO" w:eastAsia="es-CO"/>
    </w:rPr>
  </w:style>
  <w:style w:type="paragraph" w:customStyle="1" w:styleId="font12">
    <w:name w:val="font12"/>
    <w:basedOn w:val="Normal"/>
    <w:rsid w:val="00492945"/>
    <w:pPr>
      <w:spacing w:before="100" w:beforeAutospacing="1" w:after="100" w:afterAutospacing="1"/>
    </w:pPr>
    <w:rPr>
      <w:rFonts w:ascii="Calibri" w:hAnsi="Calibri"/>
      <w:b/>
      <w:bCs/>
      <w:i/>
      <w:iCs/>
      <w:color w:val="000000"/>
      <w:sz w:val="18"/>
      <w:szCs w:val="18"/>
      <w:u w:val="single"/>
      <w:lang w:val="es-CO" w:eastAsia="es-CO"/>
    </w:rPr>
  </w:style>
  <w:style w:type="paragraph" w:customStyle="1" w:styleId="font13">
    <w:name w:val="font13"/>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4">
    <w:name w:val="font14"/>
    <w:basedOn w:val="Normal"/>
    <w:rsid w:val="00492945"/>
    <w:pPr>
      <w:spacing w:before="100" w:beforeAutospacing="1" w:after="100" w:afterAutospacing="1"/>
    </w:pPr>
    <w:rPr>
      <w:rFonts w:ascii="Tahoma" w:hAnsi="Tahoma" w:cs="Tahoma"/>
      <w:b/>
      <w:bCs/>
      <w:color w:val="000000"/>
      <w:sz w:val="18"/>
      <w:szCs w:val="18"/>
      <w:lang w:val="es-CO" w:eastAsia="es-CO"/>
    </w:rPr>
  </w:style>
  <w:style w:type="paragraph" w:customStyle="1" w:styleId="font15">
    <w:name w:val="font15"/>
    <w:basedOn w:val="Normal"/>
    <w:rsid w:val="00492945"/>
    <w:pPr>
      <w:spacing w:before="100" w:beforeAutospacing="1" w:after="100" w:afterAutospacing="1"/>
    </w:pPr>
    <w:rPr>
      <w:rFonts w:ascii="Tahoma" w:hAnsi="Tahoma" w:cs="Tahoma"/>
      <w:color w:val="000000"/>
      <w:sz w:val="18"/>
      <w:szCs w:val="18"/>
      <w:lang w:val="es-CO" w:eastAsia="es-CO"/>
    </w:rPr>
  </w:style>
  <w:style w:type="paragraph" w:customStyle="1" w:styleId="font16">
    <w:name w:val="font16"/>
    <w:basedOn w:val="Normal"/>
    <w:rsid w:val="00492945"/>
    <w:pPr>
      <w:spacing w:before="100" w:beforeAutospacing="1" w:after="100" w:afterAutospacing="1"/>
    </w:pPr>
    <w:rPr>
      <w:rFonts w:ascii="Calibri" w:hAnsi="Calibri"/>
      <w:color w:val="FF0000"/>
      <w:sz w:val="18"/>
      <w:szCs w:val="18"/>
      <w:lang w:val="es-CO" w:eastAsia="es-CO"/>
    </w:rPr>
  </w:style>
  <w:style w:type="paragraph" w:customStyle="1" w:styleId="font17">
    <w:name w:val="font17"/>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8">
    <w:name w:val="font18"/>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xl142">
    <w:name w:val="xl14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3">
    <w:name w:val="xl14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44">
    <w:name w:val="xl144"/>
    <w:basedOn w:val="Normal"/>
    <w:rsid w:val="00492945"/>
    <w:pPr>
      <w:spacing w:before="100" w:beforeAutospacing="1" w:after="100" w:afterAutospacing="1"/>
    </w:pPr>
    <w:rPr>
      <w:rFonts w:ascii="Calibri" w:hAnsi="Calibri"/>
      <w:sz w:val="18"/>
      <w:szCs w:val="18"/>
      <w:lang w:val="es-CO" w:eastAsia="es-CO"/>
    </w:rPr>
  </w:style>
  <w:style w:type="paragraph" w:customStyle="1" w:styleId="xl145">
    <w:name w:val="xl145"/>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146">
    <w:name w:val="xl146"/>
    <w:basedOn w:val="Normal"/>
    <w:rsid w:val="00492945"/>
    <w:pPr>
      <w:spacing w:before="100" w:beforeAutospacing="1" w:after="100" w:afterAutospacing="1"/>
    </w:pPr>
    <w:rPr>
      <w:rFonts w:ascii="Calibri" w:hAnsi="Calibri"/>
      <w:sz w:val="18"/>
      <w:szCs w:val="18"/>
      <w:lang w:val="es-CO" w:eastAsia="es-CO"/>
    </w:rPr>
  </w:style>
  <w:style w:type="paragraph" w:customStyle="1" w:styleId="xl147">
    <w:name w:val="xl147"/>
    <w:basedOn w:val="Normal"/>
    <w:rsid w:val="0049294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8">
    <w:name w:val="xl148"/>
    <w:basedOn w:val="Normal"/>
    <w:rsid w:val="0049294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9">
    <w:name w:val="xl14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0">
    <w:name w:val="xl15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1">
    <w:name w:val="xl15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2">
    <w:name w:val="xl15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3">
    <w:name w:val="xl15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54">
    <w:name w:val="xl15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5">
    <w:name w:val="xl15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6">
    <w:name w:val="xl15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7">
    <w:name w:val="xl15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8">
    <w:name w:val="xl15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9">
    <w:name w:val="xl15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0">
    <w:name w:val="xl16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61">
    <w:name w:val="xl16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2">
    <w:name w:val="xl16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3">
    <w:name w:val="xl16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4">
    <w:name w:val="xl16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5">
    <w:name w:val="xl16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6">
    <w:name w:val="xl16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67">
    <w:name w:val="xl167"/>
    <w:basedOn w:val="Normal"/>
    <w:rsid w:val="00492945"/>
    <w:pPr>
      <w:spacing w:before="100" w:beforeAutospacing="1" w:after="100" w:afterAutospacing="1"/>
      <w:jc w:val="both"/>
    </w:pPr>
    <w:rPr>
      <w:rFonts w:ascii="Calibri" w:hAnsi="Calibri"/>
      <w:sz w:val="18"/>
      <w:szCs w:val="18"/>
      <w:lang w:val="es-CO" w:eastAsia="es-CO"/>
    </w:rPr>
  </w:style>
  <w:style w:type="paragraph" w:customStyle="1" w:styleId="xl168">
    <w:name w:val="xl16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69">
    <w:name w:val="xl16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70">
    <w:name w:val="xl17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1">
    <w:name w:val="xl171"/>
    <w:basedOn w:val="Normal"/>
    <w:rsid w:val="0049294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2">
    <w:name w:val="xl172"/>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3">
    <w:name w:val="xl173"/>
    <w:basedOn w:val="Normal"/>
    <w:rsid w:val="00492945"/>
    <w:pPr>
      <w:spacing w:before="100" w:beforeAutospacing="1" w:after="100" w:afterAutospacing="1"/>
    </w:pPr>
    <w:rPr>
      <w:rFonts w:ascii="Calibri" w:hAnsi="Calibri"/>
      <w:sz w:val="18"/>
      <w:szCs w:val="18"/>
      <w:lang w:val="es-CO" w:eastAsia="es-CO"/>
    </w:rPr>
  </w:style>
  <w:style w:type="paragraph" w:customStyle="1" w:styleId="xl174">
    <w:name w:val="xl17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5">
    <w:name w:val="xl17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6">
    <w:name w:val="xl17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7">
    <w:name w:val="xl17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78">
    <w:name w:val="xl17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9">
    <w:name w:val="xl17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0">
    <w:name w:val="xl18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1">
    <w:name w:val="xl18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2">
    <w:name w:val="xl18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3">
    <w:name w:val="xl18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4">
    <w:name w:val="xl18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5">
    <w:name w:val="xl18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6">
    <w:name w:val="xl18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7">
    <w:name w:val="xl187"/>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8">
    <w:name w:val="xl188"/>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9">
    <w:name w:val="xl18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90">
    <w:name w:val="xl19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1">
    <w:name w:val="xl19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92">
    <w:name w:val="xl19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3">
    <w:name w:val="xl19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4">
    <w:name w:val="xl19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5">
    <w:name w:val="xl19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6">
    <w:name w:val="xl19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Calibri" w:hAnsi="Calibri"/>
      <w:sz w:val="18"/>
      <w:szCs w:val="18"/>
      <w:lang w:val="es-CO" w:eastAsia="es-CO"/>
    </w:rPr>
  </w:style>
  <w:style w:type="paragraph" w:customStyle="1" w:styleId="xl197">
    <w:name w:val="xl19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Calibri" w:hAnsi="Calibri"/>
      <w:sz w:val="18"/>
      <w:szCs w:val="18"/>
      <w:lang w:val="es-CO" w:eastAsia="es-CO"/>
    </w:rPr>
  </w:style>
  <w:style w:type="paragraph" w:customStyle="1" w:styleId="xl198">
    <w:name w:val="xl19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9">
    <w:name w:val="xl199"/>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200">
    <w:name w:val="xl200"/>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1">
    <w:name w:val="xl201"/>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2">
    <w:name w:val="xl202"/>
    <w:basedOn w:val="Normal"/>
    <w:rsid w:val="0049294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3">
    <w:name w:val="xl20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204">
    <w:name w:val="xl20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0">
    <w:name w:val="xl140"/>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1">
    <w:name w:val="xl141"/>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styleId="TDC4">
    <w:name w:val="toc 4"/>
    <w:basedOn w:val="Normal"/>
    <w:next w:val="Normal"/>
    <w:autoRedefine/>
    <w:uiPriority w:val="39"/>
    <w:unhideWhenUsed/>
    <w:rsid w:val="005D25CC"/>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5D25CC"/>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5D25CC"/>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5D25CC"/>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5D25CC"/>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5D25CC"/>
    <w:pPr>
      <w:spacing w:after="100" w:line="276" w:lineRule="auto"/>
      <w:ind w:left="1760"/>
    </w:pPr>
    <w:rPr>
      <w:rFonts w:ascii="Calibri" w:hAnsi="Calibri"/>
      <w:sz w:val="22"/>
      <w:szCs w:val="22"/>
      <w:lang w:val="es-CO" w:eastAsia="es-CO"/>
    </w:rPr>
  </w:style>
  <w:style w:type="paragraph" w:customStyle="1" w:styleId="font19">
    <w:name w:val="font19"/>
    <w:basedOn w:val="Normal"/>
    <w:rsid w:val="0073631B"/>
    <w:pPr>
      <w:spacing w:before="100" w:beforeAutospacing="1" w:after="100" w:afterAutospacing="1"/>
    </w:pPr>
    <w:rPr>
      <w:rFonts w:ascii="Tahoma" w:hAnsi="Tahoma" w:cs="Tahoma"/>
      <w:color w:val="000000"/>
      <w:sz w:val="18"/>
      <w:szCs w:val="18"/>
      <w:lang w:val="es-CO" w:eastAsia="es-CO"/>
    </w:rPr>
  </w:style>
  <w:style w:type="paragraph" w:customStyle="1" w:styleId="xl117">
    <w:name w:val="xl11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8">
    <w:name w:val="xl11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9">
    <w:name w:val="xl11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0">
    <w:name w:val="xl12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1">
    <w:name w:val="xl12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s-CO" w:eastAsia="es-CO"/>
    </w:rPr>
  </w:style>
  <w:style w:type="paragraph" w:customStyle="1" w:styleId="xl122">
    <w:name w:val="xl122"/>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3">
    <w:name w:val="xl123"/>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4">
    <w:name w:val="xl124"/>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5">
    <w:name w:val="xl125"/>
    <w:basedOn w:val="Normal"/>
    <w:rsid w:val="00D6353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6">
    <w:name w:val="xl126"/>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7">
    <w:name w:val="xl12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8">
    <w:name w:val="xl12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9">
    <w:name w:val="xl12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0">
    <w:name w:val="xl13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31">
    <w:name w:val="xl13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2">
    <w:name w:val="xl132"/>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pPr>
    <w:rPr>
      <w:lang w:val="es-CO" w:eastAsia="es-CO"/>
    </w:rPr>
  </w:style>
  <w:style w:type="paragraph" w:customStyle="1" w:styleId="xl133">
    <w:name w:val="xl133"/>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both"/>
    </w:pPr>
    <w:rPr>
      <w:lang w:val="es-CO" w:eastAsia="es-CO"/>
    </w:rPr>
  </w:style>
  <w:style w:type="paragraph" w:customStyle="1" w:styleId="xl134">
    <w:name w:val="xl134"/>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s-CO" w:eastAsia="es-CO"/>
    </w:rPr>
  </w:style>
  <w:style w:type="paragraph" w:customStyle="1" w:styleId="xl135">
    <w:name w:val="xl135"/>
    <w:basedOn w:val="Normal"/>
    <w:rsid w:val="00D63535"/>
    <w:pPr>
      <w:spacing w:before="100" w:beforeAutospacing="1" w:after="100" w:afterAutospacing="1"/>
      <w:jc w:val="both"/>
    </w:pPr>
    <w:rPr>
      <w:lang w:val="es-CO" w:eastAsia="es-CO"/>
    </w:rPr>
  </w:style>
  <w:style w:type="character" w:customStyle="1" w:styleId="Ttulo4Car">
    <w:name w:val="Título 4 Car"/>
    <w:link w:val="Ttulo4"/>
    <w:uiPriority w:val="9"/>
    <w:rsid w:val="00D7565F"/>
    <w:rPr>
      <w:rFonts w:ascii="Arial Narrow" w:hAnsi="Arial Narrow"/>
      <w:b/>
      <w:sz w:val="22"/>
      <w:lang w:val="es-ES_tradnl" w:eastAsia="es-ES"/>
    </w:rPr>
  </w:style>
  <w:style w:type="character" w:customStyle="1" w:styleId="Ttulo5Car">
    <w:name w:val="Título 5 Car"/>
    <w:link w:val="Ttulo5"/>
    <w:uiPriority w:val="9"/>
    <w:rsid w:val="00D7565F"/>
    <w:rPr>
      <w:rFonts w:ascii="Arial Narrow" w:hAnsi="Arial Narrow"/>
      <w:b/>
      <w:color w:val="000000"/>
      <w:sz w:val="22"/>
      <w:lang w:val="es-ES" w:eastAsia="es-ES"/>
    </w:rPr>
  </w:style>
  <w:style w:type="character" w:customStyle="1" w:styleId="Ttulo6Car">
    <w:name w:val="Título 6 Car"/>
    <w:aliases w:val="Título 6-BCN Car"/>
    <w:link w:val="Ttulo6"/>
    <w:uiPriority w:val="9"/>
    <w:rsid w:val="00D7565F"/>
    <w:rPr>
      <w:rFonts w:ascii="Arial Narrow" w:hAnsi="Arial Narrow"/>
      <w:b/>
      <w:color w:val="000000"/>
      <w:sz w:val="22"/>
      <w:lang w:val="es-ES" w:eastAsia="es-ES"/>
    </w:rPr>
  </w:style>
  <w:style w:type="character" w:customStyle="1" w:styleId="Ttulo7Car">
    <w:name w:val="Título 7 Car"/>
    <w:link w:val="Ttulo7"/>
    <w:uiPriority w:val="9"/>
    <w:rsid w:val="00D7565F"/>
    <w:rPr>
      <w:rFonts w:ascii="Arial Narrow" w:hAnsi="Arial Narrow"/>
      <w:b/>
      <w:sz w:val="22"/>
      <w:lang w:val="es-ES_tradnl" w:eastAsia="es-ES"/>
    </w:rPr>
  </w:style>
  <w:style w:type="character" w:customStyle="1" w:styleId="Ttulo8Car">
    <w:name w:val="Título 8 Car"/>
    <w:link w:val="Ttulo8"/>
    <w:uiPriority w:val="9"/>
    <w:rsid w:val="00D7565F"/>
    <w:rPr>
      <w:rFonts w:ascii="Arial Narrow" w:hAnsi="Arial Narrow"/>
      <w:b/>
      <w:sz w:val="22"/>
      <w:lang w:val="es-ES_tradnl" w:eastAsia="es-ES"/>
    </w:rPr>
  </w:style>
  <w:style w:type="character" w:customStyle="1" w:styleId="Ttulo9Car">
    <w:name w:val="Título 9 Car"/>
    <w:link w:val="Ttulo9"/>
    <w:uiPriority w:val="9"/>
    <w:rsid w:val="00D7565F"/>
    <w:rPr>
      <w:rFonts w:ascii="Arial Narrow" w:hAnsi="Arial Narrow"/>
      <w:b/>
      <w:sz w:val="22"/>
      <w:lang w:val="es-ES_tradnl" w:eastAsia="es-ES"/>
    </w:rPr>
  </w:style>
  <w:style w:type="character" w:customStyle="1" w:styleId="Sangra3detindependienteCar">
    <w:name w:val="Sangría 3 de t. independiente Car"/>
    <w:link w:val="Sangra3detindependiente"/>
    <w:uiPriority w:val="99"/>
    <w:rsid w:val="00D7565F"/>
    <w:rPr>
      <w:sz w:val="16"/>
      <w:szCs w:val="16"/>
      <w:lang w:val="es-ES" w:eastAsia="es-ES"/>
    </w:rPr>
  </w:style>
  <w:style w:type="character" w:customStyle="1" w:styleId="SubttuloCar">
    <w:name w:val="Subtítulo Car"/>
    <w:link w:val="Subttulo"/>
    <w:uiPriority w:val="11"/>
    <w:rsid w:val="00D7565F"/>
    <w:rPr>
      <w:rFonts w:ascii="Arial" w:hAnsi="Arial"/>
      <w:b/>
      <w:color w:val="000000"/>
      <w:lang w:eastAsia="es-ES"/>
    </w:rPr>
  </w:style>
  <w:style w:type="character" w:customStyle="1" w:styleId="SangradetextonormalCar">
    <w:name w:val="Sangría de texto normal Car"/>
    <w:link w:val="Sangradetextonormal"/>
    <w:uiPriority w:val="99"/>
    <w:rsid w:val="00D7565F"/>
    <w:rPr>
      <w:sz w:val="24"/>
      <w:szCs w:val="24"/>
      <w:lang w:val="es-ES" w:eastAsia="es-ES"/>
    </w:rPr>
  </w:style>
  <w:style w:type="character" w:customStyle="1" w:styleId="Sangra2detindependienteCar">
    <w:name w:val="Sangría 2 de t. independiente Car"/>
    <w:link w:val="Sangra2detindependiente"/>
    <w:uiPriority w:val="99"/>
    <w:rsid w:val="00D7565F"/>
    <w:rPr>
      <w:rFonts w:ascii="Arial Narrow" w:hAnsi="Arial Narrow"/>
      <w:color w:val="000000"/>
      <w:sz w:val="22"/>
      <w:lang w:val="es-ES" w:eastAsia="es-ES"/>
    </w:rPr>
  </w:style>
  <w:style w:type="character" w:customStyle="1" w:styleId="AsuntodelcomentarioCar">
    <w:name w:val="Asunto del comentario Car"/>
    <w:link w:val="Asuntodelcomentario"/>
    <w:uiPriority w:val="99"/>
    <w:rsid w:val="00D7565F"/>
    <w:rPr>
      <w:b/>
      <w:bCs/>
      <w:lang w:val="es-ES" w:eastAsia="x-none"/>
    </w:rPr>
  </w:style>
  <w:style w:type="paragraph" w:customStyle="1" w:styleId="xl136">
    <w:name w:val="xl136"/>
    <w:basedOn w:val="Normal"/>
    <w:rsid w:val="00D7565F"/>
    <w:pPr>
      <w:spacing w:before="100" w:beforeAutospacing="1" w:after="100" w:afterAutospacing="1"/>
    </w:pPr>
    <w:rPr>
      <w:rFonts w:ascii="Tahoma" w:hAnsi="Tahoma" w:cs="Tahoma"/>
      <w:sz w:val="16"/>
      <w:szCs w:val="16"/>
      <w:lang w:val="es-CO" w:eastAsia="es-CO"/>
    </w:rPr>
  </w:style>
  <w:style w:type="paragraph" w:customStyle="1" w:styleId="xl137">
    <w:name w:val="xl137"/>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8">
    <w:name w:val="xl138"/>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9">
    <w:name w:val="xl139"/>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Tahoma" w:hAnsi="Tahoma" w:cs="Tahoma"/>
      <w:sz w:val="16"/>
      <w:szCs w:val="16"/>
      <w:lang w:val="es-CO" w:eastAsia="es-CO"/>
    </w:rPr>
  </w:style>
  <w:style w:type="paragraph" w:customStyle="1" w:styleId="xl205">
    <w:name w:val="xl205"/>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val="es-CO" w:eastAsia="es-CO"/>
    </w:rPr>
  </w:style>
  <w:style w:type="paragraph" w:customStyle="1" w:styleId="xl206">
    <w:name w:val="xl206"/>
    <w:basedOn w:val="Normal"/>
    <w:rsid w:val="00D7565F"/>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7">
    <w:name w:val="xl207"/>
    <w:basedOn w:val="Normal"/>
    <w:rsid w:val="00D7565F"/>
    <w:pPr>
      <w:pBdr>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8">
    <w:name w:val="xl208"/>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9">
    <w:name w:val="xl209"/>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10">
    <w:name w:val="xl210"/>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ahoma" w:hAnsi="Tahoma" w:cs="Tahoma"/>
      <w:sz w:val="18"/>
      <w:szCs w:val="18"/>
      <w:lang w:val="es-CO" w:eastAsia="es-CO"/>
    </w:rPr>
  </w:style>
  <w:style w:type="paragraph" w:customStyle="1" w:styleId="xl211">
    <w:name w:val="xl211"/>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8"/>
      <w:szCs w:val="18"/>
      <w:lang w:val="es-CO" w:eastAsia="es-CO"/>
    </w:rPr>
  </w:style>
  <w:style w:type="paragraph" w:customStyle="1" w:styleId="xl212">
    <w:name w:val="xl212"/>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213">
    <w:name w:val="xl213"/>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CO" w:eastAsia="es-CO"/>
    </w:rPr>
  </w:style>
  <w:style w:type="paragraph" w:customStyle="1" w:styleId="xl214">
    <w:name w:val="xl214"/>
    <w:basedOn w:val="Normal"/>
    <w:rsid w:val="00D756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lang w:val="es-CO" w:eastAsia="es-CO"/>
    </w:rPr>
  </w:style>
  <w:style w:type="character" w:customStyle="1" w:styleId="FontStyle65">
    <w:name w:val="Font Style65"/>
    <w:uiPriority w:val="99"/>
    <w:rsid w:val="009C2EE8"/>
    <w:rPr>
      <w:rFonts w:ascii="Arial Narrow" w:eastAsia="Times New Roman" w:hAnsi="Arial Narrow" w:cs="Arial Narrow"/>
      <w:b/>
      <w:bCs/>
      <w:sz w:val="22"/>
      <w:szCs w:val="22"/>
    </w:rPr>
  </w:style>
  <w:style w:type="character" w:customStyle="1" w:styleId="PrrafodelistaCar">
    <w:name w:val="Párrafo de lista Car"/>
    <w:aliases w:val="Bullet List Car,FooterText Car,numbered Car,List Paragraph1 Car,Paragraphe de liste1 Car,lp1 Car,List Paragraph Char Char Car,b1 Car,Bulletr List Paragraph Car,列出段落 Car,列出段落1 Car,Lista vistosa - Énfasis 11 Car"/>
    <w:link w:val="Prrafodelista"/>
    <w:uiPriority w:val="1"/>
    <w:qFormat/>
    <w:rsid w:val="009C2EE8"/>
    <w:rPr>
      <w:rFonts w:ascii="Arial" w:eastAsia="Calibri" w:hAnsi="Arial"/>
      <w:sz w:val="24"/>
      <w:szCs w:val="24"/>
      <w:lang w:val="es-ES" w:eastAsia="ar-SA"/>
    </w:rPr>
  </w:style>
  <w:style w:type="paragraph" w:customStyle="1" w:styleId="Style41">
    <w:name w:val="Style41"/>
    <w:basedOn w:val="Normal"/>
    <w:uiPriority w:val="99"/>
    <w:rsid w:val="009C2EE8"/>
    <w:pPr>
      <w:widowControl w:val="0"/>
      <w:autoSpaceDE w:val="0"/>
      <w:autoSpaceDN w:val="0"/>
      <w:adjustRightInd w:val="0"/>
      <w:spacing w:line="274" w:lineRule="exact"/>
      <w:jc w:val="both"/>
    </w:pPr>
    <w:rPr>
      <w:rFonts w:ascii="Arial Narrow" w:hAnsi="Arial Narrow"/>
      <w:lang w:val="es-ES" w:eastAsia="es-ES"/>
    </w:rPr>
  </w:style>
  <w:style w:type="paragraph" w:customStyle="1" w:styleId="Style48">
    <w:name w:val="Style48"/>
    <w:basedOn w:val="Normal"/>
    <w:uiPriority w:val="99"/>
    <w:rsid w:val="008C0C54"/>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8C0C54"/>
    <w:rPr>
      <w:rFonts w:ascii="Arial Narrow" w:eastAsia="Times New Roman" w:hAnsi="Arial Narrow" w:cs="Arial Narrow"/>
      <w:sz w:val="22"/>
      <w:szCs w:val="22"/>
    </w:rPr>
  </w:style>
  <w:style w:type="paragraph" w:customStyle="1" w:styleId="Style47">
    <w:name w:val="Style47"/>
    <w:basedOn w:val="Normal"/>
    <w:uiPriority w:val="99"/>
    <w:rsid w:val="0064006F"/>
    <w:pPr>
      <w:widowControl w:val="0"/>
      <w:autoSpaceDE w:val="0"/>
      <w:autoSpaceDN w:val="0"/>
      <w:adjustRightInd w:val="0"/>
      <w:jc w:val="both"/>
    </w:pPr>
    <w:rPr>
      <w:rFonts w:ascii="Arial Narrow" w:hAnsi="Arial Narrow"/>
      <w:lang w:val="es-ES" w:eastAsia="es-ES"/>
    </w:rPr>
  </w:style>
  <w:style w:type="paragraph" w:customStyle="1" w:styleId="Style9">
    <w:name w:val="Style9"/>
    <w:basedOn w:val="Normal"/>
    <w:uiPriority w:val="99"/>
    <w:rsid w:val="0064006F"/>
    <w:pPr>
      <w:widowControl w:val="0"/>
      <w:autoSpaceDE w:val="0"/>
      <w:autoSpaceDN w:val="0"/>
      <w:adjustRightInd w:val="0"/>
      <w:jc w:val="center"/>
    </w:pPr>
    <w:rPr>
      <w:rFonts w:ascii="Arial Narrow" w:hAnsi="Arial Narrow"/>
      <w:lang w:val="es-ES" w:eastAsia="es-ES"/>
    </w:rPr>
  </w:style>
  <w:style w:type="paragraph" w:customStyle="1" w:styleId="Style3">
    <w:name w:val="Style3"/>
    <w:basedOn w:val="Normal"/>
    <w:uiPriority w:val="99"/>
    <w:rsid w:val="0064006F"/>
    <w:pPr>
      <w:widowControl w:val="0"/>
      <w:autoSpaceDE w:val="0"/>
      <w:autoSpaceDN w:val="0"/>
      <w:adjustRightInd w:val="0"/>
      <w:spacing w:line="274" w:lineRule="exact"/>
      <w:ind w:hanging="355"/>
      <w:jc w:val="both"/>
    </w:pPr>
    <w:rPr>
      <w:rFonts w:ascii="Arial Narrow" w:hAnsi="Arial Narrow"/>
      <w:lang w:val="es-ES" w:eastAsia="es-ES"/>
    </w:rPr>
  </w:style>
  <w:style w:type="paragraph" w:customStyle="1" w:styleId="Style35">
    <w:name w:val="Style35"/>
    <w:basedOn w:val="Normal"/>
    <w:uiPriority w:val="99"/>
    <w:rsid w:val="0064006F"/>
    <w:pPr>
      <w:widowControl w:val="0"/>
      <w:autoSpaceDE w:val="0"/>
      <w:autoSpaceDN w:val="0"/>
      <w:adjustRightInd w:val="0"/>
      <w:spacing w:line="276" w:lineRule="exact"/>
      <w:jc w:val="both"/>
    </w:pPr>
    <w:rPr>
      <w:rFonts w:ascii="Arial Narrow" w:hAnsi="Arial Narrow"/>
      <w:lang w:val="es-ES" w:eastAsia="es-ES"/>
    </w:rPr>
  </w:style>
  <w:style w:type="paragraph" w:customStyle="1" w:styleId="Textoindependiente31">
    <w:name w:val="Texto independiente 31"/>
    <w:basedOn w:val="Normal"/>
    <w:rsid w:val="0064006F"/>
    <w:pPr>
      <w:jc w:val="both"/>
    </w:pPr>
    <w:rPr>
      <w:rFonts w:ascii="Arial" w:hAnsi="Arial"/>
      <w:sz w:val="22"/>
      <w:lang w:val="es-ES" w:eastAsia="es-ES"/>
    </w:rPr>
  </w:style>
  <w:style w:type="paragraph" w:styleId="Revisin">
    <w:name w:val="Revision"/>
    <w:hidden/>
    <w:uiPriority w:val="99"/>
    <w:semiHidden/>
    <w:rsid w:val="001E2900"/>
    <w:rPr>
      <w:sz w:val="24"/>
      <w:szCs w:val="24"/>
      <w:lang w:val="es-ES"/>
    </w:rPr>
  </w:style>
  <w:style w:type="paragraph" w:customStyle="1" w:styleId="font20">
    <w:name w:val="font20"/>
    <w:basedOn w:val="Normal"/>
    <w:rsid w:val="005573C6"/>
    <w:pPr>
      <w:spacing w:before="100" w:beforeAutospacing="1" w:after="100" w:afterAutospacing="1"/>
    </w:pPr>
    <w:rPr>
      <w:rFonts w:ascii="Arial" w:hAnsi="Arial" w:cs="Arial"/>
      <w:color w:val="DD0806"/>
      <w:sz w:val="16"/>
      <w:szCs w:val="16"/>
    </w:rPr>
  </w:style>
  <w:style w:type="character" w:customStyle="1" w:styleId="Mencinsinresolver1">
    <w:name w:val="Mención sin resolver1"/>
    <w:basedOn w:val="Fuentedeprrafopredeter"/>
    <w:uiPriority w:val="99"/>
    <w:semiHidden/>
    <w:unhideWhenUsed/>
    <w:rsid w:val="009B6DD0"/>
    <w:rPr>
      <w:color w:val="808080"/>
      <w:shd w:val="clear" w:color="auto" w:fill="E6E6E6"/>
    </w:rPr>
  </w:style>
  <w:style w:type="character" w:customStyle="1" w:styleId="Mencinsinresolver2">
    <w:name w:val="Mención sin resolver2"/>
    <w:basedOn w:val="Fuentedeprrafopredeter"/>
    <w:uiPriority w:val="99"/>
    <w:semiHidden/>
    <w:unhideWhenUsed/>
    <w:rsid w:val="0073520D"/>
    <w:rPr>
      <w:color w:val="808080"/>
      <w:shd w:val="clear" w:color="auto" w:fill="E6E6E6"/>
    </w:rPr>
  </w:style>
  <w:style w:type="character" w:customStyle="1" w:styleId="Mencinsinresolver3">
    <w:name w:val="Mención sin resolver3"/>
    <w:basedOn w:val="Fuentedeprrafopredeter"/>
    <w:uiPriority w:val="99"/>
    <w:semiHidden/>
    <w:unhideWhenUsed/>
    <w:rsid w:val="007E02BB"/>
    <w:rPr>
      <w:color w:val="605E5C"/>
      <w:shd w:val="clear" w:color="auto" w:fill="E1DFDD"/>
    </w:rPr>
  </w:style>
  <w:style w:type="character" w:customStyle="1" w:styleId="Ttulo2Car1">
    <w:name w:val="Título 2 Car1"/>
    <w:aliases w:val="Edgar 2 Car,Título 2 Car1 Car Car Car Car Car Car1,Título 2 Car1 Car Car Car Car Car Car Car,Título 2 Car Car,título 2 Car,Neg Car"/>
    <w:basedOn w:val="Fuentedeprrafopredeter"/>
    <w:link w:val="Ttulo2"/>
    <w:rsid w:val="008E5495"/>
    <w:rPr>
      <w:rFonts w:ascii="Arial" w:hAnsi="Arial" w:cs="Arial"/>
      <w:b/>
      <w:bCs/>
      <w:i/>
      <w:iCs/>
      <w:sz w:val="28"/>
      <w:szCs w:val="28"/>
      <w:lang w:val="es-ES"/>
    </w:rPr>
  </w:style>
  <w:style w:type="character" w:customStyle="1" w:styleId="halyaf">
    <w:name w:val="halyaf"/>
    <w:basedOn w:val="Fuentedeprrafopredeter"/>
    <w:rsid w:val="008E5495"/>
  </w:style>
  <w:style w:type="character" w:customStyle="1" w:styleId="Mencinsinresolver4">
    <w:name w:val="Mención sin resolver4"/>
    <w:basedOn w:val="Fuentedeprrafopredeter"/>
    <w:uiPriority w:val="99"/>
    <w:semiHidden/>
    <w:unhideWhenUsed/>
    <w:rsid w:val="008A723E"/>
    <w:rPr>
      <w:color w:val="605E5C"/>
      <w:shd w:val="clear" w:color="auto" w:fill="E1DFDD"/>
    </w:rPr>
  </w:style>
  <w:style w:type="character" w:customStyle="1" w:styleId="dpvwyc">
    <w:name w:val="dpvwyc"/>
    <w:basedOn w:val="Fuentedeprrafopredeter"/>
    <w:rsid w:val="00420951"/>
  </w:style>
  <w:style w:type="character" w:customStyle="1" w:styleId="Mencinsinresolver5">
    <w:name w:val="Mención sin resolver5"/>
    <w:basedOn w:val="Fuentedeprrafopredeter"/>
    <w:uiPriority w:val="99"/>
    <w:semiHidden/>
    <w:unhideWhenUsed/>
    <w:rsid w:val="006F7089"/>
    <w:rPr>
      <w:color w:val="605E5C"/>
      <w:shd w:val="clear" w:color="auto" w:fill="E1DFDD"/>
    </w:rPr>
  </w:style>
  <w:style w:type="table" w:customStyle="1" w:styleId="TableNormal">
    <w:name w:val="Table Normal"/>
    <w:uiPriority w:val="2"/>
    <w:qFormat/>
    <w:rsid w:val="0063615B"/>
    <w:pPr>
      <w:ind w:hanging="1"/>
    </w:pPr>
    <w:rPr>
      <w:sz w:val="24"/>
      <w:szCs w:val="24"/>
      <w:lang w:val="es-ES" w:eastAsia="es-CO"/>
    </w:rPr>
    <w:tblPr>
      <w:tblCellMar>
        <w:top w:w="0" w:type="dxa"/>
        <w:left w:w="0" w:type="dxa"/>
        <w:bottom w:w="0" w:type="dxa"/>
        <w:right w:w="0" w:type="dxa"/>
      </w:tblCellMar>
    </w:tblPr>
  </w:style>
  <w:style w:type="paragraph" w:customStyle="1" w:styleId="Ttulo2ttulo2NegEdgar2Ttulo2Car1CarCarCarCarCarTtulo2Car1CarCarCarCarCarCarTtulo2Car">
    <w:name w:val="Título 2;título 2;Neg;Edgar 2;Título 2 Car1 Car Car Car Car Car;Título 2 Car1 Car Car Car Car Car Car;Título 2 Car"/>
    <w:basedOn w:val="Normal"/>
    <w:next w:val="Normal"/>
    <w:rsid w:val="0063615B"/>
    <w:pPr>
      <w:keepNext/>
      <w:framePr w:hSpace="113" w:vSpace="142" w:wrap="auto" w:vAnchor="text" w:hAnchor="page" w:y="1"/>
      <w:widowControl w:val="0"/>
      <w:tabs>
        <w:tab w:val="left" w:pos="576"/>
        <w:tab w:val="right" w:pos="851"/>
        <w:tab w:val="num" w:pos="1080"/>
      </w:tabs>
      <w:suppressAutoHyphens/>
      <w:autoSpaceDE w:val="0"/>
      <w:autoSpaceDN w:val="0"/>
      <w:spacing w:before="240" w:after="60" w:line="1" w:lineRule="atLeast"/>
      <w:ind w:leftChars="-1" w:left="792" w:hangingChars="1" w:hanging="432"/>
      <w:jc w:val="both"/>
      <w:textDirection w:val="btLr"/>
      <w:textAlignment w:val="top"/>
      <w:outlineLvl w:val="1"/>
    </w:pPr>
    <w:rPr>
      <w:rFonts w:ascii="Arial" w:hAnsi="Arial" w:cs="Arial"/>
      <w:b/>
      <w:bCs/>
      <w:caps/>
      <w:position w:val="-1"/>
      <w:lang w:val="es-CO" w:eastAsia="es-ES"/>
    </w:rPr>
  </w:style>
  <w:style w:type="paragraph" w:customStyle="1" w:styleId="Ttulo3Edgar3111Ttulo3Ttulo3-BCN3bullet2">
    <w:name w:val="Título 3;Edgar 3;1.1.1Título 3;Título 3-BCN;3 bullet;2"/>
    <w:basedOn w:val="Normal"/>
    <w:next w:val="Normal"/>
    <w:rsid w:val="0063615B"/>
    <w:pPr>
      <w:keepNext/>
      <w:suppressAutoHyphens/>
      <w:spacing w:before="240" w:after="60" w:line="1" w:lineRule="atLeast"/>
      <w:ind w:leftChars="-1" w:left="-1" w:hangingChars="1" w:hanging="1"/>
      <w:textDirection w:val="btLr"/>
      <w:textAlignment w:val="top"/>
      <w:outlineLvl w:val="2"/>
    </w:pPr>
    <w:rPr>
      <w:rFonts w:ascii="Arial" w:hAnsi="Arial"/>
      <w:b/>
      <w:bCs/>
      <w:position w:val="-1"/>
      <w:sz w:val="26"/>
      <w:szCs w:val="26"/>
      <w:lang w:val="es-ES" w:eastAsia="es-ES"/>
    </w:rPr>
  </w:style>
  <w:style w:type="paragraph" w:customStyle="1" w:styleId="Ttulo6Ttulo6-BCN">
    <w:name w:val="Título 6;Título 6-BCN"/>
    <w:basedOn w:val="Normal"/>
    <w:next w:val="Normal"/>
    <w:rsid w:val="0063615B"/>
    <w:pPr>
      <w:keepNext/>
      <w:tabs>
        <w:tab w:val="num" w:pos="360"/>
      </w:tabs>
      <w:suppressAutoHyphens/>
      <w:overflowPunct w:val="0"/>
      <w:autoSpaceDE w:val="0"/>
      <w:autoSpaceDN w:val="0"/>
      <w:adjustRightInd w:val="0"/>
      <w:spacing w:line="240" w:lineRule="atLeast"/>
      <w:ind w:leftChars="-1" w:left="-1" w:hangingChars="1" w:hanging="1"/>
      <w:jc w:val="both"/>
      <w:textDirection w:val="btLr"/>
      <w:textAlignment w:val="baseline"/>
      <w:outlineLvl w:val="5"/>
    </w:pPr>
    <w:rPr>
      <w:rFonts w:ascii="Arial Narrow" w:hAnsi="Arial Narrow"/>
      <w:b/>
      <w:color w:val="000000"/>
      <w:position w:val="-1"/>
      <w:sz w:val="22"/>
      <w:szCs w:val="20"/>
      <w:lang w:val="es-ES" w:eastAsia="es-ES"/>
    </w:rPr>
  </w:style>
  <w:style w:type="character" w:customStyle="1" w:styleId="Ttulo3CarEdgar3Car111Ttulo3CarTtulo3-BCNCar3bulletCar2Car">
    <w:name w:val="Título 3 Car;Edgar 3 Car;1.1.1Título 3 Car;Título 3-BCN Car;3 bullet Car;2 Car"/>
    <w:rsid w:val="0063615B"/>
    <w:rPr>
      <w:rFonts w:ascii="Arial" w:hAnsi="Arial" w:cs="Arial"/>
      <w:b/>
      <w:bCs/>
      <w:w w:val="100"/>
      <w:position w:val="-1"/>
      <w:sz w:val="26"/>
      <w:szCs w:val="26"/>
      <w:effect w:val="none"/>
      <w:vertAlign w:val="baseline"/>
      <w:cs w:val="0"/>
      <w:em w:val="none"/>
      <w:lang w:val="es-ES" w:eastAsia="es-ES"/>
    </w:rPr>
  </w:style>
  <w:style w:type="paragraph" w:customStyle="1" w:styleId="TextoindependientebodytextbtbtCarCarCarCarTextoindependienteCarCarSubsectionBodyText">
    <w:name w:val="Texto independiente;body text;bt;bt Car Car Car Car;Texto independiente Car Car;Subsection Body Text"/>
    <w:basedOn w:val="Normal"/>
    <w:rsid w:val="0063615B"/>
    <w:pPr>
      <w:widowControl w:val="0"/>
      <w:suppressAutoHyphens/>
      <w:autoSpaceDE w:val="0"/>
      <w:autoSpaceDN w:val="0"/>
      <w:spacing w:after="120" w:line="1" w:lineRule="atLeast"/>
      <w:ind w:leftChars="-1" w:left="-1" w:hangingChars="1" w:hanging="1"/>
      <w:textDirection w:val="btLr"/>
      <w:textAlignment w:val="top"/>
      <w:outlineLvl w:val="0"/>
    </w:pPr>
    <w:rPr>
      <w:rFonts w:ascii="Arial" w:hAnsi="Arial" w:cs="Arial"/>
      <w:position w:val="-1"/>
      <w:sz w:val="20"/>
      <w:szCs w:val="20"/>
      <w:lang w:val="es-ES" w:eastAsia="es-ES"/>
    </w:rPr>
  </w:style>
  <w:style w:type="character" w:customStyle="1" w:styleId="TextoindependienteCarbodytextCarbtCarTextoindependienteCar1btCarCarbtCarCarCarCarCarbtCar1TextoindependienteCarCarCarTextoindependienteCarCar1SubsectionBodyTextCar">
    <w:name w:val="Texto independiente Car;body text Car;bt Car;Texto independiente Car1;bt Car Car;bt Car Car Car Car Car;bt Car1;Texto independiente Car Car Car;Texto independiente Car Car1;Subsection Body Text Car"/>
    <w:rsid w:val="0063615B"/>
    <w:rPr>
      <w:rFonts w:ascii="Arial" w:hAnsi="Arial" w:cs="Arial"/>
      <w:w w:val="100"/>
      <w:position w:val="-1"/>
      <w:effect w:val="none"/>
      <w:vertAlign w:val="baseline"/>
      <w:cs w:val="0"/>
      <w:em w:val="none"/>
      <w:lang w:val="es-ES" w:eastAsia="es-ES" w:bidi="ar-SA"/>
    </w:rPr>
  </w:style>
  <w:style w:type="paragraph" w:customStyle="1" w:styleId="Encabezadohh8h9h10h18">
    <w:name w:val="Encabezado;h;h8;h9;h10;h18"/>
    <w:basedOn w:val="Normal"/>
    <w:rsid w:val="0063615B"/>
    <w:pPr>
      <w:tabs>
        <w:tab w:val="center" w:pos="4252"/>
        <w:tab w:val="right" w:pos="8504"/>
      </w:tabs>
      <w:suppressAutoHyphens/>
      <w:spacing w:line="1" w:lineRule="atLeast"/>
      <w:ind w:leftChars="-1" w:left="-1" w:hangingChars="1" w:hanging="1"/>
      <w:textDirection w:val="btLr"/>
      <w:textAlignment w:val="top"/>
      <w:outlineLvl w:val="0"/>
    </w:pPr>
    <w:rPr>
      <w:position w:val="-1"/>
      <w:lang w:val="es-ES" w:eastAsia="es-ES"/>
    </w:rPr>
  </w:style>
  <w:style w:type="character" w:customStyle="1" w:styleId="EncabezadoCarhCarh8Carh9Carh10Carh18Car">
    <w:name w:val="Encabezado Car;h Car;h8 Car;h9 Car;h10 Car;h18 Car"/>
    <w:rsid w:val="0063615B"/>
    <w:rPr>
      <w:w w:val="100"/>
      <w:position w:val="-1"/>
      <w:sz w:val="24"/>
      <w:szCs w:val="24"/>
      <w:effect w:val="none"/>
      <w:vertAlign w:val="baseline"/>
      <w:cs w:val="0"/>
      <w:em w:val="none"/>
      <w:lang w:val="es-ES" w:eastAsia="es-ES"/>
    </w:rPr>
  </w:style>
  <w:style w:type="paragraph" w:customStyle="1" w:styleId="Epgrafe">
    <w:name w:val="Epígrafe"/>
    <w:basedOn w:val="Normal"/>
    <w:next w:val="Normal"/>
    <w:rsid w:val="0063615B"/>
    <w:pPr>
      <w:suppressAutoHyphens/>
      <w:overflowPunct w:val="0"/>
      <w:autoSpaceDE w:val="0"/>
      <w:autoSpaceDN w:val="0"/>
      <w:adjustRightInd w:val="0"/>
      <w:spacing w:before="120" w:after="120" w:line="1" w:lineRule="atLeast"/>
      <w:ind w:leftChars="-1" w:left="-1" w:hangingChars="1" w:hanging="1"/>
      <w:textDirection w:val="btLr"/>
      <w:textAlignment w:val="baseline"/>
      <w:outlineLvl w:val="0"/>
    </w:pPr>
    <w:rPr>
      <w:b/>
      <w:bCs/>
      <w:position w:val="-1"/>
      <w:sz w:val="20"/>
      <w:szCs w:val="20"/>
      <w:lang w:val="es-ES" w:eastAsia="es-ES"/>
    </w:rPr>
  </w:style>
  <w:style w:type="character" w:customStyle="1" w:styleId="BodyTextCharbodytextCharbtCarCharbtCarCarCarCarCharbtCharTextoindependienteCarCarCharTextoindependienteCarChar">
    <w:name w:val="Body Text Char;body text Char;bt Car Char;bt Car Car Car Car Char;bt Char;Texto independiente Car Car Char;Texto independiente Car Char"/>
    <w:rsid w:val="0063615B"/>
    <w:rPr>
      <w:rFonts w:ascii="Arial" w:hAnsi="Arial" w:cs="Arial"/>
      <w:w w:val="100"/>
      <w:position w:val="-1"/>
      <w:effect w:val="none"/>
      <w:vertAlign w:val="baseline"/>
      <w:cs w:val="0"/>
      <w:em w:val="none"/>
      <w:lang w:val="es-ES" w:eastAsia="es-ES" w:bidi="ar-SA"/>
    </w:rPr>
  </w:style>
  <w:style w:type="paragraph" w:customStyle="1" w:styleId="TtulodeTDC">
    <w:name w:val="Título de TDC"/>
    <w:basedOn w:val="Ttulo1"/>
    <w:next w:val="Normal"/>
    <w:rsid w:val="0063615B"/>
    <w:pPr>
      <w:keepLines/>
      <w:widowControl/>
      <w:tabs>
        <w:tab w:val="clear" w:pos="1800"/>
        <w:tab w:val="num" w:pos="720"/>
      </w:tabs>
      <w:suppressAutoHyphens/>
      <w:autoSpaceDE/>
      <w:autoSpaceDN/>
      <w:spacing w:before="480" w:line="276" w:lineRule="auto"/>
      <w:ind w:leftChars="-1" w:left="-1" w:hangingChars="1" w:hanging="1"/>
      <w:jc w:val="left"/>
      <w:textDirection w:val="btLr"/>
      <w:textAlignment w:val="top"/>
      <w:outlineLvl w:val="9"/>
    </w:pPr>
    <w:rPr>
      <w:rFonts w:ascii="Cambria" w:hAnsi="Cambria"/>
      <w:caps w:val="0"/>
      <w:color w:val="365F91"/>
      <w:position w:val="-1"/>
      <w:lang w:val="es-ES" w:eastAsia="en-US"/>
    </w:rPr>
  </w:style>
  <w:style w:type="paragraph" w:customStyle="1" w:styleId="msonormal0">
    <w:name w:val="msonormal"/>
    <w:basedOn w:val="Normal"/>
    <w:rsid w:val="0063615B"/>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36791B"/>
    <w:rPr>
      <w:color w:val="605E5C"/>
      <w:shd w:val="clear" w:color="auto" w:fill="E1DFDD"/>
    </w:rPr>
  </w:style>
  <w:style w:type="paragraph" w:customStyle="1" w:styleId="TableParagraph">
    <w:name w:val="Table Paragraph"/>
    <w:basedOn w:val="Normal"/>
    <w:uiPriority w:val="1"/>
    <w:qFormat/>
    <w:rsid w:val="00E1178B"/>
    <w:pPr>
      <w:widowControl w:val="0"/>
      <w:autoSpaceDE w:val="0"/>
      <w:autoSpaceDN w:val="0"/>
    </w:pPr>
    <w:rPr>
      <w:rFonts w:ascii="Calibri" w:eastAsia="Calibri" w:hAnsi="Calibri" w:cs="Calibri"/>
      <w:sz w:val="22"/>
      <w:szCs w:val="22"/>
      <w:lang w:val="es-ES" w:eastAsia="en-US"/>
    </w:rPr>
  </w:style>
  <w:style w:type="paragraph" w:styleId="Sinespaciado">
    <w:name w:val="No Spacing"/>
    <w:uiPriority w:val="1"/>
    <w:qFormat/>
    <w:rsid w:val="00240E0B"/>
    <w:pPr>
      <w:jc w:val="both"/>
    </w:pPr>
    <w:rPr>
      <w:rFonts w:asciiTheme="minorHAnsi" w:eastAsiaTheme="minorHAnsi" w:hAnsiTheme="minorHAnsi" w:cstheme="minorBidi"/>
      <w:sz w:val="22"/>
      <w:szCs w:val="22"/>
      <w:lang w:val="es-CO" w:eastAsia="en-US"/>
    </w:rPr>
  </w:style>
  <w:style w:type="paragraph" w:customStyle="1" w:styleId="paragraph">
    <w:name w:val="paragraph"/>
    <w:basedOn w:val="Normal"/>
    <w:rsid w:val="00240E0B"/>
    <w:pPr>
      <w:spacing w:before="100" w:beforeAutospacing="1" w:after="100" w:afterAutospacing="1"/>
    </w:pPr>
    <w:rPr>
      <w:lang w:val="es-CO" w:eastAsia="es-CO"/>
    </w:rPr>
  </w:style>
  <w:style w:type="character" w:customStyle="1" w:styleId="normaltextrun">
    <w:name w:val="normaltextrun"/>
    <w:basedOn w:val="Fuentedeprrafopredeter"/>
    <w:rsid w:val="00240E0B"/>
  </w:style>
  <w:style w:type="character" w:customStyle="1" w:styleId="eop">
    <w:name w:val="eop"/>
    <w:basedOn w:val="Fuentedeprrafopredeter"/>
    <w:rsid w:val="00240E0B"/>
  </w:style>
  <w:style w:type="character" w:customStyle="1" w:styleId="vortalspan">
    <w:name w:val="vortalspan"/>
    <w:basedOn w:val="Fuentedeprrafopredeter"/>
    <w:rsid w:val="00240E0B"/>
  </w:style>
  <w:style w:type="character" w:customStyle="1" w:styleId="vortaltextbox">
    <w:name w:val="vortaltextbox"/>
    <w:basedOn w:val="Fuentedeprrafopredeter"/>
    <w:rsid w:val="00240E0B"/>
  </w:style>
  <w:style w:type="character" w:styleId="Textodelmarcadordeposicin">
    <w:name w:val="Placeholder Text"/>
    <w:basedOn w:val="Fuentedeprrafopredeter"/>
    <w:uiPriority w:val="99"/>
    <w:semiHidden/>
    <w:rsid w:val="00240E0B"/>
    <w:rPr>
      <w:color w:val="808080"/>
    </w:rPr>
  </w:style>
  <w:style w:type="table" w:customStyle="1" w:styleId="TableNormal1">
    <w:name w:val="Table Normal1"/>
    <w:uiPriority w:val="2"/>
    <w:semiHidden/>
    <w:unhideWhenUsed/>
    <w:qFormat/>
    <w:rsid w:val="00B73B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B677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ibliografa">
    <w:name w:val="Bibliography"/>
    <w:basedOn w:val="Normal"/>
    <w:next w:val="Normal"/>
    <w:uiPriority w:val="37"/>
    <w:semiHidden/>
    <w:unhideWhenUsed/>
    <w:rsid w:val="00B67721"/>
    <w:pPr>
      <w:spacing w:after="160" w:line="259" w:lineRule="auto"/>
      <w:jc w:val="both"/>
    </w:pPr>
    <w:rPr>
      <w:rFonts w:asciiTheme="minorHAnsi" w:eastAsiaTheme="minorHAnsi" w:hAnsiTheme="minorHAnsi" w:cstheme="minorBidi"/>
      <w:sz w:val="22"/>
      <w:szCs w:val="22"/>
      <w:lang w:val="es-CO" w:eastAsia="en-US"/>
    </w:rPr>
  </w:style>
  <w:style w:type="paragraph" w:styleId="Cierre">
    <w:name w:val="Closing"/>
    <w:basedOn w:val="Normal"/>
    <w:link w:val="CierreCar"/>
    <w:uiPriority w:val="99"/>
    <w:semiHidden/>
    <w:unhideWhenUsed/>
    <w:rsid w:val="00B67721"/>
    <w:pPr>
      <w:ind w:left="4252"/>
      <w:jc w:val="both"/>
    </w:pPr>
    <w:rPr>
      <w:rFonts w:asciiTheme="minorHAnsi" w:eastAsiaTheme="minorHAnsi" w:hAnsiTheme="minorHAnsi" w:cstheme="minorBidi"/>
      <w:sz w:val="22"/>
      <w:szCs w:val="22"/>
      <w:lang w:val="es-CO" w:eastAsia="en-US"/>
    </w:rPr>
  </w:style>
  <w:style w:type="character" w:customStyle="1" w:styleId="CierreCar">
    <w:name w:val="Cierre Car"/>
    <w:basedOn w:val="Fuentedeprrafopredeter"/>
    <w:link w:val="Cierre"/>
    <w:uiPriority w:val="99"/>
    <w:semiHidden/>
    <w:rsid w:val="00B67721"/>
    <w:rPr>
      <w:rFonts w:asciiTheme="minorHAnsi" w:eastAsiaTheme="minorHAnsi" w:hAnsiTheme="minorHAnsi" w:cstheme="minorBidi"/>
      <w:sz w:val="22"/>
      <w:szCs w:val="22"/>
      <w:lang w:val="es-CO" w:eastAsia="en-US"/>
    </w:rPr>
  </w:style>
  <w:style w:type="paragraph" w:styleId="Cita">
    <w:name w:val="Quote"/>
    <w:basedOn w:val="Normal"/>
    <w:next w:val="Normal"/>
    <w:link w:val="CitaCar"/>
    <w:uiPriority w:val="29"/>
    <w:qFormat/>
    <w:rsid w:val="00B67721"/>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es-CO" w:eastAsia="en-US"/>
    </w:rPr>
  </w:style>
  <w:style w:type="character" w:customStyle="1" w:styleId="CitaCar">
    <w:name w:val="Cita Car"/>
    <w:basedOn w:val="Fuentedeprrafopredeter"/>
    <w:link w:val="Cita"/>
    <w:uiPriority w:val="29"/>
    <w:rsid w:val="00B67721"/>
    <w:rPr>
      <w:rFonts w:asciiTheme="minorHAnsi" w:eastAsiaTheme="minorHAnsi" w:hAnsiTheme="minorHAnsi" w:cstheme="minorBidi"/>
      <w:i/>
      <w:iCs/>
      <w:color w:val="404040" w:themeColor="text1" w:themeTint="BF"/>
      <w:sz w:val="22"/>
      <w:szCs w:val="22"/>
      <w:lang w:val="es-CO" w:eastAsia="en-US"/>
    </w:rPr>
  </w:style>
  <w:style w:type="paragraph" w:styleId="Citadestacada">
    <w:name w:val="Intense Quote"/>
    <w:basedOn w:val="Normal"/>
    <w:next w:val="Normal"/>
    <w:link w:val="CitadestacadaCar"/>
    <w:uiPriority w:val="30"/>
    <w:qFormat/>
    <w:rsid w:val="00B67721"/>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lang w:val="es-CO" w:eastAsia="en-US"/>
    </w:rPr>
  </w:style>
  <w:style w:type="character" w:customStyle="1" w:styleId="CitadestacadaCar">
    <w:name w:val="Cita destacada Car"/>
    <w:basedOn w:val="Fuentedeprrafopredeter"/>
    <w:link w:val="Citadestacada"/>
    <w:uiPriority w:val="30"/>
    <w:rsid w:val="00B67721"/>
    <w:rPr>
      <w:rFonts w:asciiTheme="minorHAnsi" w:eastAsiaTheme="minorHAnsi" w:hAnsiTheme="minorHAnsi" w:cstheme="minorBidi"/>
      <w:i/>
      <w:iCs/>
      <w:color w:val="4F81BD" w:themeColor="accent1"/>
      <w:sz w:val="22"/>
      <w:szCs w:val="22"/>
      <w:lang w:val="es-CO" w:eastAsia="en-US"/>
    </w:rPr>
  </w:style>
  <w:style w:type="paragraph" w:styleId="Continuarlista">
    <w:name w:val="List Continue"/>
    <w:basedOn w:val="Normal"/>
    <w:uiPriority w:val="99"/>
    <w:semiHidden/>
    <w:unhideWhenUsed/>
    <w:rsid w:val="00B67721"/>
    <w:pPr>
      <w:spacing w:after="120" w:line="259" w:lineRule="auto"/>
      <w:ind w:left="283"/>
      <w:contextualSpacing/>
      <w:jc w:val="both"/>
    </w:pPr>
    <w:rPr>
      <w:rFonts w:asciiTheme="minorHAnsi" w:eastAsiaTheme="minorHAnsi" w:hAnsiTheme="minorHAnsi" w:cstheme="minorBidi"/>
      <w:sz w:val="22"/>
      <w:szCs w:val="22"/>
      <w:lang w:val="es-CO" w:eastAsia="en-US"/>
    </w:rPr>
  </w:style>
  <w:style w:type="paragraph" w:styleId="Continuarlista2">
    <w:name w:val="List Continue 2"/>
    <w:basedOn w:val="Normal"/>
    <w:uiPriority w:val="99"/>
    <w:semiHidden/>
    <w:unhideWhenUsed/>
    <w:rsid w:val="00B67721"/>
    <w:pPr>
      <w:spacing w:after="120" w:line="259" w:lineRule="auto"/>
      <w:ind w:left="566"/>
      <w:contextualSpacing/>
      <w:jc w:val="both"/>
    </w:pPr>
    <w:rPr>
      <w:rFonts w:asciiTheme="minorHAnsi" w:eastAsiaTheme="minorHAnsi" w:hAnsiTheme="minorHAnsi" w:cstheme="minorBidi"/>
      <w:sz w:val="22"/>
      <w:szCs w:val="22"/>
      <w:lang w:val="es-CO" w:eastAsia="en-US"/>
    </w:rPr>
  </w:style>
  <w:style w:type="paragraph" w:styleId="Continuarlista3">
    <w:name w:val="List Continue 3"/>
    <w:basedOn w:val="Normal"/>
    <w:uiPriority w:val="99"/>
    <w:semiHidden/>
    <w:unhideWhenUsed/>
    <w:rsid w:val="00B67721"/>
    <w:pPr>
      <w:spacing w:after="120" w:line="259" w:lineRule="auto"/>
      <w:ind w:left="849"/>
      <w:contextualSpacing/>
      <w:jc w:val="both"/>
    </w:pPr>
    <w:rPr>
      <w:rFonts w:asciiTheme="minorHAnsi" w:eastAsiaTheme="minorHAnsi" w:hAnsiTheme="minorHAnsi" w:cstheme="minorBidi"/>
      <w:sz w:val="22"/>
      <w:szCs w:val="22"/>
      <w:lang w:val="es-CO" w:eastAsia="en-US"/>
    </w:rPr>
  </w:style>
  <w:style w:type="paragraph" w:styleId="Continuarlista4">
    <w:name w:val="List Continue 4"/>
    <w:basedOn w:val="Normal"/>
    <w:uiPriority w:val="99"/>
    <w:semiHidden/>
    <w:unhideWhenUsed/>
    <w:rsid w:val="00B67721"/>
    <w:pPr>
      <w:spacing w:after="120" w:line="259" w:lineRule="auto"/>
      <w:ind w:left="1132"/>
      <w:contextualSpacing/>
      <w:jc w:val="both"/>
    </w:pPr>
    <w:rPr>
      <w:rFonts w:asciiTheme="minorHAnsi" w:eastAsiaTheme="minorHAnsi" w:hAnsiTheme="minorHAnsi" w:cstheme="minorBidi"/>
      <w:sz w:val="22"/>
      <w:szCs w:val="22"/>
      <w:lang w:val="es-CO" w:eastAsia="en-US"/>
    </w:rPr>
  </w:style>
  <w:style w:type="paragraph" w:styleId="Continuarlista5">
    <w:name w:val="List Continue 5"/>
    <w:basedOn w:val="Normal"/>
    <w:uiPriority w:val="99"/>
    <w:semiHidden/>
    <w:unhideWhenUsed/>
    <w:rsid w:val="00B67721"/>
    <w:pPr>
      <w:spacing w:after="120" w:line="259" w:lineRule="auto"/>
      <w:ind w:left="1415"/>
      <w:contextualSpacing/>
      <w:jc w:val="both"/>
    </w:pPr>
    <w:rPr>
      <w:rFonts w:asciiTheme="minorHAnsi" w:eastAsiaTheme="minorHAnsi" w:hAnsiTheme="minorHAnsi" w:cstheme="minorBidi"/>
      <w:sz w:val="22"/>
      <w:szCs w:val="22"/>
      <w:lang w:val="es-CO" w:eastAsia="en-US"/>
    </w:rPr>
  </w:style>
  <w:style w:type="paragraph" w:styleId="DireccinHTML">
    <w:name w:val="HTML Address"/>
    <w:basedOn w:val="Normal"/>
    <w:link w:val="DireccinHTMLCar"/>
    <w:uiPriority w:val="99"/>
    <w:semiHidden/>
    <w:unhideWhenUsed/>
    <w:rsid w:val="00B67721"/>
    <w:pPr>
      <w:jc w:val="both"/>
    </w:pPr>
    <w:rPr>
      <w:rFonts w:asciiTheme="minorHAnsi" w:eastAsiaTheme="minorHAnsi" w:hAnsiTheme="minorHAnsi" w:cstheme="minorBidi"/>
      <w:i/>
      <w:iCs/>
      <w:sz w:val="22"/>
      <w:szCs w:val="22"/>
      <w:lang w:val="es-CO" w:eastAsia="en-US"/>
    </w:rPr>
  </w:style>
  <w:style w:type="character" w:customStyle="1" w:styleId="DireccinHTMLCar">
    <w:name w:val="Dirección HTML Car"/>
    <w:basedOn w:val="Fuentedeprrafopredeter"/>
    <w:link w:val="DireccinHTML"/>
    <w:uiPriority w:val="99"/>
    <w:semiHidden/>
    <w:rsid w:val="00B67721"/>
    <w:rPr>
      <w:rFonts w:asciiTheme="minorHAnsi" w:eastAsiaTheme="minorHAnsi" w:hAnsiTheme="minorHAnsi" w:cstheme="minorBidi"/>
      <w:i/>
      <w:iCs/>
      <w:sz w:val="22"/>
      <w:szCs w:val="22"/>
      <w:lang w:val="es-CO" w:eastAsia="en-US"/>
    </w:rPr>
  </w:style>
  <w:style w:type="paragraph" w:styleId="Direccinsobre">
    <w:name w:val="envelope address"/>
    <w:basedOn w:val="Normal"/>
    <w:uiPriority w:val="99"/>
    <w:semiHidden/>
    <w:unhideWhenUsed/>
    <w:rsid w:val="00B67721"/>
    <w:pPr>
      <w:framePr w:w="7920" w:h="1980" w:hRule="exact" w:hSpace="141" w:wrap="auto" w:hAnchor="page" w:xAlign="center" w:yAlign="bottom"/>
      <w:ind w:left="2880"/>
      <w:jc w:val="both"/>
    </w:pPr>
    <w:rPr>
      <w:rFonts w:asciiTheme="majorHAnsi" w:eastAsiaTheme="majorEastAsia" w:hAnsiTheme="majorHAnsi" w:cstheme="majorBidi"/>
      <w:lang w:val="es-CO" w:eastAsia="en-US"/>
    </w:rPr>
  </w:style>
  <w:style w:type="paragraph" w:styleId="Encabezadodelista">
    <w:name w:val="toa heading"/>
    <w:basedOn w:val="Normal"/>
    <w:next w:val="Normal"/>
    <w:uiPriority w:val="99"/>
    <w:semiHidden/>
    <w:unhideWhenUsed/>
    <w:rsid w:val="00B67721"/>
    <w:pPr>
      <w:spacing w:before="120" w:after="160" w:line="259" w:lineRule="auto"/>
      <w:jc w:val="both"/>
    </w:pPr>
    <w:rPr>
      <w:rFonts w:asciiTheme="majorHAnsi" w:eastAsiaTheme="majorEastAsia" w:hAnsiTheme="majorHAnsi" w:cstheme="majorBidi"/>
      <w:b/>
      <w:bCs/>
      <w:lang w:val="es-CO" w:eastAsia="en-US"/>
    </w:rPr>
  </w:style>
  <w:style w:type="paragraph" w:styleId="Encabezadodemensaje">
    <w:name w:val="Message Header"/>
    <w:basedOn w:val="Normal"/>
    <w:link w:val="EncabezadodemensajeCar"/>
    <w:uiPriority w:val="99"/>
    <w:semiHidden/>
    <w:unhideWhenUsed/>
    <w:rsid w:val="00B67721"/>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lang w:val="es-CO" w:eastAsia="en-US"/>
    </w:rPr>
  </w:style>
  <w:style w:type="character" w:customStyle="1" w:styleId="EncabezadodemensajeCar">
    <w:name w:val="Encabezado de mensaje Car"/>
    <w:basedOn w:val="Fuentedeprrafopredeter"/>
    <w:link w:val="Encabezadodemensaje"/>
    <w:uiPriority w:val="99"/>
    <w:semiHidden/>
    <w:rsid w:val="00B67721"/>
    <w:rPr>
      <w:rFonts w:asciiTheme="majorHAnsi" w:eastAsiaTheme="majorEastAsia" w:hAnsiTheme="majorHAnsi" w:cstheme="majorBidi"/>
      <w:sz w:val="24"/>
      <w:szCs w:val="24"/>
      <w:shd w:val="pct20" w:color="auto" w:fill="auto"/>
      <w:lang w:val="es-CO" w:eastAsia="en-US"/>
    </w:rPr>
  </w:style>
  <w:style w:type="paragraph" w:styleId="Encabezadodenota">
    <w:name w:val="Note Heading"/>
    <w:basedOn w:val="Normal"/>
    <w:next w:val="Normal"/>
    <w:link w:val="EncabezadodenotaCar"/>
    <w:uiPriority w:val="99"/>
    <w:semiHidden/>
    <w:unhideWhenUsed/>
    <w:rsid w:val="00B67721"/>
    <w:pPr>
      <w:jc w:val="both"/>
    </w:pPr>
    <w:rPr>
      <w:rFonts w:asciiTheme="minorHAnsi" w:eastAsiaTheme="minorHAnsi" w:hAnsiTheme="minorHAnsi" w:cstheme="minorBidi"/>
      <w:sz w:val="22"/>
      <w:szCs w:val="22"/>
      <w:lang w:val="es-CO" w:eastAsia="en-US"/>
    </w:rPr>
  </w:style>
  <w:style w:type="character" w:customStyle="1" w:styleId="EncabezadodenotaCar">
    <w:name w:val="Encabezado de nota Car"/>
    <w:basedOn w:val="Fuentedeprrafopredeter"/>
    <w:link w:val="Encabezadodenota"/>
    <w:uiPriority w:val="99"/>
    <w:semiHidden/>
    <w:rsid w:val="00B67721"/>
    <w:rPr>
      <w:rFonts w:asciiTheme="minorHAnsi" w:eastAsiaTheme="minorHAnsi" w:hAnsiTheme="minorHAnsi" w:cstheme="minorBidi"/>
      <w:sz w:val="22"/>
      <w:szCs w:val="22"/>
      <w:lang w:val="es-CO" w:eastAsia="en-US"/>
    </w:rPr>
  </w:style>
  <w:style w:type="paragraph" w:styleId="Firma">
    <w:name w:val="Signature"/>
    <w:basedOn w:val="Normal"/>
    <w:link w:val="FirmaCar"/>
    <w:uiPriority w:val="99"/>
    <w:semiHidden/>
    <w:unhideWhenUsed/>
    <w:rsid w:val="00B67721"/>
    <w:pPr>
      <w:ind w:left="4252"/>
      <w:jc w:val="both"/>
    </w:pPr>
    <w:rPr>
      <w:rFonts w:asciiTheme="minorHAnsi" w:eastAsiaTheme="minorHAnsi" w:hAnsiTheme="minorHAnsi" w:cstheme="minorBidi"/>
      <w:sz w:val="22"/>
      <w:szCs w:val="22"/>
      <w:lang w:val="es-CO" w:eastAsia="en-US"/>
    </w:rPr>
  </w:style>
  <w:style w:type="character" w:customStyle="1" w:styleId="FirmaCar">
    <w:name w:val="Firma Car"/>
    <w:basedOn w:val="Fuentedeprrafopredeter"/>
    <w:link w:val="Firma"/>
    <w:uiPriority w:val="99"/>
    <w:semiHidden/>
    <w:rsid w:val="00B67721"/>
    <w:rPr>
      <w:rFonts w:asciiTheme="minorHAnsi" w:eastAsiaTheme="minorHAnsi" w:hAnsiTheme="minorHAnsi" w:cstheme="minorBidi"/>
      <w:sz w:val="22"/>
      <w:szCs w:val="22"/>
      <w:lang w:val="es-CO" w:eastAsia="en-US"/>
    </w:rPr>
  </w:style>
  <w:style w:type="paragraph" w:styleId="Firmadecorreoelectrnico">
    <w:name w:val="E-mail Signature"/>
    <w:basedOn w:val="Normal"/>
    <w:link w:val="FirmadecorreoelectrnicoCar"/>
    <w:uiPriority w:val="99"/>
    <w:semiHidden/>
    <w:unhideWhenUsed/>
    <w:rsid w:val="00B67721"/>
    <w:pPr>
      <w:jc w:val="both"/>
    </w:pPr>
    <w:rPr>
      <w:rFonts w:asciiTheme="minorHAnsi" w:eastAsiaTheme="minorHAnsi" w:hAnsiTheme="minorHAnsi" w:cstheme="minorBidi"/>
      <w:sz w:val="22"/>
      <w:szCs w:val="22"/>
      <w:lang w:val="es-CO" w:eastAsia="en-US"/>
    </w:rPr>
  </w:style>
  <w:style w:type="character" w:customStyle="1" w:styleId="FirmadecorreoelectrnicoCar">
    <w:name w:val="Firma de correo electrónico Car"/>
    <w:basedOn w:val="Fuentedeprrafopredeter"/>
    <w:link w:val="Firmadecorreoelectrnico"/>
    <w:uiPriority w:val="99"/>
    <w:semiHidden/>
    <w:rsid w:val="00B67721"/>
    <w:rPr>
      <w:rFonts w:asciiTheme="minorHAnsi" w:eastAsiaTheme="minorHAnsi" w:hAnsiTheme="minorHAnsi" w:cstheme="minorBidi"/>
      <w:sz w:val="22"/>
      <w:szCs w:val="22"/>
      <w:lang w:val="es-CO" w:eastAsia="en-US"/>
    </w:rPr>
  </w:style>
  <w:style w:type="paragraph" w:styleId="HTMLconformatoprevio">
    <w:name w:val="HTML Preformatted"/>
    <w:basedOn w:val="Normal"/>
    <w:link w:val="HTMLconformatoprevioCar"/>
    <w:uiPriority w:val="99"/>
    <w:semiHidden/>
    <w:unhideWhenUsed/>
    <w:rsid w:val="00B67721"/>
    <w:pPr>
      <w:jc w:val="both"/>
    </w:pPr>
    <w:rPr>
      <w:rFonts w:ascii="Consolas" w:eastAsiaTheme="minorHAnsi" w:hAnsi="Consolas" w:cstheme="minorBidi"/>
      <w:sz w:val="20"/>
      <w:szCs w:val="20"/>
      <w:lang w:val="es-CO" w:eastAsia="en-US"/>
    </w:rPr>
  </w:style>
  <w:style w:type="character" w:customStyle="1" w:styleId="HTMLconformatoprevioCar">
    <w:name w:val="HTML con formato previo Car"/>
    <w:basedOn w:val="Fuentedeprrafopredeter"/>
    <w:link w:val="HTMLconformatoprevio"/>
    <w:uiPriority w:val="99"/>
    <w:semiHidden/>
    <w:rsid w:val="00B67721"/>
    <w:rPr>
      <w:rFonts w:ascii="Consolas" w:eastAsiaTheme="minorHAnsi" w:hAnsi="Consolas" w:cstheme="minorBidi"/>
      <w:lang w:val="es-CO" w:eastAsia="en-US"/>
    </w:rPr>
  </w:style>
  <w:style w:type="paragraph" w:styleId="ndice1">
    <w:name w:val="index 1"/>
    <w:basedOn w:val="Normal"/>
    <w:next w:val="Normal"/>
    <w:autoRedefine/>
    <w:uiPriority w:val="99"/>
    <w:semiHidden/>
    <w:unhideWhenUsed/>
    <w:rsid w:val="00B67721"/>
    <w:pPr>
      <w:ind w:left="220" w:hanging="220"/>
      <w:jc w:val="both"/>
    </w:pPr>
    <w:rPr>
      <w:rFonts w:asciiTheme="minorHAnsi" w:eastAsiaTheme="minorHAnsi" w:hAnsiTheme="minorHAnsi" w:cstheme="minorBidi"/>
      <w:sz w:val="22"/>
      <w:szCs w:val="22"/>
      <w:lang w:val="es-CO" w:eastAsia="en-US"/>
    </w:rPr>
  </w:style>
  <w:style w:type="paragraph" w:styleId="ndice2">
    <w:name w:val="index 2"/>
    <w:basedOn w:val="Normal"/>
    <w:next w:val="Normal"/>
    <w:autoRedefine/>
    <w:uiPriority w:val="99"/>
    <w:semiHidden/>
    <w:unhideWhenUsed/>
    <w:rsid w:val="00B67721"/>
    <w:pPr>
      <w:ind w:left="440" w:hanging="220"/>
      <w:jc w:val="both"/>
    </w:pPr>
    <w:rPr>
      <w:rFonts w:asciiTheme="minorHAnsi" w:eastAsiaTheme="minorHAnsi" w:hAnsiTheme="minorHAnsi" w:cstheme="minorBidi"/>
      <w:sz w:val="22"/>
      <w:szCs w:val="22"/>
      <w:lang w:val="es-CO" w:eastAsia="en-US"/>
    </w:rPr>
  </w:style>
  <w:style w:type="paragraph" w:styleId="ndice3">
    <w:name w:val="index 3"/>
    <w:basedOn w:val="Normal"/>
    <w:next w:val="Normal"/>
    <w:autoRedefine/>
    <w:uiPriority w:val="99"/>
    <w:semiHidden/>
    <w:unhideWhenUsed/>
    <w:rsid w:val="00B67721"/>
    <w:pPr>
      <w:ind w:left="660" w:hanging="220"/>
      <w:jc w:val="both"/>
    </w:pPr>
    <w:rPr>
      <w:rFonts w:asciiTheme="minorHAnsi" w:eastAsiaTheme="minorHAnsi" w:hAnsiTheme="minorHAnsi" w:cstheme="minorBidi"/>
      <w:sz w:val="22"/>
      <w:szCs w:val="22"/>
      <w:lang w:val="es-CO" w:eastAsia="en-US"/>
    </w:rPr>
  </w:style>
  <w:style w:type="paragraph" w:styleId="ndice4">
    <w:name w:val="index 4"/>
    <w:basedOn w:val="Normal"/>
    <w:next w:val="Normal"/>
    <w:autoRedefine/>
    <w:uiPriority w:val="99"/>
    <w:semiHidden/>
    <w:unhideWhenUsed/>
    <w:rsid w:val="00B67721"/>
    <w:pPr>
      <w:ind w:left="880" w:hanging="220"/>
      <w:jc w:val="both"/>
    </w:pPr>
    <w:rPr>
      <w:rFonts w:asciiTheme="minorHAnsi" w:eastAsiaTheme="minorHAnsi" w:hAnsiTheme="minorHAnsi" w:cstheme="minorBidi"/>
      <w:sz w:val="22"/>
      <w:szCs w:val="22"/>
      <w:lang w:val="es-CO" w:eastAsia="en-US"/>
    </w:rPr>
  </w:style>
  <w:style w:type="paragraph" w:styleId="ndice5">
    <w:name w:val="index 5"/>
    <w:basedOn w:val="Normal"/>
    <w:next w:val="Normal"/>
    <w:autoRedefine/>
    <w:uiPriority w:val="99"/>
    <w:semiHidden/>
    <w:unhideWhenUsed/>
    <w:rsid w:val="00B67721"/>
    <w:pPr>
      <w:ind w:left="1100" w:hanging="220"/>
      <w:jc w:val="both"/>
    </w:pPr>
    <w:rPr>
      <w:rFonts w:asciiTheme="minorHAnsi" w:eastAsiaTheme="minorHAnsi" w:hAnsiTheme="minorHAnsi" w:cstheme="minorBidi"/>
      <w:sz w:val="22"/>
      <w:szCs w:val="22"/>
      <w:lang w:val="es-CO" w:eastAsia="en-US"/>
    </w:rPr>
  </w:style>
  <w:style w:type="paragraph" w:styleId="ndice6">
    <w:name w:val="index 6"/>
    <w:basedOn w:val="Normal"/>
    <w:next w:val="Normal"/>
    <w:autoRedefine/>
    <w:uiPriority w:val="99"/>
    <w:semiHidden/>
    <w:unhideWhenUsed/>
    <w:rsid w:val="00B67721"/>
    <w:pPr>
      <w:ind w:left="1320" w:hanging="220"/>
      <w:jc w:val="both"/>
    </w:pPr>
    <w:rPr>
      <w:rFonts w:asciiTheme="minorHAnsi" w:eastAsiaTheme="minorHAnsi" w:hAnsiTheme="minorHAnsi" w:cstheme="minorBidi"/>
      <w:sz w:val="22"/>
      <w:szCs w:val="22"/>
      <w:lang w:val="es-CO" w:eastAsia="en-US"/>
    </w:rPr>
  </w:style>
  <w:style w:type="paragraph" w:styleId="ndice7">
    <w:name w:val="index 7"/>
    <w:basedOn w:val="Normal"/>
    <w:next w:val="Normal"/>
    <w:autoRedefine/>
    <w:uiPriority w:val="99"/>
    <w:semiHidden/>
    <w:unhideWhenUsed/>
    <w:rsid w:val="00B67721"/>
    <w:pPr>
      <w:ind w:left="1540" w:hanging="220"/>
      <w:jc w:val="both"/>
    </w:pPr>
    <w:rPr>
      <w:rFonts w:asciiTheme="minorHAnsi" w:eastAsiaTheme="minorHAnsi" w:hAnsiTheme="minorHAnsi" w:cstheme="minorBidi"/>
      <w:sz w:val="22"/>
      <w:szCs w:val="22"/>
      <w:lang w:val="es-CO" w:eastAsia="en-US"/>
    </w:rPr>
  </w:style>
  <w:style w:type="paragraph" w:styleId="ndice8">
    <w:name w:val="index 8"/>
    <w:basedOn w:val="Normal"/>
    <w:next w:val="Normal"/>
    <w:autoRedefine/>
    <w:uiPriority w:val="99"/>
    <w:semiHidden/>
    <w:unhideWhenUsed/>
    <w:rsid w:val="00B67721"/>
    <w:pPr>
      <w:ind w:left="1760" w:hanging="220"/>
      <w:jc w:val="both"/>
    </w:pPr>
    <w:rPr>
      <w:rFonts w:asciiTheme="minorHAnsi" w:eastAsiaTheme="minorHAnsi" w:hAnsiTheme="minorHAnsi" w:cstheme="minorBidi"/>
      <w:sz w:val="22"/>
      <w:szCs w:val="22"/>
      <w:lang w:val="es-CO" w:eastAsia="en-US"/>
    </w:rPr>
  </w:style>
  <w:style w:type="paragraph" w:styleId="ndice9">
    <w:name w:val="index 9"/>
    <w:basedOn w:val="Normal"/>
    <w:next w:val="Normal"/>
    <w:autoRedefine/>
    <w:uiPriority w:val="99"/>
    <w:semiHidden/>
    <w:unhideWhenUsed/>
    <w:rsid w:val="00B67721"/>
    <w:pPr>
      <w:ind w:left="1980" w:hanging="220"/>
      <w:jc w:val="both"/>
    </w:pPr>
    <w:rPr>
      <w:rFonts w:asciiTheme="minorHAnsi" w:eastAsiaTheme="minorHAnsi" w:hAnsiTheme="minorHAnsi" w:cstheme="minorBidi"/>
      <w:sz w:val="22"/>
      <w:szCs w:val="22"/>
      <w:lang w:val="es-CO" w:eastAsia="en-US"/>
    </w:rPr>
  </w:style>
  <w:style w:type="paragraph" w:styleId="Lista">
    <w:name w:val="List"/>
    <w:basedOn w:val="Normal"/>
    <w:uiPriority w:val="99"/>
    <w:unhideWhenUsed/>
    <w:rsid w:val="00B67721"/>
    <w:pPr>
      <w:spacing w:after="160" w:line="259" w:lineRule="auto"/>
      <w:ind w:left="283" w:hanging="283"/>
      <w:contextualSpacing/>
      <w:jc w:val="both"/>
    </w:pPr>
    <w:rPr>
      <w:rFonts w:asciiTheme="minorHAnsi" w:eastAsiaTheme="minorHAnsi" w:hAnsiTheme="minorHAnsi" w:cstheme="minorBidi"/>
      <w:sz w:val="22"/>
      <w:szCs w:val="22"/>
      <w:lang w:val="es-CO" w:eastAsia="en-US"/>
    </w:rPr>
  </w:style>
  <w:style w:type="paragraph" w:styleId="Lista3">
    <w:name w:val="List 3"/>
    <w:basedOn w:val="Normal"/>
    <w:uiPriority w:val="99"/>
    <w:unhideWhenUsed/>
    <w:rsid w:val="00B67721"/>
    <w:pPr>
      <w:spacing w:after="160" w:line="259" w:lineRule="auto"/>
      <w:ind w:left="849" w:hanging="283"/>
      <w:contextualSpacing/>
      <w:jc w:val="both"/>
    </w:pPr>
    <w:rPr>
      <w:rFonts w:asciiTheme="minorHAnsi" w:eastAsiaTheme="minorHAnsi" w:hAnsiTheme="minorHAnsi" w:cstheme="minorBidi"/>
      <w:sz w:val="22"/>
      <w:szCs w:val="22"/>
      <w:lang w:val="es-CO" w:eastAsia="en-US"/>
    </w:rPr>
  </w:style>
  <w:style w:type="paragraph" w:styleId="Lista4">
    <w:name w:val="List 4"/>
    <w:basedOn w:val="Normal"/>
    <w:uiPriority w:val="99"/>
    <w:unhideWhenUsed/>
    <w:rsid w:val="00B67721"/>
    <w:pPr>
      <w:spacing w:after="160" w:line="259" w:lineRule="auto"/>
      <w:ind w:left="1132" w:hanging="283"/>
      <w:contextualSpacing/>
      <w:jc w:val="both"/>
    </w:pPr>
    <w:rPr>
      <w:rFonts w:asciiTheme="minorHAnsi" w:eastAsiaTheme="minorHAnsi" w:hAnsiTheme="minorHAnsi" w:cstheme="minorBidi"/>
      <w:sz w:val="22"/>
      <w:szCs w:val="22"/>
      <w:lang w:val="es-CO" w:eastAsia="en-US"/>
    </w:rPr>
  </w:style>
  <w:style w:type="paragraph" w:styleId="Lista5">
    <w:name w:val="List 5"/>
    <w:basedOn w:val="Normal"/>
    <w:uiPriority w:val="99"/>
    <w:unhideWhenUsed/>
    <w:rsid w:val="00B67721"/>
    <w:pPr>
      <w:spacing w:after="160" w:line="259" w:lineRule="auto"/>
      <w:ind w:left="1415" w:hanging="283"/>
      <w:contextualSpacing/>
      <w:jc w:val="both"/>
    </w:pPr>
    <w:rPr>
      <w:rFonts w:asciiTheme="minorHAnsi" w:eastAsiaTheme="minorHAnsi" w:hAnsiTheme="minorHAnsi" w:cstheme="minorBidi"/>
      <w:sz w:val="22"/>
      <w:szCs w:val="22"/>
      <w:lang w:val="es-CO" w:eastAsia="en-US"/>
    </w:rPr>
  </w:style>
  <w:style w:type="paragraph" w:styleId="Listaconnmeros">
    <w:name w:val="List Number"/>
    <w:basedOn w:val="Normal"/>
    <w:uiPriority w:val="99"/>
    <w:semiHidden/>
    <w:unhideWhenUsed/>
    <w:rsid w:val="00B67721"/>
    <w:pPr>
      <w:numPr>
        <w:numId w:val="30"/>
      </w:numPr>
      <w:spacing w:after="160" w:line="259" w:lineRule="auto"/>
      <w:contextualSpacing/>
      <w:jc w:val="both"/>
    </w:pPr>
    <w:rPr>
      <w:rFonts w:asciiTheme="minorHAnsi" w:eastAsiaTheme="minorHAnsi" w:hAnsiTheme="minorHAnsi" w:cstheme="minorBidi"/>
      <w:sz w:val="22"/>
      <w:szCs w:val="22"/>
      <w:lang w:val="es-CO" w:eastAsia="en-US"/>
    </w:rPr>
  </w:style>
  <w:style w:type="paragraph" w:styleId="Listaconnmeros3">
    <w:name w:val="List Number 3"/>
    <w:basedOn w:val="Normal"/>
    <w:uiPriority w:val="99"/>
    <w:unhideWhenUsed/>
    <w:rsid w:val="00B67721"/>
    <w:pPr>
      <w:numPr>
        <w:numId w:val="31"/>
      </w:numPr>
      <w:spacing w:after="160" w:line="259" w:lineRule="auto"/>
      <w:contextualSpacing/>
      <w:jc w:val="both"/>
    </w:pPr>
    <w:rPr>
      <w:rFonts w:asciiTheme="minorHAnsi" w:eastAsiaTheme="minorHAnsi" w:hAnsiTheme="minorHAnsi" w:cstheme="minorBidi"/>
      <w:sz w:val="22"/>
      <w:szCs w:val="22"/>
      <w:lang w:val="es-CO" w:eastAsia="en-US"/>
    </w:rPr>
  </w:style>
  <w:style w:type="paragraph" w:styleId="Listaconnmeros4">
    <w:name w:val="List Number 4"/>
    <w:basedOn w:val="Normal"/>
    <w:uiPriority w:val="99"/>
    <w:unhideWhenUsed/>
    <w:rsid w:val="00B67721"/>
    <w:pPr>
      <w:numPr>
        <w:numId w:val="32"/>
      </w:numPr>
      <w:spacing w:after="160" w:line="259" w:lineRule="auto"/>
      <w:contextualSpacing/>
      <w:jc w:val="both"/>
    </w:pPr>
    <w:rPr>
      <w:rFonts w:asciiTheme="minorHAnsi" w:eastAsiaTheme="minorHAnsi" w:hAnsiTheme="minorHAnsi" w:cstheme="minorBidi"/>
      <w:sz w:val="22"/>
      <w:szCs w:val="22"/>
      <w:lang w:val="es-CO" w:eastAsia="en-US"/>
    </w:rPr>
  </w:style>
  <w:style w:type="paragraph" w:styleId="Listaconnmeros5">
    <w:name w:val="List Number 5"/>
    <w:basedOn w:val="Normal"/>
    <w:uiPriority w:val="99"/>
    <w:semiHidden/>
    <w:unhideWhenUsed/>
    <w:rsid w:val="00B67721"/>
    <w:pPr>
      <w:numPr>
        <w:numId w:val="33"/>
      </w:numPr>
      <w:spacing w:after="160" w:line="259" w:lineRule="auto"/>
      <w:contextualSpacing/>
      <w:jc w:val="both"/>
    </w:pPr>
    <w:rPr>
      <w:rFonts w:asciiTheme="minorHAnsi" w:eastAsiaTheme="minorHAnsi" w:hAnsiTheme="minorHAnsi" w:cstheme="minorBidi"/>
      <w:sz w:val="22"/>
      <w:szCs w:val="22"/>
      <w:lang w:val="es-CO" w:eastAsia="en-US"/>
    </w:rPr>
  </w:style>
  <w:style w:type="paragraph" w:styleId="Listaconvietas5">
    <w:name w:val="List Bullet 5"/>
    <w:basedOn w:val="Normal"/>
    <w:uiPriority w:val="99"/>
    <w:unhideWhenUsed/>
    <w:rsid w:val="00B67721"/>
    <w:pPr>
      <w:numPr>
        <w:numId w:val="34"/>
      </w:numPr>
      <w:spacing w:after="160" w:line="259" w:lineRule="auto"/>
      <w:contextualSpacing/>
      <w:jc w:val="both"/>
    </w:pPr>
    <w:rPr>
      <w:rFonts w:asciiTheme="minorHAnsi" w:eastAsiaTheme="minorHAnsi" w:hAnsiTheme="minorHAnsi" w:cstheme="minorBidi"/>
      <w:sz w:val="22"/>
      <w:szCs w:val="22"/>
      <w:lang w:val="es-CO" w:eastAsia="en-US"/>
    </w:rPr>
  </w:style>
  <w:style w:type="paragraph" w:styleId="Mapadeldocumento">
    <w:name w:val="Document Map"/>
    <w:basedOn w:val="Normal"/>
    <w:link w:val="MapadeldocumentoCar"/>
    <w:uiPriority w:val="99"/>
    <w:semiHidden/>
    <w:unhideWhenUsed/>
    <w:rsid w:val="00B67721"/>
    <w:pPr>
      <w:jc w:val="both"/>
    </w:pPr>
    <w:rPr>
      <w:rFonts w:ascii="Segoe UI" w:eastAsiaTheme="minorHAnsi" w:hAnsi="Segoe UI" w:cs="Segoe UI"/>
      <w:sz w:val="16"/>
      <w:szCs w:val="16"/>
      <w:lang w:val="es-CO" w:eastAsia="en-US"/>
    </w:rPr>
  </w:style>
  <w:style w:type="character" w:customStyle="1" w:styleId="MapadeldocumentoCar">
    <w:name w:val="Mapa del documento Car"/>
    <w:basedOn w:val="Fuentedeprrafopredeter"/>
    <w:link w:val="Mapadeldocumento"/>
    <w:uiPriority w:val="99"/>
    <w:semiHidden/>
    <w:rsid w:val="00B67721"/>
    <w:rPr>
      <w:rFonts w:ascii="Segoe UI" w:eastAsiaTheme="minorHAnsi" w:hAnsi="Segoe UI" w:cs="Segoe UI"/>
      <w:sz w:val="16"/>
      <w:szCs w:val="16"/>
      <w:lang w:val="es-CO" w:eastAsia="en-US"/>
    </w:rPr>
  </w:style>
  <w:style w:type="paragraph" w:styleId="Remitedesobre">
    <w:name w:val="envelope return"/>
    <w:basedOn w:val="Normal"/>
    <w:uiPriority w:val="99"/>
    <w:semiHidden/>
    <w:unhideWhenUsed/>
    <w:rsid w:val="00B67721"/>
    <w:pPr>
      <w:jc w:val="both"/>
    </w:pPr>
    <w:rPr>
      <w:rFonts w:asciiTheme="majorHAnsi" w:eastAsiaTheme="majorEastAsia" w:hAnsiTheme="majorHAnsi" w:cstheme="majorBidi"/>
      <w:sz w:val="20"/>
      <w:szCs w:val="20"/>
      <w:lang w:val="es-CO" w:eastAsia="en-US"/>
    </w:rPr>
  </w:style>
  <w:style w:type="paragraph" w:styleId="Saludo">
    <w:name w:val="Salutation"/>
    <w:basedOn w:val="Normal"/>
    <w:next w:val="Normal"/>
    <w:link w:val="SaludoCar"/>
    <w:uiPriority w:val="99"/>
    <w:semiHidden/>
    <w:unhideWhenUsed/>
    <w:rsid w:val="00B67721"/>
    <w:pPr>
      <w:spacing w:after="160" w:line="259" w:lineRule="auto"/>
      <w:jc w:val="both"/>
    </w:pPr>
    <w:rPr>
      <w:rFonts w:asciiTheme="minorHAnsi" w:eastAsiaTheme="minorHAnsi" w:hAnsiTheme="minorHAnsi" w:cstheme="minorBidi"/>
      <w:sz w:val="22"/>
      <w:szCs w:val="22"/>
      <w:lang w:val="es-CO" w:eastAsia="en-US"/>
    </w:rPr>
  </w:style>
  <w:style w:type="character" w:customStyle="1" w:styleId="SaludoCar">
    <w:name w:val="Saludo Car"/>
    <w:basedOn w:val="Fuentedeprrafopredeter"/>
    <w:link w:val="Saludo"/>
    <w:uiPriority w:val="99"/>
    <w:semiHidden/>
    <w:rsid w:val="00B67721"/>
    <w:rPr>
      <w:rFonts w:asciiTheme="minorHAnsi" w:eastAsiaTheme="minorHAnsi" w:hAnsiTheme="minorHAnsi" w:cstheme="minorBidi"/>
      <w:sz w:val="22"/>
      <w:szCs w:val="22"/>
      <w:lang w:val="es-CO" w:eastAsia="en-US"/>
    </w:rPr>
  </w:style>
  <w:style w:type="paragraph" w:styleId="Sangranormal">
    <w:name w:val="Normal Indent"/>
    <w:basedOn w:val="Normal"/>
    <w:uiPriority w:val="99"/>
    <w:semiHidden/>
    <w:unhideWhenUsed/>
    <w:rsid w:val="00B67721"/>
    <w:pPr>
      <w:spacing w:after="160" w:line="259" w:lineRule="auto"/>
      <w:ind w:left="708"/>
      <w:jc w:val="both"/>
    </w:pPr>
    <w:rPr>
      <w:rFonts w:asciiTheme="minorHAnsi" w:eastAsiaTheme="minorHAnsi" w:hAnsiTheme="minorHAnsi" w:cstheme="minorBidi"/>
      <w:sz w:val="22"/>
      <w:szCs w:val="22"/>
      <w:lang w:val="es-CO" w:eastAsia="en-US"/>
    </w:rPr>
  </w:style>
  <w:style w:type="paragraph" w:styleId="Textoconsangra">
    <w:name w:val="table of authorities"/>
    <w:basedOn w:val="Normal"/>
    <w:next w:val="Normal"/>
    <w:uiPriority w:val="99"/>
    <w:semiHidden/>
    <w:unhideWhenUsed/>
    <w:rsid w:val="00B67721"/>
    <w:pPr>
      <w:spacing w:line="259" w:lineRule="auto"/>
      <w:ind w:left="220" w:hanging="220"/>
      <w:jc w:val="both"/>
    </w:pPr>
    <w:rPr>
      <w:rFonts w:asciiTheme="minorHAnsi" w:eastAsiaTheme="minorHAnsi" w:hAnsiTheme="minorHAnsi" w:cstheme="minorBidi"/>
      <w:sz w:val="22"/>
      <w:szCs w:val="22"/>
      <w:lang w:val="es-CO" w:eastAsia="en-US"/>
    </w:rPr>
  </w:style>
  <w:style w:type="paragraph" w:styleId="Textoindependienteprimerasangra">
    <w:name w:val="Body Text First Indent"/>
    <w:basedOn w:val="Textoindependiente"/>
    <w:link w:val="TextoindependienteprimerasangraCar"/>
    <w:uiPriority w:val="99"/>
    <w:semiHidden/>
    <w:unhideWhenUsed/>
    <w:rsid w:val="00B67721"/>
    <w:pPr>
      <w:widowControl/>
      <w:autoSpaceDE/>
      <w:autoSpaceDN/>
      <w:spacing w:after="160" w:line="259" w:lineRule="auto"/>
      <w:ind w:firstLine="360"/>
      <w:jc w:val="both"/>
    </w:pPr>
    <w:rPr>
      <w:rFonts w:asciiTheme="minorHAnsi" w:eastAsiaTheme="minorHAnsi" w:hAnsiTheme="minorHAnsi" w:cstheme="minorBidi"/>
      <w:sz w:val="22"/>
      <w:szCs w:val="22"/>
      <w:lang w:val="es-CO" w:eastAsia="en-US"/>
    </w:rPr>
  </w:style>
  <w:style w:type="character" w:customStyle="1" w:styleId="TextoindependienteprimerasangraCar">
    <w:name w:val="Texto independiente primera sangría Car"/>
    <w:basedOn w:val="TextoindependienteCar1"/>
    <w:link w:val="Textoindependienteprimerasangra"/>
    <w:uiPriority w:val="99"/>
    <w:semiHidden/>
    <w:rsid w:val="00B67721"/>
    <w:rPr>
      <w:rFonts w:asciiTheme="minorHAnsi" w:eastAsiaTheme="minorHAnsi" w:hAnsiTheme="minorHAnsi" w:cstheme="minorBidi"/>
      <w:sz w:val="22"/>
      <w:szCs w:val="22"/>
      <w:lang w:val="es-CO" w:eastAsia="en-US" w:bidi="ar-SA"/>
    </w:rPr>
  </w:style>
  <w:style w:type="paragraph" w:styleId="Textoindependienteprimerasangra2">
    <w:name w:val="Body Text First Indent 2"/>
    <w:basedOn w:val="Sangradetextonormal"/>
    <w:link w:val="Textoindependienteprimerasangra2Car"/>
    <w:uiPriority w:val="99"/>
    <w:semiHidden/>
    <w:unhideWhenUsed/>
    <w:rsid w:val="00B67721"/>
    <w:pPr>
      <w:spacing w:after="160" w:line="259" w:lineRule="auto"/>
      <w:ind w:left="360" w:firstLine="360"/>
      <w:jc w:val="both"/>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B67721"/>
    <w:rPr>
      <w:rFonts w:asciiTheme="minorHAnsi" w:eastAsiaTheme="minorHAnsi" w:hAnsiTheme="minorHAnsi" w:cstheme="minorBidi"/>
      <w:sz w:val="22"/>
      <w:szCs w:val="22"/>
      <w:lang w:val="es-CO" w:eastAsia="en-US"/>
    </w:rPr>
  </w:style>
  <w:style w:type="paragraph" w:styleId="Textomacro">
    <w:name w:val="macro"/>
    <w:link w:val="TextomacroCar"/>
    <w:uiPriority w:val="99"/>
    <w:semiHidden/>
    <w:unhideWhenUsed/>
    <w:rsid w:val="00B67721"/>
    <w:pPr>
      <w:tabs>
        <w:tab w:val="left" w:pos="480"/>
        <w:tab w:val="left" w:pos="960"/>
        <w:tab w:val="left" w:pos="1440"/>
        <w:tab w:val="left" w:pos="1920"/>
        <w:tab w:val="left" w:pos="2400"/>
        <w:tab w:val="left" w:pos="2880"/>
        <w:tab w:val="left" w:pos="3360"/>
        <w:tab w:val="left" w:pos="3840"/>
        <w:tab w:val="left" w:pos="4320"/>
      </w:tabs>
      <w:spacing w:line="259" w:lineRule="auto"/>
      <w:jc w:val="both"/>
    </w:pPr>
    <w:rPr>
      <w:rFonts w:ascii="Consolas" w:eastAsiaTheme="minorHAnsi" w:hAnsi="Consolas" w:cstheme="minorBidi"/>
      <w:lang w:val="es-CO" w:eastAsia="en-US"/>
    </w:rPr>
  </w:style>
  <w:style w:type="character" w:customStyle="1" w:styleId="TextomacroCar">
    <w:name w:val="Texto macro Car"/>
    <w:basedOn w:val="Fuentedeprrafopredeter"/>
    <w:link w:val="Textomacro"/>
    <w:uiPriority w:val="99"/>
    <w:semiHidden/>
    <w:rsid w:val="00B67721"/>
    <w:rPr>
      <w:rFonts w:ascii="Consolas" w:eastAsiaTheme="minorHAnsi" w:hAnsi="Consolas" w:cstheme="minorBidi"/>
      <w:lang w:val="es-CO" w:eastAsia="en-US"/>
    </w:rPr>
  </w:style>
  <w:style w:type="paragraph" w:styleId="Textonotaalfinal">
    <w:name w:val="endnote text"/>
    <w:basedOn w:val="Normal"/>
    <w:link w:val="TextonotaalfinalCar"/>
    <w:uiPriority w:val="99"/>
    <w:semiHidden/>
    <w:unhideWhenUsed/>
    <w:rsid w:val="00B67721"/>
    <w:pPr>
      <w:jc w:val="both"/>
    </w:pPr>
    <w:rPr>
      <w:rFonts w:asciiTheme="minorHAnsi" w:eastAsiaTheme="minorHAnsi" w:hAnsiTheme="minorHAnsi" w:cstheme="minorBidi"/>
      <w:sz w:val="20"/>
      <w:szCs w:val="20"/>
      <w:lang w:val="es-CO" w:eastAsia="en-US"/>
    </w:rPr>
  </w:style>
  <w:style w:type="character" w:customStyle="1" w:styleId="TextonotaalfinalCar">
    <w:name w:val="Texto nota al final Car"/>
    <w:basedOn w:val="Fuentedeprrafopredeter"/>
    <w:link w:val="Textonotaalfinal"/>
    <w:uiPriority w:val="99"/>
    <w:semiHidden/>
    <w:rsid w:val="00B67721"/>
    <w:rPr>
      <w:rFonts w:asciiTheme="minorHAnsi" w:eastAsiaTheme="minorHAnsi" w:hAnsiTheme="minorHAnsi" w:cstheme="minorBidi"/>
      <w:lang w:val="es-CO" w:eastAsia="en-US"/>
    </w:rPr>
  </w:style>
  <w:style w:type="paragraph" w:styleId="Ttulodendice">
    <w:name w:val="index heading"/>
    <w:basedOn w:val="Normal"/>
    <w:next w:val="ndice1"/>
    <w:uiPriority w:val="99"/>
    <w:semiHidden/>
    <w:unhideWhenUsed/>
    <w:rsid w:val="00B67721"/>
    <w:pPr>
      <w:spacing w:after="160" w:line="259" w:lineRule="auto"/>
      <w:jc w:val="both"/>
    </w:pPr>
    <w:rPr>
      <w:rFonts w:asciiTheme="majorHAnsi" w:eastAsiaTheme="majorEastAsia" w:hAnsiTheme="majorHAnsi" w:cstheme="majorBidi"/>
      <w:b/>
      <w:bCs/>
      <w:sz w:val="22"/>
      <w:szCs w:val="22"/>
      <w:lang w:val="es-CO" w:eastAsia="en-US"/>
    </w:rPr>
  </w:style>
  <w:style w:type="character" w:customStyle="1" w:styleId="selectable-text">
    <w:name w:val="selectable-text"/>
    <w:basedOn w:val="Fuentedeprrafopredeter"/>
    <w:rsid w:val="00B67721"/>
  </w:style>
  <w:style w:type="character" w:styleId="nfasisintenso">
    <w:name w:val="Intense Emphasis"/>
    <w:basedOn w:val="Fuentedeprrafopredeter"/>
    <w:uiPriority w:val="21"/>
    <w:qFormat/>
    <w:rsid w:val="008A5930"/>
    <w:rPr>
      <w:i/>
      <w:iCs/>
      <w:color w:val="365F91" w:themeColor="accent1" w:themeShade="BF"/>
    </w:rPr>
  </w:style>
  <w:style w:type="character" w:styleId="Referenciaintensa">
    <w:name w:val="Intense Reference"/>
    <w:basedOn w:val="Fuentedeprrafopredeter"/>
    <w:uiPriority w:val="32"/>
    <w:qFormat/>
    <w:rsid w:val="008A593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4497">
      <w:bodyDiv w:val="1"/>
      <w:marLeft w:val="0"/>
      <w:marRight w:val="0"/>
      <w:marTop w:val="0"/>
      <w:marBottom w:val="0"/>
      <w:divBdr>
        <w:top w:val="none" w:sz="0" w:space="0" w:color="auto"/>
        <w:left w:val="none" w:sz="0" w:space="0" w:color="auto"/>
        <w:bottom w:val="none" w:sz="0" w:space="0" w:color="auto"/>
        <w:right w:val="none" w:sz="0" w:space="0" w:color="auto"/>
      </w:divBdr>
    </w:div>
    <w:div w:id="45838676">
      <w:bodyDiv w:val="1"/>
      <w:marLeft w:val="0"/>
      <w:marRight w:val="0"/>
      <w:marTop w:val="0"/>
      <w:marBottom w:val="0"/>
      <w:divBdr>
        <w:top w:val="none" w:sz="0" w:space="0" w:color="auto"/>
        <w:left w:val="none" w:sz="0" w:space="0" w:color="auto"/>
        <w:bottom w:val="none" w:sz="0" w:space="0" w:color="auto"/>
        <w:right w:val="none" w:sz="0" w:space="0" w:color="auto"/>
      </w:divBdr>
    </w:div>
    <w:div w:id="81798607">
      <w:bodyDiv w:val="1"/>
      <w:marLeft w:val="0"/>
      <w:marRight w:val="0"/>
      <w:marTop w:val="0"/>
      <w:marBottom w:val="0"/>
      <w:divBdr>
        <w:top w:val="none" w:sz="0" w:space="0" w:color="auto"/>
        <w:left w:val="none" w:sz="0" w:space="0" w:color="auto"/>
        <w:bottom w:val="none" w:sz="0" w:space="0" w:color="auto"/>
        <w:right w:val="none" w:sz="0" w:space="0" w:color="auto"/>
      </w:divBdr>
    </w:div>
    <w:div w:id="96104981">
      <w:bodyDiv w:val="1"/>
      <w:marLeft w:val="0"/>
      <w:marRight w:val="0"/>
      <w:marTop w:val="0"/>
      <w:marBottom w:val="0"/>
      <w:divBdr>
        <w:top w:val="none" w:sz="0" w:space="0" w:color="auto"/>
        <w:left w:val="none" w:sz="0" w:space="0" w:color="auto"/>
        <w:bottom w:val="none" w:sz="0" w:space="0" w:color="auto"/>
        <w:right w:val="none" w:sz="0" w:space="0" w:color="auto"/>
      </w:divBdr>
    </w:div>
    <w:div w:id="97726122">
      <w:bodyDiv w:val="1"/>
      <w:marLeft w:val="0"/>
      <w:marRight w:val="0"/>
      <w:marTop w:val="0"/>
      <w:marBottom w:val="0"/>
      <w:divBdr>
        <w:top w:val="none" w:sz="0" w:space="0" w:color="auto"/>
        <w:left w:val="none" w:sz="0" w:space="0" w:color="auto"/>
        <w:bottom w:val="none" w:sz="0" w:space="0" w:color="auto"/>
        <w:right w:val="none" w:sz="0" w:space="0" w:color="auto"/>
      </w:divBdr>
    </w:div>
    <w:div w:id="102387543">
      <w:bodyDiv w:val="1"/>
      <w:marLeft w:val="0"/>
      <w:marRight w:val="0"/>
      <w:marTop w:val="0"/>
      <w:marBottom w:val="0"/>
      <w:divBdr>
        <w:top w:val="none" w:sz="0" w:space="0" w:color="auto"/>
        <w:left w:val="none" w:sz="0" w:space="0" w:color="auto"/>
        <w:bottom w:val="none" w:sz="0" w:space="0" w:color="auto"/>
        <w:right w:val="none" w:sz="0" w:space="0" w:color="auto"/>
      </w:divBdr>
    </w:div>
    <w:div w:id="140539262">
      <w:bodyDiv w:val="1"/>
      <w:marLeft w:val="0"/>
      <w:marRight w:val="0"/>
      <w:marTop w:val="0"/>
      <w:marBottom w:val="0"/>
      <w:divBdr>
        <w:top w:val="none" w:sz="0" w:space="0" w:color="auto"/>
        <w:left w:val="none" w:sz="0" w:space="0" w:color="auto"/>
        <w:bottom w:val="none" w:sz="0" w:space="0" w:color="auto"/>
        <w:right w:val="none" w:sz="0" w:space="0" w:color="auto"/>
      </w:divBdr>
    </w:div>
    <w:div w:id="156503029">
      <w:bodyDiv w:val="1"/>
      <w:marLeft w:val="0"/>
      <w:marRight w:val="0"/>
      <w:marTop w:val="0"/>
      <w:marBottom w:val="0"/>
      <w:divBdr>
        <w:top w:val="none" w:sz="0" w:space="0" w:color="auto"/>
        <w:left w:val="none" w:sz="0" w:space="0" w:color="auto"/>
        <w:bottom w:val="none" w:sz="0" w:space="0" w:color="auto"/>
        <w:right w:val="none" w:sz="0" w:space="0" w:color="auto"/>
      </w:divBdr>
    </w:div>
    <w:div w:id="157575066">
      <w:bodyDiv w:val="1"/>
      <w:marLeft w:val="0"/>
      <w:marRight w:val="0"/>
      <w:marTop w:val="0"/>
      <w:marBottom w:val="0"/>
      <w:divBdr>
        <w:top w:val="none" w:sz="0" w:space="0" w:color="auto"/>
        <w:left w:val="none" w:sz="0" w:space="0" w:color="auto"/>
        <w:bottom w:val="none" w:sz="0" w:space="0" w:color="auto"/>
        <w:right w:val="none" w:sz="0" w:space="0" w:color="auto"/>
      </w:divBdr>
    </w:div>
    <w:div w:id="181943272">
      <w:bodyDiv w:val="1"/>
      <w:marLeft w:val="0"/>
      <w:marRight w:val="0"/>
      <w:marTop w:val="0"/>
      <w:marBottom w:val="0"/>
      <w:divBdr>
        <w:top w:val="none" w:sz="0" w:space="0" w:color="auto"/>
        <w:left w:val="none" w:sz="0" w:space="0" w:color="auto"/>
        <w:bottom w:val="none" w:sz="0" w:space="0" w:color="auto"/>
        <w:right w:val="none" w:sz="0" w:space="0" w:color="auto"/>
      </w:divBdr>
    </w:div>
    <w:div w:id="185759205">
      <w:bodyDiv w:val="1"/>
      <w:marLeft w:val="0"/>
      <w:marRight w:val="0"/>
      <w:marTop w:val="0"/>
      <w:marBottom w:val="0"/>
      <w:divBdr>
        <w:top w:val="none" w:sz="0" w:space="0" w:color="auto"/>
        <w:left w:val="none" w:sz="0" w:space="0" w:color="auto"/>
        <w:bottom w:val="none" w:sz="0" w:space="0" w:color="auto"/>
        <w:right w:val="none" w:sz="0" w:space="0" w:color="auto"/>
      </w:divBdr>
    </w:div>
    <w:div w:id="186524887">
      <w:bodyDiv w:val="1"/>
      <w:marLeft w:val="0"/>
      <w:marRight w:val="0"/>
      <w:marTop w:val="0"/>
      <w:marBottom w:val="0"/>
      <w:divBdr>
        <w:top w:val="none" w:sz="0" w:space="0" w:color="auto"/>
        <w:left w:val="none" w:sz="0" w:space="0" w:color="auto"/>
        <w:bottom w:val="none" w:sz="0" w:space="0" w:color="auto"/>
        <w:right w:val="none" w:sz="0" w:space="0" w:color="auto"/>
      </w:divBdr>
    </w:div>
    <w:div w:id="205218956">
      <w:bodyDiv w:val="1"/>
      <w:marLeft w:val="0"/>
      <w:marRight w:val="0"/>
      <w:marTop w:val="0"/>
      <w:marBottom w:val="0"/>
      <w:divBdr>
        <w:top w:val="none" w:sz="0" w:space="0" w:color="auto"/>
        <w:left w:val="none" w:sz="0" w:space="0" w:color="auto"/>
        <w:bottom w:val="none" w:sz="0" w:space="0" w:color="auto"/>
        <w:right w:val="none" w:sz="0" w:space="0" w:color="auto"/>
      </w:divBdr>
      <w:divsChild>
        <w:div w:id="1297758115">
          <w:marLeft w:val="0"/>
          <w:marRight w:val="0"/>
          <w:marTop w:val="0"/>
          <w:marBottom w:val="0"/>
          <w:divBdr>
            <w:top w:val="none" w:sz="0" w:space="0" w:color="auto"/>
            <w:left w:val="none" w:sz="0" w:space="0" w:color="auto"/>
            <w:bottom w:val="none" w:sz="0" w:space="0" w:color="auto"/>
            <w:right w:val="none" w:sz="0" w:space="0" w:color="auto"/>
          </w:divBdr>
          <w:divsChild>
            <w:div w:id="1627393340">
              <w:marLeft w:val="0"/>
              <w:marRight w:val="0"/>
              <w:marTop w:val="0"/>
              <w:marBottom w:val="300"/>
              <w:divBdr>
                <w:top w:val="none" w:sz="0" w:space="0" w:color="auto"/>
                <w:left w:val="none" w:sz="0" w:space="0" w:color="auto"/>
                <w:bottom w:val="none" w:sz="0" w:space="0" w:color="auto"/>
                <w:right w:val="none" w:sz="0" w:space="0" w:color="auto"/>
              </w:divBdr>
              <w:divsChild>
                <w:div w:id="374357886">
                  <w:marLeft w:val="0"/>
                  <w:marRight w:val="0"/>
                  <w:marTop w:val="0"/>
                  <w:marBottom w:val="0"/>
                  <w:divBdr>
                    <w:top w:val="single" w:sz="6" w:space="0" w:color="DDDDDD"/>
                    <w:left w:val="single" w:sz="24" w:space="0" w:color="FFFF00"/>
                    <w:bottom w:val="single" w:sz="6" w:space="0" w:color="DDDDDD"/>
                    <w:right w:val="single" w:sz="6" w:space="0" w:color="DDDDDD"/>
                  </w:divBdr>
                  <w:divsChild>
                    <w:div w:id="909312294">
                      <w:marLeft w:val="0"/>
                      <w:marRight w:val="0"/>
                      <w:marTop w:val="0"/>
                      <w:marBottom w:val="0"/>
                      <w:divBdr>
                        <w:top w:val="none" w:sz="0" w:space="0" w:color="auto"/>
                        <w:left w:val="none" w:sz="0" w:space="0" w:color="auto"/>
                        <w:bottom w:val="none" w:sz="0" w:space="0" w:color="auto"/>
                        <w:right w:val="none" w:sz="0" w:space="0" w:color="auto"/>
                      </w:divBdr>
                      <w:divsChild>
                        <w:div w:id="828866527">
                          <w:marLeft w:val="0"/>
                          <w:marRight w:val="0"/>
                          <w:marTop w:val="0"/>
                          <w:marBottom w:val="0"/>
                          <w:divBdr>
                            <w:top w:val="none" w:sz="0" w:space="0" w:color="auto"/>
                            <w:left w:val="none" w:sz="0" w:space="0" w:color="auto"/>
                            <w:bottom w:val="none" w:sz="0" w:space="0" w:color="auto"/>
                            <w:right w:val="none" w:sz="0" w:space="0" w:color="auto"/>
                          </w:divBdr>
                          <w:divsChild>
                            <w:div w:id="20723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4941">
      <w:bodyDiv w:val="1"/>
      <w:marLeft w:val="0"/>
      <w:marRight w:val="0"/>
      <w:marTop w:val="0"/>
      <w:marBottom w:val="0"/>
      <w:divBdr>
        <w:top w:val="none" w:sz="0" w:space="0" w:color="auto"/>
        <w:left w:val="none" w:sz="0" w:space="0" w:color="auto"/>
        <w:bottom w:val="none" w:sz="0" w:space="0" w:color="auto"/>
        <w:right w:val="none" w:sz="0" w:space="0" w:color="auto"/>
      </w:divBdr>
    </w:div>
    <w:div w:id="207373866">
      <w:bodyDiv w:val="1"/>
      <w:marLeft w:val="0"/>
      <w:marRight w:val="0"/>
      <w:marTop w:val="0"/>
      <w:marBottom w:val="0"/>
      <w:divBdr>
        <w:top w:val="none" w:sz="0" w:space="0" w:color="auto"/>
        <w:left w:val="none" w:sz="0" w:space="0" w:color="auto"/>
        <w:bottom w:val="none" w:sz="0" w:space="0" w:color="auto"/>
        <w:right w:val="none" w:sz="0" w:space="0" w:color="auto"/>
      </w:divBdr>
    </w:div>
    <w:div w:id="225191789">
      <w:bodyDiv w:val="1"/>
      <w:marLeft w:val="0"/>
      <w:marRight w:val="0"/>
      <w:marTop w:val="0"/>
      <w:marBottom w:val="0"/>
      <w:divBdr>
        <w:top w:val="none" w:sz="0" w:space="0" w:color="auto"/>
        <w:left w:val="none" w:sz="0" w:space="0" w:color="auto"/>
        <w:bottom w:val="none" w:sz="0" w:space="0" w:color="auto"/>
        <w:right w:val="none" w:sz="0" w:space="0" w:color="auto"/>
      </w:divBdr>
    </w:div>
    <w:div w:id="229656931">
      <w:bodyDiv w:val="1"/>
      <w:marLeft w:val="0"/>
      <w:marRight w:val="0"/>
      <w:marTop w:val="0"/>
      <w:marBottom w:val="0"/>
      <w:divBdr>
        <w:top w:val="none" w:sz="0" w:space="0" w:color="auto"/>
        <w:left w:val="none" w:sz="0" w:space="0" w:color="auto"/>
        <w:bottom w:val="none" w:sz="0" w:space="0" w:color="auto"/>
        <w:right w:val="none" w:sz="0" w:space="0" w:color="auto"/>
      </w:divBdr>
      <w:divsChild>
        <w:div w:id="1409882704">
          <w:marLeft w:val="0"/>
          <w:marRight w:val="0"/>
          <w:marTop w:val="0"/>
          <w:marBottom w:val="0"/>
          <w:divBdr>
            <w:top w:val="none" w:sz="0" w:space="0" w:color="auto"/>
            <w:left w:val="none" w:sz="0" w:space="0" w:color="auto"/>
            <w:bottom w:val="none" w:sz="0" w:space="0" w:color="auto"/>
            <w:right w:val="none" w:sz="0" w:space="0" w:color="auto"/>
          </w:divBdr>
          <w:divsChild>
            <w:div w:id="692191755">
              <w:marLeft w:val="0"/>
              <w:marRight w:val="0"/>
              <w:marTop w:val="0"/>
              <w:marBottom w:val="0"/>
              <w:divBdr>
                <w:top w:val="none" w:sz="0" w:space="0" w:color="auto"/>
                <w:left w:val="none" w:sz="0" w:space="0" w:color="auto"/>
                <w:bottom w:val="none" w:sz="0" w:space="0" w:color="auto"/>
                <w:right w:val="none" w:sz="0" w:space="0" w:color="auto"/>
              </w:divBdr>
              <w:divsChild>
                <w:div w:id="1421104268">
                  <w:marLeft w:val="0"/>
                  <w:marRight w:val="0"/>
                  <w:marTop w:val="0"/>
                  <w:marBottom w:val="0"/>
                  <w:divBdr>
                    <w:top w:val="none" w:sz="0" w:space="0" w:color="auto"/>
                    <w:left w:val="none" w:sz="0" w:space="0" w:color="auto"/>
                    <w:bottom w:val="none" w:sz="0" w:space="0" w:color="auto"/>
                    <w:right w:val="none" w:sz="0" w:space="0" w:color="auto"/>
                  </w:divBdr>
                  <w:divsChild>
                    <w:div w:id="1108697507">
                      <w:marLeft w:val="0"/>
                      <w:marRight w:val="0"/>
                      <w:marTop w:val="0"/>
                      <w:marBottom w:val="0"/>
                      <w:divBdr>
                        <w:top w:val="none" w:sz="0" w:space="0" w:color="auto"/>
                        <w:left w:val="none" w:sz="0" w:space="0" w:color="auto"/>
                        <w:bottom w:val="none" w:sz="0" w:space="0" w:color="auto"/>
                        <w:right w:val="none" w:sz="0" w:space="0" w:color="auto"/>
                      </w:divBdr>
                      <w:divsChild>
                        <w:div w:id="14183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7025">
              <w:marLeft w:val="0"/>
              <w:marRight w:val="0"/>
              <w:marTop w:val="0"/>
              <w:marBottom w:val="0"/>
              <w:divBdr>
                <w:top w:val="none" w:sz="0" w:space="0" w:color="auto"/>
                <w:left w:val="none" w:sz="0" w:space="0" w:color="auto"/>
                <w:bottom w:val="none" w:sz="0" w:space="0" w:color="auto"/>
                <w:right w:val="none" w:sz="0" w:space="0" w:color="auto"/>
              </w:divBdr>
              <w:divsChild>
                <w:div w:id="15507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8725">
      <w:bodyDiv w:val="1"/>
      <w:marLeft w:val="0"/>
      <w:marRight w:val="0"/>
      <w:marTop w:val="0"/>
      <w:marBottom w:val="0"/>
      <w:divBdr>
        <w:top w:val="none" w:sz="0" w:space="0" w:color="auto"/>
        <w:left w:val="none" w:sz="0" w:space="0" w:color="auto"/>
        <w:bottom w:val="none" w:sz="0" w:space="0" w:color="auto"/>
        <w:right w:val="none" w:sz="0" w:space="0" w:color="auto"/>
      </w:divBdr>
      <w:divsChild>
        <w:div w:id="1762408993">
          <w:marLeft w:val="0"/>
          <w:marRight w:val="0"/>
          <w:marTop w:val="0"/>
          <w:marBottom w:val="0"/>
          <w:divBdr>
            <w:top w:val="none" w:sz="0" w:space="0" w:color="auto"/>
            <w:left w:val="none" w:sz="0" w:space="0" w:color="auto"/>
            <w:bottom w:val="none" w:sz="0" w:space="0" w:color="auto"/>
            <w:right w:val="none" w:sz="0" w:space="0" w:color="auto"/>
          </w:divBdr>
          <w:divsChild>
            <w:div w:id="897280754">
              <w:marLeft w:val="0"/>
              <w:marRight w:val="0"/>
              <w:marTop w:val="0"/>
              <w:marBottom w:val="0"/>
              <w:divBdr>
                <w:top w:val="none" w:sz="0" w:space="0" w:color="auto"/>
                <w:left w:val="none" w:sz="0" w:space="0" w:color="auto"/>
                <w:bottom w:val="none" w:sz="0" w:space="0" w:color="auto"/>
                <w:right w:val="none" w:sz="0" w:space="0" w:color="auto"/>
              </w:divBdr>
              <w:divsChild>
                <w:div w:id="1789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3215">
      <w:bodyDiv w:val="1"/>
      <w:marLeft w:val="0"/>
      <w:marRight w:val="0"/>
      <w:marTop w:val="0"/>
      <w:marBottom w:val="0"/>
      <w:divBdr>
        <w:top w:val="none" w:sz="0" w:space="0" w:color="auto"/>
        <w:left w:val="none" w:sz="0" w:space="0" w:color="auto"/>
        <w:bottom w:val="none" w:sz="0" w:space="0" w:color="auto"/>
        <w:right w:val="none" w:sz="0" w:space="0" w:color="auto"/>
      </w:divBdr>
    </w:div>
    <w:div w:id="272370124">
      <w:bodyDiv w:val="1"/>
      <w:marLeft w:val="0"/>
      <w:marRight w:val="0"/>
      <w:marTop w:val="0"/>
      <w:marBottom w:val="0"/>
      <w:divBdr>
        <w:top w:val="none" w:sz="0" w:space="0" w:color="auto"/>
        <w:left w:val="none" w:sz="0" w:space="0" w:color="auto"/>
        <w:bottom w:val="none" w:sz="0" w:space="0" w:color="auto"/>
        <w:right w:val="none" w:sz="0" w:space="0" w:color="auto"/>
      </w:divBdr>
    </w:div>
    <w:div w:id="286813402">
      <w:bodyDiv w:val="1"/>
      <w:marLeft w:val="0"/>
      <w:marRight w:val="0"/>
      <w:marTop w:val="0"/>
      <w:marBottom w:val="0"/>
      <w:divBdr>
        <w:top w:val="none" w:sz="0" w:space="0" w:color="auto"/>
        <w:left w:val="none" w:sz="0" w:space="0" w:color="auto"/>
        <w:bottom w:val="none" w:sz="0" w:space="0" w:color="auto"/>
        <w:right w:val="none" w:sz="0" w:space="0" w:color="auto"/>
      </w:divBdr>
    </w:div>
    <w:div w:id="297540157">
      <w:bodyDiv w:val="1"/>
      <w:marLeft w:val="0"/>
      <w:marRight w:val="0"/>
      <w:marTop w:val="0"/>
      <w:marBottom w:val="0"/>
      <w:divBdr>
        <w:top w:val="none" w:sz="0" w:space="0" w:color="auto"/>
        <w:left w:val="none" w:sz="0" w:space="0" w:color="auto"/>
        <w:bottom w:val="none" w:sz="0" w:space="0" w:color="auto"/>
        <w:right w:val="none" w:sz="0" w:space="0" w:color="auto"/>
      </w:divBdr>
    </w:div>
    <w:div w:id="298189175">
      <w:bodyDiv w:val="1"/>
      <w:marLeft w:val="0"/>
      <w:marRight w:val="0"/>
      <w:marTop w:val="0"/>
      <w:marBottom w:val="0"/>
      <w:divBdr>
        <w:top w:val="none" w:sz="0" w:space="0" w:color="auto"/>
        <w:left w:val="none" w:sz="0" w:space="0" w:color="auto"/>
        <w:bottom w:val="none" w:sz="0" w:space="0" w:color="auto"/>
        <w:right w:val="none" w:sz="0" w:space="0" w:color="auto"/>
      </w:divBdr>
      <w:divsChild>
        <w:div w:id="57019253">
          <w:marLeft w:val="0"/>
          <w:marRight w:val="0"/>
          <w:marTop w:val="0"/>
          <w:marBottom w:val="0"/>
          <w:divBdr>
            <w:top w:val="none" w:sz="0" w:space="0" w:color="auto"/>
            <w:left w:val="none" w:sz="0" w:space="0" w:color="auto"/>
            <w:bottom w:val="none" w:sz="0" w:space="0" w:color="auto"/>
            <w:right w:val="none" w:sz="0" w:space="0" w:color="auto"/>
          </w:divBdr>
          <w:divsChild>
            <w:div w:id="103154558">
              <w:marLeft w:val="0"/>
              <w:marRight w:val="0"/>
              <w:marTop w:val="0"/>
              <w:marBottom w:val="0"/>
              <w:divBdr>
                <w:top w:val="none" w:sz="0" w:space="0" w:color="auto"/>
                <w:left w:val="none" w:sz="0" w:space="0" w:color="auto"/>
                <w:bottom w:val="none" w:sz="0" w:space="0" w:color="auto"/>
                <w:right w:val="none" w:sz="0" w:space="0" w:color="auto"/>
              </w:divBdr>
              <w:divsChild>
                <w:div w:id="849414435">
                  <w:marLeft w:val="0"/>
                  <w:marRight w:val="0"/>
                  <w:marTop w:val="0"/>
                  <w:marBottom w:val="0"/>
                  <w:divBdr>
                    <w:top w:val="none" w:sz="0" w:space="0" w:color="auto"/>
                    <w:left w:val="none" w:sz="0" w:space="0" w:color="auto"/>
                    <w:bottom w:val="none" w:sz="0" w:space="0" w:color="auto"/>
                    <w:right w:val="none" w:sz="0" w:space="0" w:color="auto"/>
                  </w:divBdr>
                  <w:divsChild>
                    <w:div w:id="17179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3866">
      <w:bodyDiv w:val="1"/>
      <w:marLeft w:val="0"/>
      <w:marRight w:val="0"/>
      <w:marTop w:val="0"/>
      <w:marBottom w:val="0"/>
      <w:divBdr>
        <w:top w:val="none" w:sz="0" w:space="0" w:color="auto"/>
        <w:left w:val="none" w:sz="0" w:space="0" w:color="auto"/>
        <w:bottom w:val="none" w:sz="0" w:space="0" w:color="auto"/>
        <w:right w:val="none" w:sz="0" w:space="0" w:color="auto"/>
      </w:divBdr>
    </w:div>
    <w:div w:id="351305273">
      <w:bodyDiv w:val="1"/>
      <w:marLeft w:val="0"/>
      <w:marRight w:val="0"/>
      <w:marTop w:val="0"/>
      <w:marBottom w:val="0"/>
      <w:divBdr>
        <w:top w:val="none" w:sz="0" w:space="0" w:color="auto"/>
        <w:left w:val="none" w:sz="0" w:space="0" w:color="auto"/>
        <w:bottom w:val="none" w:sz="0" w:space="0" w:color="auto"/>
        <w:right w:val="none" w:sz="0" w:space="0" w:color="auto"/>
      </w:divBdr>
    </w:div>
    <w:div w:id="382606140">
      <w:bodyDiv w:val="1"/>
      <w:marLeft w:val="0"/>
      <w:marRight w:val="0"/>
      <w:marTop w:val="0"/>
      <w:marBottom w:val="0"/>
      <w:divBdr>
        <w:top w:val="none" w:sz="0" w:space="0" w:color="auto"/>
        <w:left w:val="none" w:sz="0" w:space="0" w:color="auto"/>
        <w:bottom w:val="none" w:sz="0" w:space="0" w:color="auto"/>
        <w:right w:val="none" w:sz="0" w:space="0" w:color="auto"/>
      </w:divBdr>
    </w:div>
    <w:div w:id="404032975">
      <w:bodyDiv w:val="1"/>
      <w:marLeft w:val="0"/>
      <w:marRight w:val="0"/>
      <w:marTop w:val="0"/>
      <w:marBottom w:val="0"/>
      <w:divBdr>
        <w:top w:val="none" w:sz="0" w:space="0" w:color="auto"/>
        <w:left w:val="none" w:sz="0" w:space="0" w:color="auto"/>
        <w:bottom w:val="none" w:sz="0" w:space="0" w:color="auto"/>
        <w:right w:val="none" w:sz="0" w:space="0" w:color="auto"/>
      </w:divBdr>
    </w:div>
    <w:div w:id="404189342">
      <w:bodyDiv w:val="1"/>
      <w:marLeft w:val="0"/>
      <w:marRight w:val="0"/>
      <w:marTop w:val="0"/>
      <w:marBottom w:val="0"/>
      <w:divBdr>
        <w:top w:val="none" w:sz="0" w:space="0" w:color="auto"/>
        <w:left w:val="none" w:sz="0" w:space="0" w:color="auto"/>
        <w:bottom w:val="none" w:sz="0" w:space="0" w:color="auto"/>
        <w:right w:val="none" w:sz="0" w:space="0" w:color="auto"/>
      </w:divBdr>
    </w:div>
    <w:div w:id="413358703">
      <w:bodyDiv w:val="1"/>
      <w:marLeft w:val="0"/>
      <w:marRight w:val="0"/>
      <w:marTop w:val="0"/>
      <w:marBottom w:val="0"/>
      <w:divBdr>
        <w:top w:val="none" w:sz="0" w:space="0" w:color="auto"/>
        <w:left w:val="none" w:sz="0" w:space="0" w:color="auto"/>
        <w:bottom w:val="none" w:sz="0" w:space="0" w:color="auto"/>
        <w:right w:val="none" w:sz="0" w:space="0" w:color="auto"/>
      </w:divBdr>
    </w:div>
    <w:div w:id="444739883">
      <w:bodyDiv w:val="1"/>
      <w:marLeft w:val="0"/>
      <w:marRight w:val="0"/>
      <w:marTop w:val="0"/>
      <w:marBottom w:val="0"/>
      <w:divBdr>
        <w:top w:val="none" w:sz="0" w:space="0" w:color="auto"/>
        <w:left w:val="none" w:sz="0" w:space="0" w:color="auto"/>
        <w:bottom w:val="none" w:sz="0" w:space="0" w:color="auto"/>
        <w:right w:val="none" w:sz="0" w:space="0" w:color="auto"/>
      </w:divBdr>
    </w:div>
    <w:div w:id="447511664">
      <w:bodyDiv w:val="1"/>
      <w:marLeft w:val="0"/>
      <w:marRight w:val="0"/>
      <w:marTop w:val="0"/>
      <w:marBottom w:val="0"/>
      <w:divBdr>
        <w:top w:val="none" w:sz="0" w:space="0" w:color="auto"/>
        <w:left w:val="none" w:sz="0" w:space="0" w:color="auto"/>
        <w:bottom w:val="none" w:sz="0" w:space="0" w:color="auto"/>
        <w:right w:val="none" w:sz="0" w:space="0" w:color="auto"/>
      </w:divBdr>
    </w:div>
    <w:div w:id="451246681">
      <w:bodyDiv w:val="1"/>
      <w:marLeft w:val="0"/>
      <w:marRight w:val="0"/>
      <w:marTop w:val="0"/>
      <w:marBottom w:val="0"/>
      <w:divBdr>
        <w:top w:val="none" w:sz="0" w:space="0" w:color="auto"/>
        <w:left w:val="none" w:sz="0" w:space="0" w:color="auto"/>
        <w:bottom w:val="none" w:sz="0" w:space="0" w:color="auto"/>
        <w:right w:val="none" w:sz="0" w:space="0" w:color="auto"/>
      </w:divBdr>
    </w:div>
    <w:div w:id="477384617">
      <w:bodyDiv w:val="1"/>
      <w:marLeft w:val="0"/>
      <w:marRight w:val="0"/>
      <w:marTop w:val="0"/>
      <w:marBottom w:val="0"/>
      <w:divBdr>
        <w:top w:val="none" w:sz="0" w:space="0" w:color="auto"/>
        <w:left w:val="none" w:sz="0" w:space="0" w:color="auto"/>
        <w:bottom w:val="none" w:sz="0" w:space="0" w:color="auto"/>
        <w:right w:val="none" w:sz="0" w:space="0" w:color="auto"/>
      </w:divBdr>
    </w:div>
    <w:div w:id="515198361">
      <w:bodyDiv w:val="1"/>
      <w:marLeft w:val="0"/>
      <w:marRight w:val="0"/>
      <w:marTop w:val="0"/>
      <w:marBottom w:val="0"/>
      <w:divBdr>
        <w:top w:val="none" w:sz="0" w:space="0" w:color="auto"/>
        <w:left w:val="none" w:sz="0" w:space="0" w:color="auto"/>
        <w:bottom w:val="none" w:sz="0" w:space="0" w:color="auto"/>
        <w:right w:val="none" w:sz="0" w:space="0" w:color="auto"/>
      </w:divBdr>
    </w:div>
    <w:div w:id="517161230">
      <w:bodyDiv w:val="1"/>
      <w:marLeft w:val="0"/>
      <w:marRight w:val="0"/>
      <w:marTop w:val="0"/>
      <w:marBottom w:val="0"/>
      <w:divBdr>
        <w:top w:val="none" w:sz="0" w:space="0" w:color="auto"/>
        <w:left w:val="none" w:sz="0" w:space="0" w:color="auto"/>
        <w:bottom w:val="none" w:sz="0" w:space="0" w:color="auto"/>
        <w:right w:val="none" w:sz="0" w:space="0" w:color="auto"/>
      </w:divBdr>
    </w:div>
    <w:div w:id="519273992">
      <w:bodyDiv w:val="1"/>
      <w:marLeft w:val="0"/>
      <w:marRight w:val="0"/>
      <w:marTop w:val="0"/>
      <w:marBottom w:val="0"/>
      <w:divBdr>
        <w:top w:val="none" w:sz="0" w:space="0" w:color="auto"/>
        <w:left w:val="none" w:sz="0" w:space="0" w:color="auto"/>
        <w:bottom w:val="none" w:sz="0" w:space="0" w:color="auto"/>
        <w:right w:val="none" w:sz="0" w:space="0" w:color="auto"/>
      </w:divBdr>
    </w:div>
    <w:div w:id="533033978">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583221333">
              <w:marLeft w:val="0"/>
              <w:marRight w:val="0"/>
              <w:marTop w:val="0"/>
              <w:marBottom w:val="0"/>
              <w:divBdr>
                <w:top w:val="none" w:sz="0" w:space="0" w:color="auto"/>
                <w:left w:val="none" w:sz="0" w:space="0" w:color="auto"/>
                <w:bottom w:val="none" w:sz="0" w:space="0" w:color="auto"/>
                <w:right w:val="none" w:sz="0" w:space="0" w:color="auto"/>
              </w:divBdr>
              <w:divsChild>
                <w:div w:id="15444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0913">
      <w:bodyDiv w:val="1"/>
      <w:marLeft w:val="0"/>
      <w:marRight w:val="0"/>
      <w:marTop w:val="0"/>
      <w:marBottom w:val="0"/>
      <w:divBdr>
        <w:top w:val="none" w:sz="0" w:space="0" w:color="auto"/>
        <w:left w:val="none" w:sz="0" w:space="0" w:color="auto"/>
        <w:bottom w:val="none" w:sz="0" w:space="0" w:color="auto"/>
        <w:right w:val="none" w:sz="0" w:space="0" w:color="auto"/>
      </w:divBdr>
    </w:div>
    <w:div w:id="554044371">
      <w:bodyDiv w:val="1"/>
      <w:marLeft w:val="0"/>
      <w:marRight w:val="0"/>
      <w:marTop w:val="0"/>
      <w:marBottom w:val="0"/>
      <w:divBdr>
        <w:top w:val="none" w:sz="0" w:space="0" w:color="auto"/>
        <w:left w:val="none" w:sz="0" w:space="0" w:color="auto"/>
        <w:bottom w:val="none" w:sz="0" w:space="0" w:color="auto"/>
        <w:right w:val="none" w:sz="0" w:space="0" w:color="auto"/>
      </w:divBdr>
    </w:div>
    <w:div w:id="569852376">
      <w:bodyDiv w:val="1"/>
      <w:marLeft w:val="0"/>
      <w:marRight w:val="0"/>
      <w:marTop w:val="0"/>
      <w:marBottom w:val="0"/>
      <w:divBdr>
        <w:top w:val="none" w:sz="0" w:space="0" w:color="auto"/>
        <w:left w:val="none" w:sz="0" w:space="0" w:color="auto"/>
        <w:bottom w:val="none" w:sz="0" w:space="0" w:color="auto"/>
        <w:right w:val="none" w:sz="0" w:space="0" w:color="auto"/>
      </w:divBdr>
    </w:div>
    <w:div w:id="602415633">
      <w:bodyDiv w:val="1"/>
      <w:marLeft w:val="0"/>
      <w:marRight w:val="0"/>
      <w:marTop w:val="0"/>
      <w:marBottom w:val="0"/>
      <w:divBdr>
        <w:top w:val="none" w:sz="0" w:space="0" w:color="auto"/>
        <w:left w:val="none" w:sz="0" w:space="0" w:color="auto"/>
        <w:bottom w:val="none" w:sz="0" w:space="0" w:color="auto"/>
        <w:right w:val="none" w:sz="0" w:space="0" w:color="auto"/>
      </w:divBdr>
    </w:div>
    <w:div w:id="610012248">
      <w:bodyDiv w:val="1"/>
      <w:marLeft w:val="0"/>
      <w:marRight w:val="0"/>
      <w:marTop w:val="0"/>
      <w:marBottom w:val="0"/>
      <w:divBdr>
        <w:top w:val="none" w:sz="0" w:space="0" w:color="auto"/>
        <w:left w:val="none" w:sz="0" w:space="0" w:color="auto"/>
        <w:bottom w:val="none" w:sz="0" w:space="0" w:color="auto"/>
        <w:right w:val="none" w:sz="0" w:space="0" w:color="auto"/>
      </w:divBdr>
    </w:div>
    <w:div w:id="629554374">
      <w:bodyDiv w:val="1"/>
      <w:marLeft w:val="0"/>
      <w:marRight w:val="0"/>
      <w:marTop w:val="0"/>
      <w:marBottom w:val="0"/>
      <w:divBdr>
        <w:top w:val="none" w:sz="0" w:space="0" w:color="auto"/>
        <w:left w:val="none" w:sz="0" w:space="0" w:color="auto"/>
        <w:bottom w:val="none" w:sz="0" w:space="0" w:color="auto"/>
        <w:right w:val="none" w:sz="0" w:space="0" w:color="auto"/>
      </w:divBdr>
    </w:div>
    <w:div w:id="639655115">
      <w:bodyDiv w:val="1"/>
      <w:marLeft w:val="0"/>
      <w:marRight w:val="0"/>
      <w:marTop w:val="0"/>
      <w:marBottom w:val="0"/>
      <w:divBdr>
        <w:top w:val="none" w:sz="0" w:space="0" w:color="auto"/>
        <w:left w:val="none" w:sz="0" w:space="0" w:color="auto"/>
        <w:bottom w:val="none" w:sz="0" w:space="0" w:color="auto"/>
        <w:right w:val="none" w:sz="0" w:space="0" w:color="auto"/>
      </w:divBdr>
    </w:div>
    <w:div w:id="655256864">
      <w:bodyDiv w:val="1"/>
      <w:marLeft w:val="0"/>
      <w:marRight w:val="0"/>
      <w:marTop w:val="0"/>
      <w:marBottom w:val="0"/>
      <w:divBdr>
        <w:top w:val="none" w:sz="0" w:space="0" w:color="auto"/>
        <w:left w:val="none" w:sz="0" w:space="0" w:color="auto"/>
        <w:bottom w:val="none" w:sz="0" w:space="0" w:color="auto"/>
        <w:right w:val="none" w:sz="0" w:space="0" w:color="auto"/>
      </w:divBdr>
    </w:div>
    <w:div w:id="659505329">
      <w:bodyDiv w:val="1"/>
      <w:marLeft w:val="0"/>
      <w:marRight w:val="0"/>
      <w:marTop w:val="0"/>
      <w:marBottom w:val="0"/>
      <w:divBdr>
        <w:top w:val="none" w:sz="0" w:space="0" w:color="auto"/>
        <w:left w:val="none" w:sz="0" w:space="0" w:color="auto"/>
        <w:bottom w:val="none" w:sz="0" w:space="0" w:color="auto"/>
        <w:right w:val="none" w:sz="0" w:space="0" w:color="auto"/>
      </w:divBdr>
    </w:div>
    <w:div w:id="670567098">
      <w:bodyDiv w:val="1"/>
      <w:marLeft w:val="0"/>
      <w:marRight w:val="0"/>
      <w:marTop w:val="0"/>
      <w:marBottom w:val="0"/>
      <w:divBdr>
        <w:top w:val="none" w:sz="0" w:space="0" w:color="auto"/>
        <w:left w:val="none" w:sz="0" w:space="0" w:color="auto"/>
        <w:bottom w:val="none" w:sz="0" w:space="0" w:color="auto"/>
        <w:right w:val="none" w:sz="0" w:space="0" w:color="auto"/>
      </w:divBdr>
    </w:div>
    <w:div w:id="722482017">
      <w:bodyDiv w:val="1"/>
      <w:marLeft w:val="0"/>
      <w:marRight w:val="0"/>
      <w:marTop w:val="0"/>
      <w:marBottom w:val="0"/>
      <w:divBdr>
        <w:top w:val="none" w:sz="0" w:space="0" w:color="auto"/>
        <w:left w:val="none" w:sz="0" w:space="0" w:color="auto"/>
        <w:bottom w:val="none" w:sz="0" w:space="0" w:color="auto"/>
        <w:right w:val="none" w:sz="0" w:space="0" w:color="auto"/>
      </w:divBdr>
    </w:div>
    <w:div w:id="727647494">
      <w:bodyDiv w:val="1"/>
      <w:marLeft w:val="0"/>
      <w:marRight w:val="0"/>
      <w:marTop w:val="0"/>
      <w:marBottom w:val="0"/>
      <w:divBdr>
        <w:top w:val="none" w:sz="0" w:space="0" w:color="auto"/>
        <w:left w:val="none" w:sz="0" w:space="0" w:color="auto"/>
        <w:bottom w:val="none" w:sz="0" w:space="0" w:color="auto"/>
        <w:right w:val="none" w:sz="0" w:space="0" w:color="auto"/>
      </w:divBdr>
    </w:div>
    <w:div w:id="733241723">
      <w:bodyDiv w:val="1"/>
      <w:marLeft w:val="0"/>
      <w:marRight w:val="0"/>
      <w:marTop w:val="0"/>
      <w:marBottom w:val="0"/>
      <w:divBdr>
        <w:top w:val="none" w:sz="0" w:space="0" w:color="auto"/>
        <w:left w:val="none" w:sz="0" w:space="0" w:color="auto"/>
        <w:bottom w:val="none" w:sz="0" w:space="0" w:color="auto"/>
        <w:right w:val="none" w:sz="0" w:space="0" w:color="auto"/>
      </w:divBdr>
    </w:div>
    <w:div w:id="743183415">
      <w:bodyDiv w:val="1"/>
      <w:marLeft w:val="0"/>
      <w:marRight w:val="0"/>
      <w:marTop w:val="0"/>
      <w:marBottom w:val="0"/>
      <w:divBdr>
        <w:top w:val="none" w:sz="0" w:space="0" w:color="auto"/>
        <w:left w:val="none" w:sz="0" w:space="0" w:color="auto"/>
        <w:bottom w:val="none" w:sz="0" w:space="0" w:color="auto"/>
        <w:right w:val="none" w:sz="0" w:space="0" w:color="auto"/>
      </w:divBdr>
    </w:div>
    <w:div w:id="766850784">
      <w:bodyDiv w:val="1"/>
      <w:marLeft w:val="0"/>
      <w:marRight w:val="0"/>
      <w:marTop w:val="0"/>
      <w:marBottom w:val="0"/>
      <w:divBdr>
        <w:top w:val="none" w:sz="0" w:space="0" w:color="auto"/>
        <w:left w:val="none" w:sz="0" w:space="0" w:color="auto"/>
        <w:bottom w:val="none" w:sz="0" w:space="0" w:color="auto"/>
        <w:right w:val="none" w:sz="0" w:space="0" w:color="auto"/>
      </w:divBdr>
    </w:div>
    <w:div w:id="767778868">
      <w:bodyDiv w:val="1"/>
      <w:marLeft w:val="0"/>
      <w:marRight w:val="0"/>
      <w:marTop w:val="0"/>
      <w:marBottom w:val="0"/>
      <w:divBdr>
        <w:top w:val="none" w:sz="0" w:space="0" w:color="auto"/>
        <w:left w:val="none" w:sz="0" w:space="0" w:color="auto"/>
        <w:bottom w:val="none" w:sz="0" w:space="0" w:color="auto"/>
        <w:right w:val="none" w:sz="0" w:space="0" w:color="auto"/>
      </w:divBdr>
      <w:divsChild>
        <w:div w:id="1731536831">
          <w:marLeft w:val="0"/>
          <w:marRight w:val="0"/>
          <w:marTop w:val="0"/>
          <w:marBottom w:val="0"/>
          <w:divBdr>
            <w:top w:val="none" w:sz="0" w:space="0" w:color="auto"/>
            <w:left w:val="none" w:sz="0" w:space="0" w:color="auto"/>
            <w:bottom w:val="none" w:sz="0" w:space="0" w:color="auto"/>
            <w:right w:val="none" w:sz="0" w:space="0" w:color="auto"/>
          </w:divBdr>
          <w:divsChild>
            <w:div w:id="1916666615">
              <w:marLeft w:val="0"/>
              <w:marRight w:val="0"/>
              <w:marTop w:val="0"/>
              <w:marBottom w:val="0"/>
              <w:divBdr>
                <w:top w:val="none" w:sz="0" w:space="0" w:color="auto"/>
                <w:left w:val="none" w:sz="0" w:space="0" w:color="auto"/>
                <w:bottom w:val="none" w:sz="0" w:space="0" w:color="auto"/>
                <w:right w:val="none" w:sz="0" w:space="0" w:color="auto"/>
              </w:divBdr>
              <w:divsChild>
                <w:div w:id="2036734424">
                  <w:marLeft w:val="0"/>
                  <w:marRight w:val="0"/>
                  <w:marTop w:val="0"/>
                  <w:marBottom w:val="0"/>
                  <w:divBdr>
                    <w:top w:val="none" w:sz="0" w:space="0" w:color="auto"/>
                    <w:left w:val="none" w:sz="0" w:space="0" w:color="auto"/>
                    <w:bottom w:val="none" w:sz="0" w:space="0" w:color="auto"/>
                    <w:right w:val="none" w:sz="0" w:space="0" w:color="auto"/>
                  </w:divBdr>
                  <w:divsChild>
                    <w:div w:id="678045345">
                      <w:marLeft w:val="0"/>
                      <w:marRight w:val="0"/>
                      <w:marTop w:val="0"/>
                      <w:marBottom w:val="0"/>
                      <w:divBdr>
                        <w:top w:val="none" w:sz="0" w:space="0" w:color="auto"/>
                        <w:left w:val="none" w:sz="0" w:space="0" w:color="auto"/>
                        <w:bottom w:val="none" w:sz="0" w:space="0" w:color="auto"/>
                        <w:right w:val="none" w:sz="0" w:space="0" w:color="auto"/>
                      </w:divBdr>
                      <w:divsChild>
                        <w:div w:id="1060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6019">
              <w:marLeft w:val="0"/>
              <w:marRight w:val="0"/>
              <w:marTop w:val="0"/>
              <w:marBottom w:val="0"/>
              <w:divBdr>
                <w:top w:val="none" w:sz="0" w:space="0" w:color="auto"/>
                <w:left w:val="none" w:sz="0" w:space="0" w:color="auto"/>
                <w:bottom w:val="none" w:sz="0" w:space="0" w:color="auto"/>
                <w:right w:val="none" w:sz="0" w:space="0" w:color="auto"/>
              </w:divBdr>
              <w:divsChild>
                <w:div w:id="1026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2674">
      <w:bodyDiv w:val="1"/>
      <w:marLeft w:val="0"/>
      <w:marRight w:val="0"/>
      <w:marTop w:val="0"/>
      <w:marBottom w:val="0"/>
      <w:divBdr>
        <w:top w:val="none" w:sz="0" w:space="0" w:color="auto"/>
        <w:left w:val="none" w:sz="0" w:space="0" w:color="auto"/>
        <w:bottom w:val="none" w:sz="0" w:space="0" w:color="auto"/>
        <w:right w:val="none" w:sz="0" w:space="0" w:color="auto"/>
      </w:divBdr>
    </w:div>
    <w:div w:id="800078472">
      <w:bodyDiv w:val="1"/>
      <w:marLeft w:val="0"/>
      <w:marRight w:val="0"/>
      <w:marTop w:val="0"/>
      <w:marBottom w:val="0"/>
      <w:divBdr>
        <w:top w:val="none" w:sz="0" w:space="0" w:color="auto"/>
        <w:left w:val="none" w:sz="0" w:space="0" w:color="auto"/>
        <w:bottom w:val="none" w:sz="0" w:space="0" w:color="auto"/>
        <w:right w:val="none" w:sz="0" w:space="0" w:color="auto"/>
      </w:divBdr>
    </w:div>
    <w:div w:id="804661984">
      <w:bodyDiv w:val="1"/>
      <w:marLeft w:val="0"/>
      <w:marRight w:val="0"/>
      <w:marTop w:val="0"/>
      <w:marBottom w:val="0"/>
      <w:divBdr>
        <w:top w:val="none" w:sz="0" w:space="0" w:color="auto"/>
        <w:left w:val="none" w:sz="0" w:space="0" w:color="auto"/>
        <w:bottom w:val="none" w:sz="0" w:space="0" w:color="auto"/>
        <w:right w:val="none" w:sz="0" w:space="0" w:color="auto"/>
      </w:divBdr>
    </w:div>
    <w:div w:id="826629237">
      <w:bodyDiv w:val="1"/>
      <w:marLeft w:val="0"/>
      <w:marRight w:val="0"/>
      <w:marTop w:val="0"/>
      <w:marBottom w:val="0"/>
      <w:divBdr>
        <w:top w:val="none" w:sz="0" w:space="0" w:color="auto"/>
        <w:left w:val="none" w:sz="0" w:space="0" w:color="auto"/>
        <w:bottom w:val="none" w:sz="0" w:space="0" w:color="auto"/>
        <w:right w:val="none" w:sz="0" w:space="0" w:color="auto"/>
      </w:divBdr>
    </w:div>
    <w:div w:id="827400134">
      <w:bodyDiv w:val="1"/>
      <w:marLeft w:val="0"/>
      <w:marRight w:val="0"/>
      <w:marTop w:val="0"/>
      <w:marBottom w:val="0"/>
      <w:divBdr>
        <w:top w:val="none" w:sz="0" w:space="0" w:color="auto"/>
        <w:left w:val="none" w:sz="0" w:space="0" w:color="auto"/>
        <w:bottom w:val="none" w:sz="0" w:space="0" w:color="auto"/>
        <w:right w:val="none" w:sz="0" w:space="0" w:color="auto"/>
      </w:divBdr>
    </w:div>
    <w:div w:id="831408191">
      <w:bodyDiv w:val="1"/>
      <w:marLeft w:val="0"/>
      <w:marRight w:val="0"/>
      <w:marTop w:val="0"/>
      <w:marBottom w:val="0"/>
      <w:divBdr>
        <w:top w:val="none" w:sz="0" w:space="0" w:color="auto"/>
        <w:left w:val="none" w:sz="0" w:space="0" w:color="auto"/>
        <w:bottom w:val="none" w:sz="0" w:space="0" w:color="auto"/>
        <w:right w:val="none" w:sz="0" w:space="0" w:color="auto"/>
      </w:divBdr>
    </w:div>
    <w:div w:id="866526963">
      <w:bodyDiv w:val="1"/>
      <w:marLeft w:val="0"/>
      <w:marRight w:val="0"/>
      <w:marTop w:val="0"/>
      <w:marBottom w:val="0"/>
      <w:divBdr>
        <w:top w:val="none" w:sz="0" w:space="0" w:color="auto"/>
        <w:left w:val="none" w:sz="0" w:space="0" w:color="auto"/>
        <w:bottom w:val="none" w:sz="0" w:space="0" w:color="auto"/>
        <w:right w:val="none" w:sz="0" w:space="0" w:color="auto"/>
      </w:divBdr>
    </w:div>
    <w:div w:id="896236577">
      <w:bodyDiv w:val="1"/>
      <w:marLeft w:val="0"/>
      <w:marRight w:val="0"/>
      <w:marTop w:val="0"/>
      <w:marBottom w:val="0"/>
      <w:divBdr>
        <w:top w:val="none" w:sz="0" w:space="0" w:color="auto"/>
        <w:left w:val="none" w:sz="0" w:space="0" w:color="auto"/>
        <w:bottom w:val="none" w:sz="0" w:space="0" w:color="auto"/>
        <w:right w:val="none" w:sz="0" w:space="0" w:color="auto"/>
      </w:divBdr>
    </w:div>
    <w:div w:id="906380925">
      <w:bodyDiv w:val="1"/>
      <w:marLeft w:val="0"/>
      <w:marRight w:val="0"/>
      <w:marTop w:val="0"/>
      <w:marBottom w:val="0"/>
      <w:divBdr>
        <w:top w:val="none" w:sz="0" w:space="0" w:color="auto"/>
        <w:left w:val="none" w:sz="0" w:space="0" w:color="auto"/>
        <w:bottom w:val="none" w:sz="0" w:space="0" w:color="auto"/>
        <w:right w:val="none" w:sz="0" w:space="0" w:color="auto"/>
      </w:divBdr>
    </w:div>
    <w:div w:id="930509051">
      <w:bodyDiv w:val="1"/>
      <w:marLeft w:val="0"/>
      <w:marRight w:val="0"/>
      <w:marTop w:val="0"/>
      <w:marBottom w:val="0"/>
      <w:divBdr>
        <w:top w:val="none" w:sz="0" w:space="0" w:color="auto"/>
        <w:left w:val="none" w:sz="0" w:space="0" w:color="auto"/>
        <w:bottom w:val="none" w:sz="0" w:space="0" w:color="auto"/>
        <w:right w:val="none" w:sz="0" w:space="0" w:color="auto"/>
      </w:divBdr>
    </w:div>
    <w:div w:id="963006038">
      <w:bodyDiv w:val="1"/>
      <w:marLeft w:val="0"/>
      <w:marRight w:val="0"/>
      <w:marTop w:val="0"/>
      <w:marBottom w:val="0"/>
      <w:divBdr>
        <w:top w:val="none" w:sz="0" w:space="0" w:color="auto"/>
        <w:left w:val="none" w:sz="0" w:space="0" w:color="auto"/>
        <w:bottom w:val="none" w:sz="0" w:space="0" w:color="auto"/>
        <w:right w:val="none" w:sz="0" w:space="0" w:color="auto"/>
      </w:divBdr>
    </w:div>
    <w:div w:id="979460637">
      <w:bodyDiv w:val="1"/>
      <w:marLeft w:val="0"/>
      <w:marRight w:val="0"/>
      <w:marTop w:val="0"/>
      <w:marBottom w:val="0"/>
      <w:divBdr>
        <w:top w:val="none" w:sz="0" w:space="0" w:color="auto"/>
        <w:left w:val="none" w:sz="0" w:space="0" w:color="auto"/>
        <w:bottom w:val="none" w:sz="0" w:space="0" w:color="auto"/>
        <w:right w:val="none" w:sz="0" w:space="0" w:color="auto"/>
      </w:divBdr>
    </w:div>
    <w:div w:id="1040208323">
      <w:bodyDiv w:val="1"/>
      <w:marLeft w:val="0"/>
      <w:marRight w:val="0"/>
      <w:marTop w:val="0"/>
      <w:marBottom w:val="0"/>
      <w:divBdr>
        <w:top w:val="none" w:sz="0" w:space="0" w:color="auto"/>
        <w:left w:val="none" w:sz="0" w:space="0" w:color="auto"/>
        <w:bottom w:val="none" w:sz="0" w:space="0" w:color="auto"/>
        <w:right w:val="none" w:sz="0" w:space="0" w:color="auto"/>
      </w:divBdr>
    </w:div>
    <w:div w:id="1043822253">
      <w:bodyDiv w:val="1"/>
      <w:marLeft w:val="0"/>
      <w:marRight w:val="0"/>
      <w:marTop w:val="0"/>
      <w:marBottom w:val="0"/>
      <w:divBdr>
        <w:top w:val="none" w:sz="0" w:space="0" w:color="auto"/>
        <w:left w:val="none" w:sz="0" w:space="0" w:color="auto"/>
        <w:bottom w:val="none" w:sz="0" w:space="0" w:color="auto"/>
        <w:right w:val="none" w:sz="0" w:space="0" w:color="auto"/>
      </w:divBdr>
      <w:divsChild>
        <w:div w:id="565728283">
          <w:marLeft w:val="0"/>
          <w:marRight w:val="0"/>
          <w:marTop w:val="0"/>
          <w:marBottom w:val="0"/>
          <w:divBdr>
            <w:top w:val="none" w:sz="0" w:space="0" w:color="auto"/>
            <w:left w:val="none" w:sz="0" w:space="0" w:color="auto"/>
            <w:bottom w:val="none" w:sz="0" w:space="0" w:color="auto"/>
            <w:right w:val="none" w:sz="0" w:space="0" w:color="auto"/>
          </w:divBdr>
          <w:divsChild>
            <w:div w:id="1550723743">
              <w:marLeft w:val="0"/>
              <w:marRight w:val="0"/>
              <w:marTop w:val="0"/>
              <w:marBottom w:val="300"/>
              <w:divBdr>
                <w:top w:val="none" w:sz="0" w:space="0" w:color="auto"/>
                <w:left w:val="none" w:sz="0" w:space="0" w:color="auto"/>
                <w:bottom w:val="none" w:sz="0" w:space="0" w:color="auto"/>
                <w:right w:val="none" w:sz="0" w:space="0" w:color="auto"/>
              </w:divBdr>
              <w:divsChild>
                <w:div w:id="633217656">
                  <w:marLeft w:val="0"/>
                  <w:marRight w:val="0"/>
                  <w:marTop w:val="0"/>
                  <w:marBottom w:val="0"/>
                  <w:divBdr>
                    <w:top w:val="single" w:sz="6" w:space="0" w:color="DDDDDD"/>
                    <w:left w:val="single" w:sz="24" w:space="0" w:color="FFFF00"/>
                    <w:bottom w:val="single" w:sz="6" w:space="0" w:color="DDDDDD"/>
                    <w:right w:val="single" w:sz="6" w:space="0" w:color="DDDDDD"/>
                  </w:divBdr>
                  <w:divsChild>
                    <w:div w:id="1444616108">
                      <w:marLeft w:val="0"/>
                      <w:marRight w:val="0"/>
                      <w:marTop w:val="0"/>
                      <w:marBottom w:val="0"/>
                      <w:divBdr>
                        <w:top w:val="none" w:sz="0" w:space="0" w:color="auto"/>
                        <w:left w:val="none" w:sz="0" w:space="0" w:color="auto"/>
                        <w:bottom w:val="none" w:sz="0" w:space="0" w:color="auto"/>
                        <w:right w:val="none" w:sz="0" w:space="0" w:color="auto"/>
                      </w:divBdr>
                      <w:divsChild>
                        <w:div w:id="2100901427">
                          <w:marLeft w:val="0"/>
                          <w:marRight w:val="0"/>
                          <w:marTop w:val="0"/>
                          <w:marBottom w:val="0"/>
                          <w:divBdr>
                            <w:top w:val="none" w:sz="0" w:space="0" w:color="auto"/>
                            <w:left w:val="none" w:sz="0" w:space="0" w:color="auto"/>
                            <w:bottom w:val="none" w:sz="0" w:space="0" w:color="auto"/>
                            <w:right w:val="none" w:sz="0" w:space="0" w:color="auto"/>
                          </w:divBdr>
                          <w:divsChild>
                            <w:div w:id="507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412831">
      <w:bodyDiv w:val="1"/>
      <w:marLeft w:val="0"/>
      <w:marRight w:val="0"/>
      <w:marTop w:val="0"/>
      <w:marBottom w:val="0"/>
      <w:divBdr>
        <w:top w:val="none" w:sz="0" w:space="0" w:color="auto"/>
        <w:left w:val="none" w:sz="0" w:space="0" w:color="auto"/>
        <w:bottom w:val="none" w:sz="0" w:space="0" w:color="auto"/>
        <w:right w:val="none" w:sz="0" w:space="0" w:color="auto"/>
      </w:divBdr>
    </w:div>
    <w:div w:id="1149057381">
      <w:bodyDiv w:val="1"/>
      <w:marLeft w:val="0"/>
      <w:marRight w:val="0"/>
      <w:marTop w:val="0"/>
      <w:marBottom w:val="0"/>
      <w:divBdr>
        <w:top w:val="none" w:sz="0" w:space="0" w:color="auto"/>
        <w:left w:val="none" w:sz="0" w:space="0" w:color="auto"/>
        <w:bottom w:val="none" w:sz="0" w:space="0" w:color="auto"/>
        <w:right w:val="none" w:sz="0" w:space="0" w:color="auto"/>
      </w:divBdr>
    </w:div>
    <w:div w:id="1171261695">
      <w:bodyDiv w:val="1"/>
      <w:marLeft w:val="0"/>
      <w:marRight w:val="0"/>
      <w:marTop w:val="0"/>
      <w:marBottom w:val="0"/>
      <w:divBdr>
        <w:top w:val="none" w:sz="0" w:space="0" w:color="auto"/>
        <w:left w:val="none" w:sz="0" w:space="0" w:color="auto"/>
        <w:bottom w:val="none" w:sz="0" w:space="0" w:color="auto"/>
        <w:right w:val="none" w:sz="0" w:space="0" w:color="auto"/>
      </w:divBdr>
    </w:div>
    <w:div w:id="1197504971">
      <w:bodyDiv w:val="1"/>
      <w:marLeft w:val="0"/>
      <w:marRight w:val="0"/>
      <w:marTop w:val="0"/>
      <w:marBottom w:val="0"/>
      <w:divBdr>
        <w:top w:val="none" w:sz="0" w:space="0" w:color="auto"/>
        <w:left w:val="none" w:sz="0" w:space="0" w:color="auto"/>
        <w:bottom w:val="none" w:sz="0" w:space="0" w:color="auto"/>
        <w:right w:val="none" w:sz="0" w:space="0" w:color="auto"/>
      </w:divBdr>
    </w:div>
    <w:div w:id="1199321991">
      <w:bodyDiv w:val="1"/>
      <w:marLeft w:val="0"/>
      <w:marRight w:val="0"/>
      <w:marTop w:val="0"/>
      <w:marBottom w:val="0"/>
      <w:divBdr>
        <w:top w:val="none" w:sz="0" w:space="0" w:color="auto"/>
        <w:left w:val="none" w:sz="0" w:space="0" w:color="auto"/>
        <w:bottom w:val="none" w:sz="0" w:space="0" w:color="auto"/>
        <w:right w:val="none" w:sz="0" w:space="0" w:color="auto"/>
      </w:divBdr>
    </w:div>
    <w:div w:id="1211654797">
      <w:bodyDiv w:val="1"/>
      <w:marLeft w:val="0"/>
      <w:marRight w:val="0"/>
      <w:marTop w:val="0"/>
      <w:marBottom w:val="0"/>
      <w:divBdr>
        <w:top w:val="none" w:sz="0" w:space="0" w:color="auto"/>
        <w:left w:val="none" w:sz="0" w:space="0" w:color="auto"/>
        <w:bottom w:val="none" w:sz="0" w:space="0" w:color="auto"/>
        <w:right w:val="none" w:sz="0" w:space="0" w:color="auto"/>
      </w:divBdr>
    </w:div>
    <w:div w:id="1271739376">
      <w:bodyDiv w:val="1"/>
      <w:marLeft w:val="0"/>
      <w:marRight w:val="0"/>
      <w:marTop w:val="0"/>
      <w:marBottom w:val="0"/>
      <w:divBdr>
        <w:top w:val="none" w:sz="0" w:space="0" w:color="auto"/>
        <w:left w:val="none" w:sz="0" w:space="0" w:color="auto"/>
        <w:bottom w:val="none" w:sz="0" w:space="0" w:color="auto"/>
        <w:right w:val="none" w:sz="0" w:space="0" w:color="auto"/>
      </w:divBdr>
    </w:div>
    <w:div w:id="1305890172">
      <w:bodyDiv w:val="1"/>
      <w:marLeft w:val="0"/>
      <w:marRight w:val="0"/>
      <w:marTop w:val="0"/>
      <w:marBottom w:val="0"/>
      <w:divBdr>
        <w:top w:val="none" w:sz="0" w:space="0" w:color="auto"/>
        <w:left w:val="none" w:sz="0" w:space="0" w:color="auto"/>
        <w:bottom w:val="none" w:sz="0" w:space="0" w:color="auto"/>
        <w:right w:val="none" w:sz="0" w:space="0" w:color="auto"/>
      </w:divBdr>
    </w:div>
    <w:div w:id="1306546969">
      <w:bodyDiv w:val="1"/>
      <w:marLeft w:val="0"/>
      <w:marRight w:val="0"/>
      <w:marTop w:val="0"/>
      <w:marBottom w:val="0"/>
      <w:divBdr>
        <w:top w:val="none" w:sz="0" w:space="0" w:color="auto"/>
        <w:left w:val="none" w:sz="0" w:space="0" w:color="auto"/>
        <w:bottom w:val="none" w:sz="0" w:space="0" w:color="auto"/>
        <w:right w:val="none" w:sz="0" w:space="0" w:color="auto"/>
      </w:divBdr>
    </w:div>
    <w:div w:id="1318068139">
      <w:bodyDiv w:val="1"/>
      <w:marLeft w:val="0"/>
      <w:marRight w:val="0"/>
      <w:marTop w:val="0"/>
      <w:marBottom w:val="0"/>
      <w:divBdr>
        <w:top w:val="none" w:sz="0" w:space="0" w:color="auto"/>
        <w:left w:val="none" w:sz="0" w:space="0" w:color="auto"/>
        <w:bottom w:val="none" w:sz="0" w:space="0" w:color="auto"/>
        <w:right w:val="none" w:sz="0" w:space="0" w:color="auto"/>
      </w:divBdr>
    </w:div>
    <w:div w:id="1329937808">
      <w:bodyDiv w:val="1"/>
      <w:marLeft w:val="0"/>
      <w:marRight w:val="0"/>
      <w:marTop w:val="0"/>
      <w:marBottom w:val="0"/>
      <w:divBdr>
        <w:top w:val="none" w:sz="0" w:space="0" w:color="auto"/>
        <w:left w:val="none" w:sz="0" w:space="0" w:color="auto"/>
        <w:bottom w:val="none" w:sz="0" w:space="0" w:color="auto"/>
        <w:right w:val="none" w:sz="0" w:space="0" w:color="auto"/>
      </w:divBdr>
    </w:div>
    <w:div w:id="1330209018">
      <w:bodyDiv w:val="1"/>
      <w:marLeft w:val="0"/>
      <w:marRight w:val="0"/>
      <w:marTop w:val="0"/>
      <w:marBottom w:val="0"/>
      <w:divBdr>
        <w:top w:val="none" w:sz="0" w:space="0" w:color="auto"/>
        <w:left w:val="none" w:sz="0" w:space="0" w:color="auto"/>
        <w:bottom w:val="none" w:sz="0" w:space="0" w:color="auto"/>
        <w:right w:val="none" w:sz="0" w:space="0" w:color="auto"/>
      </w:divBdr>
    </w:div>
    <w:div w:id="1330518093">
      <w:bodyDiv w:val="1"/>
      <w:marLeft w:val="0"/>
      <w:marRight w:val="0"/>
      <w:marTop w:val="0"/>
      <w:marBottom w:val="0"/>
      <w:divBdr>
        <w:top w:val="none" w:sz="0" w:space="0" w:color="auto"/>
        <w:left w:val="none" w:sz="0" w:space="0" w:color="auto"/>
        <w:bottom w:val="none" w:sz="0" w:space="0" w:color="auto"/>
        <w:right w:val="none" w:sz="0" w:space="0" w:color="auto"/>
      </w:divBdr>
    </w:div>
    <w:div w:id="1347368488">
      <w:bodyDiv w:val="1"/>
      <w:marLeft w:val="0"/>
      <w:marRight w:val="0"/>
      <w:marTop w:val="0"/>
      <w:marBottom w:val="0"/>
      <w:divBdr>
        <w:top w:val="none" w:sz="0" w:space="0" w:color="auto"/>
        <w:left w:val="none" w:sz="0" w:space="0" w:color="auto"/>
        <w:bottom w:val="none" w:sz="0" w:space="0" w:color="auto"/>
        <w:right w:val="none" w:sz="0" w:space="0" w:color="auto"/>
      </w:divBdr>
    </w:div>
    <w:div w:id="1351762999">
      <w:bodyDiv w:val="1"/>
      <w:marLeft w:val="0"/>
      <w:marRight w:val="0"/>
      <w:marTop w:val="0"/>
      <w:marBottom w:val="0"/>
      <w:divBdr>
        <w:top w:val="none" w:sz="0" w:space="0" w:color="auto"/>
        <w:left w:val="none" w:sz="0" w:space="0" w:color="auto"/>
        <w:bottom w:val="none" w:sz="0" w:space="0" w:color="auto"/>
        <w:right w:val="none" w:sz="0" w:space="0" w:color="auto"/>
      </w:divBdr>
    </w:div>
    <w:div w:id="1373265249">
      <w:bodyDiv w:val="1"/>
      <w:marLeft w:val="0"/>
      <w:marRight w:val="0"/>
      <w:marTop w:val="0"/>
      <w:marBottom w:val="0"/>
      <w:divBdr>
        <w:top w:val="none" w:sz="0" w:space="0" w:color="auto"/>
        <w:left w:val="none" w:sz="0" w:space="0" w:color="auto"/>
        <w:bottom w:val="none" w:sz="0" w:space="0" w:color="auto"/>
        <w:right w:val="none" w:sz="0" w:space="0" w:color="auto"/>
      </w:divBdr>
    </w:div>
    <w:div w:id="1388412793">
      <w:bodyDiv w:val="1"/>
      <w:marLeft w:val="0"/>
      <w:marRight w:val="0"/>
      <w:marTop w:val="0"/>
      <w:marBottom w:val="0"/>
      <w:divBdr>
        <w:top w:val="none" w:sz="0" w:space="0" w:color="auto"/>
        <w:left w:val="none" w:sz="0" w:space="0" w:color="auto"/>
        <w:bottom w:val="none" w:sz="0" w:space="0" w:color="auto"/>
        <w:right w:val="none" w:sz="0" w:space="0" w:color="auto"/>
      </w:divBdr>
    </w:div>
    <w:div w:id="1411460685">
      <w:bodyDiv w:val="1"/>
      <w:marLeft w:val="0"/>
      <w:marRight w:val="0"/>
      <w:marTop w:val="0"/>
      <w:marBottom w:val="0"/>
      <w:divBdr>
        <w:top w:val="none" w:sz="0" w:space="0" w:color="auto"/>
        <w:left w:val="none" w:sz="0" w:space="0" w:color="auto"/>
        <w:bottom w:val="none" w:sz="0" w:space="0" w:color="auto"/>
        <w:right w:val="none" w:sz="0" w:space="0" w:color="auto"/>
      </w:divBdr>
    </w:div>
    <w:div w:id="1425565325">
      <w:bodyDiv w:val="1"/>
      <w:marLeft w:val="0"/>
      <w:marRight w:val="0"/>
      <w:marTop w:val="0"/>
      <w:marBottom w:val="0"/>
      <w:divBdr>
        <w:top w:val="none" w:sz="0" w:space="0" w:color="auto"/>
        <w:left w:val="none" w:sz="0" w:space="0" w:color="auto"/>
        <w:bottom w:val="none" w:sz="0" w:space="0" w:color="auto"/>
        <w:right w:val="none" w:sz="0" w:space="0" w:color="auto"/>
      </w:divBdr>
    </w:div>
    <w:div w:id="1443257659">
      <w:bodyDiv w:val="1"/>
      <w:marLeft w:val="0"/>
      <w:marRight w:val="0"/>
      <w:marTop w:val="0"/>
      <w:marBottom w:val="0"/>
      <w:divBdr>
        <w:top w:val="none" w:sz="0" w:space="0" w:color="auto"/>
        <w:left w:val="none" w:sz="0" w:space="0" w:color="auto"/>
        <w:bottom w:val="none" w:sz="0" w:space="0" w:color="auto"/>
        <w:right w:val="none" w:sz="0" w:space="0" w:color="auto"/>
      </w:divBdr>
    </w:div>
    <w:div w:id="1451436522">
      <w:bodyDiv w:val="1"/>
      <w:marLeft w:val="0"/>
      <w:marRight w:val="0"/>
      <w:marTop w:val="0"/>
      <w:marBottom w:val="0"/>
      <w:divBdr>
        <w:top w:val="none" w:sz="0" w:space="0" w:color="auto"/>
        <w:left w:val="none" w:sz="0" w:space="0" w:color="auto"/>
        <w:bottom w:val="none" w:sz="0" w:space="0" w:color="auto"/>
        <w:right w:val="none" w:sz="0" w:space="0" w:color="auto"/>
      </w:divBdr>
    </w:div>
    <w:div w:id="1509446878">
      <w:bodyDiv w:val="1"/>
      <w:marLeft w:val="0"/>
      <w:marRight w:val="0"/>
      <w:marTop w:val="0"/>
      <w:marBottom w:val="0"/>
      <w:divBdr>
        <w:top w:val="none" w:sz="0" w:space="0" w:color="auto"/>
        <w:left w:val="none" w:sz="0" w:space="0" w:color="auto"/>
        <w:bottom w:val="none" w:sz="0" w:space="0" w:color="auto"/>
        <w:right w:val="none" w:sz="0" w:space="0" w:color="auto"/>
      </w:divBdr>
    </w:div>
    <w:div w:id="1537741763">
      <w:bodyDiv w:val="1"/>
      <w:marLeft w:val="0"/>
      <w:marRight w:val="0"/>
      <w:marTop w:val="0"/>
      <w:marBottom w:val="0"/>
      <w:divBdr>
        <w:top w:val="none" w:sz="0" w:space="0" w:color="auto"/>
        <w:left w:val="none" w:sz="0" w:space="0" w:color="auto"/>
        <w:bottom w:val="none" w:sz="0" w:space="0" w:color="auto"/>
        <w:right w:val="none" w:sz="0" w:space="0" w:color="auto"/>
      </w:divBdr>
    </w:div>
    <w:div w:id="1570799422">
      <w:bodyDiv w:val="1"/>
      <w:marLeft w:val="0"/>
      <w:marRight w:val="0"/>
      <w:marTop w:val="0"/>
      <w:marBottom w:val="0"/>
      <w:divBdr>
        <w:top w:val="none" w:sz="0" w:space="0" w:color="auto"/>
        <w:left w:val="none" w:sz="0" w:space="0" w:color="auto"/>
        <w:bottom w:val="none" w:sz="0" w:space="0" w:color="auto"/>
        <w:right w:val="none" w:sz="0" w:space="0" w:color="auto"/>
      </w:divBdr>
    </w:div>
    <w:div w:id="1573000085">
      <w:bodyDiv w:val="1"/>
      <w:marLeft w:val="0"/>
      <w:marRight w:val="0"/>
      <w:marTop w:val="0"/>
      <w:marBottom w:val="0"/>
      <w:divBdr>
        <w:top w:val="none" w:sz="0" w:space="0" w:color="auto"/>
        <w:left w:val="none" w:sz="0" w:space="0" w:color="auto"/>
        <w:bottom w:val="none" w:sz="0" w:space="0" w:color="auto"/>
        <w:right w:val="none" w:sz="0" w:space="0" w:color="auto"/>
      </w:divBdr>
    </w:div>
    <w:div w:id="1588003836">
      <w:bodyDiv w:val="1"/>
      <w:marLeft w:val="0"/>
      <w:marRight w:val="0"/>
      <w:marTop w:val="0"/>
      <w:marBottom w:val="0"/>
      <w:divBdr>
        <w:top w:val="none" w:sz="0" w:space="0" w:color="auto"/>
        <w:left w:val="none" w:sz="0" w:space="0" w:color="auto"/>
        <w:bottom w:val="none" w:sz="0" w:space="0" w:color="auto"/>
        <w:right w:val="none" w:sz="0" w:space="0" w:color="auto"/>
      </w:divBdr>
    </w:div>
    <w:div w:id="1618215733">
      <w:bodyDiv w:val="1"/>
      <w:marLeft w:val="0"/>
      <w:marRight w:val="0"/>
      <w:marTop w:val="0"/>
      <w:marBottom w:val="0"/>
      <w:divBdr>
        <w:top w:val="none" w:sz="0" w:space="0" w:color="auto"/>
        <w:left w:val="none" w:sz="0" w:space="0" w:color="auto"/>
        <w:bottom w:val="none" w:sz="0" w:space="0" w:color="auto"/>
        <w:right w:val="none" w:sz="0" w:space="0" w:color="auto"/>
      </w:divBdr>
    </w:div>
    <w:div w:id="1625767022">
      <w:bodyDiv w:val="1"/>
      <w:marLeft w:val="0"/>
      <w:marRight w:val="0"/>
      <w:marTop w:val="0"/>
      <w:marBottom w:val="0"/>
      <w:divBdr>
        <w:top w:val="none" w:sz="0" w:space="0" w:color="auto"/>
        <w:left w:val="none" w:sz="0" w:space="0" w:color="auto"/>
        <w:bottom w:val="none" w:sz="0" w:space="0" w:color="auto"/>
        <w:right w:val="none" w:sz="0" w:space="0" w:color="auto"/>
      </w:divBdr>
      <w:divsChild>
        <w:div w:id="1784491577">
          <w:marLeft w:val="0"/>
          <w:marRight w:val="0"/>
          <w:marTop w:val="0"/>
          <w:marBottom w:val="0"/>
          <w:divBdr>
            <w:top w:val="none" w:sz="0" w:space="0" w:color="auto"/>
            <w:left w:val="none" w:sz="0" w:space="0" w:color="auto"/>
            <w:bottom w:val="none" w:sz="0" w:space="0" w:color="auto"/>
            <w:right w:val="none" w:sz="0" w:space="0" w:color="auto"/>
          </w:divBdr>
          <w:divsChild>
            <w:div w:id="1837183459">
              <w:marLeft w:val="0"/>
              <w:marRight w:val="0"/>
              <w:marTop w:val="0"/>
              <w:marBottom w:val="0"/>
              <w:divBdr>
                <w:top w:val="none" w:sz="0" w:space="0" w:color="auto"/>
                <w:left w:val="none" w:sz="0" w:space="0" w:color="auto"/>
                <w:bottom w:val="none" w:sz="0" w:space="0" w:color="auto"/>
                <w:right w:val="none" w:sz="0" w:space="0" w:color="auto"/>
              </w:divBdr>
              <w:divsChild>
                <w:div w:id="984044646">
                  <w:marLeft w:val="0"/>
                  <w:marRight w:val="0"/>
                  <w:marTop w:val="0"/>
                  <w:marBottom w:val="0"/>
                  <w:divBdr>
                    <w:top w:val="none" w:sz="0" w:space="0" w:color="auto"/>
                    <w:left w:val="none" w:sz="0" w:space="0" w:color="auto"/>
                    <w:bottom w:val="none" w:sz="0" w:space="0" w:color="auto"/>
                    <w:right w:val="none" w:sz="0" w:space="0" w:color="auto"/>
                  </w:divBdr>
                  <w:divsChild>
                    <w:div w:id="8740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623">
      <w:bodyDiv w:val="1"/>
      <w:marLeft w:val="0"/>
      <w:marRight w:val="0"/>
      <w:marTop w:val="0"/>
      <w:marBottom w:val="0"/>
      <w:divBdr>
        <w:top w:val="none" w:sz="0" w:space="0" w:color="auto"/>
        <w:left w:val="none" w:sz="0" w:space="0" w:color="auto"/>
        <w:bottom w:val="none" w:sz="0" w:space="0" w:color="auto"/>
        <w:right w:val="none" w:sz="0" w:space="0" w:color="auto"/>
      </w:divBdr>
    </w:div>
    <w:div w:id="1653874586">
      <w:bodyDiv w:val="1"/>
      <w:marLeft w:val="0"/>
      <w:marRight w:val="0"/>
      <w:marTop w:val="0"/>
      <w:marBottom w:val="0"/>
      <w:divBdr>
        <w:top w:val="none" w:sz="0" w:space="0" w:color="auto"/>
        <w:left w:val="none" w:sz="0" w:space="0" w:color="auto"/>
        <w:bottom w:val="none" w:sz="0" w:space="0" w:color="auto"/>
        <w:right w:val="none" w:sz="0" w:space="0" w:color="auto"/>
      </w:divBdr>
    </w:div>
    <w:div w:id="1690138508">
      <w:bodyDiv w:val="1"/>
      <w:marLeft w:val="0"/>
      <w:marRight w:val="0"/>
      <w:marTop w:val="0"/>
      <w:marBottom w:val="0"/>
      <w:divBdr>
        <w:top w:val="none" w:sz="0" w:space="0" w:color="auto"/>
        <w:left w:val="none" w:sz="0" w:space="0" w:color="auto"/>
        <w:bottom w:val="none" w:sz="0" w:space="0" w:color="auto"/>
        <w:right w:val="none" w:sz="0" w:space="0" w:color="auto"/>
      </w:divBdr>
    </w:div>
    <w:div w:id="1723678847">
      <w:bodyDiv w:val="1"/>
      <w:marLeft w:val="0"/>
      <w:marRight w:val="0"/>
      <w:marTop w:val="0"/>
      <w:marBottom w:val="0"/>
      <w:divBdr>
        <w:top w:val="none" w:sz="0" w:space="0" w:color="auto"/>
        <w:left w:val="none" w:sz="0" w:space="0" w:color="auto"/>
        <w:bottom w:val="none" w:sz="0" w:space="0" w:color="auto"/>
        <w:right w:val="none" w:sz="0" w:space="0" w:color="auto"/>
      </w:divBdr>
    </w:div>
    <w:div w:id="1727534634">
      <w:bodyDiv w:val="1"/>
      <w:marLeft w:val="0"/>
      <w:marRight w:val="0"/>
      <w:marTop w:val="0"/>
      <w:marBottom w:val="0"/>
      <w:divBdr>
        <w:top w:val="none" w:sz="0" w:space="0" w:color="auto"/>
        <w:left w:val="none" w:sz="0" w:space="0" w:color="auto"/>
        <w:bottom w:val="none" w:sz="0" w:space="0" w:color="auto"/>
        <w:right w:val="none" w:sz="0" w:space="0" w:color="auto"/>
      </w:divBdr>
    </w:div>
    <w:div w:id="1820464842">
      <w:bodyDiv w:val="1"/>
      <w:marLeft w:val="0"/>
      <w:marRight w:val="0"/>
      <w:marTop w:val="0"/>
      <w:marBottom w:val="0"/>
      <w:divBdr>
        <w:top w:val="none" w:sz="0" w:space="0" w:color="auto"/>
        <w:left w:val="none" w:sz="0" w:space="0" w:color="auto"/>
        <w:bottom w:val="none" w:sz="0" w:space="0" w:color="auto"/>
        <w:right w:val="none" w:sz="0" w:space="0" w:color="auto"/>
      </w:divBdr>
    </w:div>
    <w:div w:id="1831097176">
      <w:bodyDiv w:val="1"/>
      <w:marLeft w:val="0"/>
      <w:marRight w:val="0"/>
      <w:marTop w:val="0"/>
      <w:marBottom w:val="0"/>
      <w:divBdr>
        <w:top w:val="none" w:sz="0" w:space="0" w:color="auto"/>
        <w:left w:val="none" w:sz="0" w:space="0" w:color="auto"/>
        <w:bottom w:val="none" w:sz="0" w:space="0" w:color="auto"/>
        <w:right w:val="none" w:sz="0" w:space="0" w:color="auto"/>
      </w:divBdr>
    </w:div>
    <w:div w:id="1842312359">
      <w:bodyDiv w:val="1"/>
      <w:marLeft w:val="0"/>
      <w:marRight w:val="0"/>
      <w:marTop w:val="0"/>
      <w:marBottom w:val="0"/>
      <w:divBdr>
        <w:top w:val="none" w:sz="0" w:space="0" w:color="auto"/>
        <w:left w:val="none" w:sz="0" w:space="0" w:color="auto"/>
        <w:bottom w:val="none" w:sz="0" w:space="0" w:color="auto"/>
        <w:right w:val="none" w:sz="0" w:space="0" w:color="auto"/>
      </w:divBdr>
    </w:div>
    <w:div w:id="1844128200">
      <w:bodyDiv w:val="1"/>
      <w:marLeft w:val="0"/>
      <w:marRight w:val="0"/>
      <w:marTop w:val="0"/>
      <w:marBottom w:val="0"/>
      <w:divBdr>
        <w:top w:val="none" w:sz="0" w:space="0" w:color="auto"/>
        <w:left w:val="none" w:sz="0" w:space="0" w:color="auto"/>
        <w:bottom w:val="none" w:sz="0" w:space="0" w:color="auto"/>
        <w:right w:val="none" w:sz="0" w:space="0" w:color="auto"/>
      </w:divBdr>
    </w:div>
    <w:div w:id="1851873806">
      <w:bodyDiv w:val="1"/>
      <w:marLeft w:val="0"/>
      <w:marRight w:val="0"/>
      <w:marTop w:val="0"/>
      <w:marBottom w:val="0"/>
      <w:divBdr>
        <w:top w:val="none" w:sz="0" w:space="0" w:color="auto"/>
        <w:left w:val="none" w:sz="0" w:space="0" w:color="auto"/>
        <w:bottom w:val="none" w:sz="0" w:space="0" w:color="auto"/>
        <w:right w:val="none" w:sz="0" w:space="0" w:color="auto"/>
      </w:divBdr>
    </w:div>
    <w:div w:id="1874659462">
      <w:bodyDiv w:val="1"/>
      <w:marLeft w:val="0"/>
      <w:marRight w:val="0"/>
      <w:marTop w:val="0"/>
      <w:marBottom w:val="0"/>
      <w:divBdr>
        <w:top w:val="none" w:sz="0" w:space="0" w:color="auto"/>
        <w:left w:val="none" w:sz="0" w:space="0" w:color="auto"/>
        <w:bottom w:val="none" w:sz="0" w:space="0" w:color="auto"/>
        <w:right w:val="none" w:sz="0" w:space="0" w:color="auto"/>
      </w:divBdr>
    </w:div>
    <w:div w:id="1901138761">
      <w:bodyDiv w:val="1"/>
      <w:marLeft w:val="0"/>
      <w:marRight w:val="0"/>
      <w:marTop w:val="0"/>
      <w:marBottom w:val="0"/>
      <w:divBdr>
        <w:top w:val="none" w:sz="0" w:space="0" w:color="auto"/>
        <w:left w:val="none" w:sz="0" w:space="0" w:color="auto"/>
        <w:bottom w:val="none" w:sz="0" w:space="0" w:color="auto"/>
        <w:right w:val="none" w:sz="0" w:space="0" w:color="auto"/>
      </w:divBdr>
    </w:div>
    <w:div w:id="1937059698">
      <w:bodyDiv w:val="1"/>
      <w:marLeft w:val="0"/>
      <w:marRight w:val="0"/>
      <w:marTop w:val="0"/>
      <w:marBottom w:val="0"/>
      <w:divBdr>
        <w:top w:val="none" w:sz="0" w:space="0" w:color="auto"/>
        <w:left w:val="none" w:sz="0" w:space="0" w:color="auto"/>
        <w:bottom w:val="none" w:sz="0" w:space="0" w:color="auto"/>
        <w:right w:val="none" w:sz="0" w:space="0" w:color="auto"/>
      </w:divBdr>
    </w:div>
    <w:div w:id="1953321766">
      <w:bodyDiv w:val="1"/>
      <w:marLeft w:val="0"/>
      <w:marRight w:val="0"/>
      <w:marTop w:val="0"/>
      <w:marBottom w:val="0"/>
      <w:divBdr>
        <w:top w:val="none" w:sz="0" w:space="0" w:color="auto"/>
        <w:left w:val="none" w:sz="0" w:space="0" w:color="auto"/>
        <w:bottom w:val="none" w:sz="0" w:space="0" w:color="auto"/>
        <w:right w:val="none" w:sz="0" w:space="0" w:color="auto"/>
      </w:divBdr>
    </w:div>
    <w:div w:id="1960649593">
      <w:bodyDiv w:val="1"/>
      <w:marLeft w:val="0"/>
      <w:marRight w:val="0"/>
      <w:marTop w:val="0"/>
      <w:marBottom w:val="0"/>
      <w:divBdr>
        <w:top w:val="none" w:sz="0" w:space="0" w:color="auto"/>
        <w:left w:val="none" w:sz="0" w:space="0" w:color="auto"/>
        <w:bottom w:val="none" w:sz="0" w:space="0" w:color="auto"/>
        <w:right w:val="none" w:sz="0" w:space="0" w:color="auto"/>
      </w:divBdr>
    </w:div>
    <w:div w:id="1965236514">
      <w:bodyDiv w:val="1"/>
      <w:marLeft w:val="0"/>
      <w:marRight w:val="0"/>
      <w:marTop w:val="0"/>
      <w:marBottom w:val="0"/>
      <w:divBdr>
        <w:top w:val="none" w:sz="0" w:space="0" w:color="auto"/>
        <w:left w:val="none" w:sz="0" w:space="0" w:color="auto"/>
        <w:bottom w:val="none" w:sz="0" w:space="0" w:color="auto"/>
        <w:right w:val="none" w:sz="0" w:space="0" w:color="auto"/>
      </w:divBdr>
    </w:div>
    <w:div w:id="1967201664">
      <w:bodyDiv w:val="1"/>
      <w:marLeft w:val="0"/>
      <w:marRight w:val="0"/>
      <w:marTop w:val="0"/>
      <w:marBottom w:val="0"/>
      <w:divBdr>
        <w:top w:val="none" w:sz="0" w:space="0" w:color="auto"/>
        <w:left w:val="none" w:sz="0" w:space="0" w:color="auto"/>
        <w:bottom w:val="none" w:sz="0" w:space="0" w:color="auto"/>
        <w:right w:val="none" w:sz="0" w:space="0" w:color="auto"/>
      </w:divBdr>
      <w:divsChild>
        <w:div w:id="1258516968">
          <w:marLeft w:val="0"/>
          <w:marRight w:val="0"/>
          <w:marTop w:val="0"/>
          <w:marBottom w:val="0"/>
          <w:divBdr>
            <w:top w:val="none" w:sz="0" w:space="0" w:color="auto"/>
            <w:left w:val="none" w:sz="0" w:space="0" w:color="auto"/>
            <w:bottom w:val="none" w:sz="0" w:space="0" w:color="auto"/>
            <w:right w:val="none" w:sz="0" w:space="0" w:color="auto"/>
          </w:divBdr>
          <w:divsChild>
            <w:div w:id="1163206176">
              <w:marLeft w:val="0"/>
              <w:marRight w:val="0"/>
              <w:marTop w:val="0"/>
              <w:marBottom w:val="0"/>
              <w:divBdr>
                <w:top w:val="none" w:sz="0" w:space="0" w:color="auto"/>
                <w:left w:val="none" w:sz="0" w:space="0" w:color="auto"/>
                <w:bottom w:val="none" w:sz="0" w:space="0" w:color="auto"/>
                <w:right w:val="none" w:sz="0" w:space="0" w:color="auto"/>
              </w:divBdr>
              <w:divsChild>
                <w:div w:id="737091284">
                  <w:marLeft w:val="0"/>
                  <w:marRight w:val="0"/>
                  <w:marTop w:val="0"/>
                  <w:marBottom w:val="0"/>
                  <w:divBdr>
                    <w:top w:val="none" w:sz="0" w:space="0" w:color="auto"/>
                    <w:left w:val="none" w:sz="0" w:space="0" w:color="auto"/>
                    <w:bottom w:val="none" w:sz="0" w:space="0" w:color="auto"/>
                    <w:right w:val="none" w:sz="0" w:space="0" w:color="auto"/>
                  </w:divBdr>
                  <w:divsChild>
                    <w:div w:id="9945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5703">
      <w:bodyDiv w:val="1"/>
      <w:marLeft w:val="0"/>
      <w:marRight w:val="0"/>
      <w:marTop w:val="0"/>
      <w:marBottom w:val="0"/>
      <w:divBdr>
        <w:top w:val="none" w:sz="0" w:space="0" w:color="auto"/>
        <w:left w:val="none" w:sz="0" w:space="0" w:color="auto"/>
        <w:bottom w:val="none" w:sz="0" w:space="0" w:color="auto"/>
        <w:right w:val="none" w:sz="0" w:space="0" w:color="auto"/>
      </w:divBdr>
    </w:div>
    <w:div w:id="2021422380">
      <w:bodyDiv w:val="1"/>
      <w:marLeft w:val="0"/>
      <w:marRight w:val="0"/>
      <w:marTop w:val="0"/>
      <w:marBottom w:val="0"/>
      <w:divBdr>
        <w:top w:val="none" w:sz="0" w:space="0" w:color="auto"/>
        <w:left w:val="none" w:sz="0" w:space="0" w:color="auto"/>
        <w:bottom w:val="none" w:sz="0" w:space="0" w:color="auto"/>
        <w:right w:val="none" w:sz="0" w:space="0" w:color="auto"/>
      </w:divBdr>
      <w:divsChild>
        <w:div w:id="1812746419">
          <w:marLeft w:val="0"/>
          <w:marRight w:val="0"/>
          <w:marTop w:val="0"/>
          <w:marBottom w:val="0"/>
          <w:divBdr>
            <w:top w:val="none" w:sz="0" w:space="0" w:color="auto"/>
            <w:left w:val="none" w:sz="0" w:space="0" w:color="auto"/>
            <w:bottom w:val="none" w:sz="0" w:space="0" w:color="auto"/>
            <w:right w:val="none" w:sz="0" w:space="0" w:color="auto"/>
          </w:divBdr>
          <w:divsChild>
            <w:div w:id="1618947985">
              <w:marLeft w:val="0"/>
              <w:marRight w:val="0"/>
              <w:marTop w:val="0"/>
              <w:marBottom w:val="0"/>
              <w:divBdr>
                <w:top w:val="none" w:sz="0" w:space="0" w:color="auto"/>
                <w:left w:val="none" w:sz="0" w:space="0" w:color="auto"/>
                <w:bottom w:val="none" w:sz="0" w:space="0" w:color="auto"/>
                <w:right w:val="none" w:sz="0" w:space="0" w:color="auto"/>
              </w:divBdr>
              <w:divsChild>
                <w:div w:id="1450734502">
                  <w:marLeft w:val="0"/>
                  <w:marRight w:val="0"/>
                  <w:marTop w:val="0"/>
                  <w:marBottom w:val="0"/>
                  <w:divBdr>
                    <w:top w:val="none" w:sz="0" w:space="0" w:color="auto"/>
                    <w:left w:val="none" w:sz="0" w:space="0" w:color="auto"/>
                    <w:bottom w:val="none" w:sz="0" w:space="0" w:color="auto"/>
                    <w:right w:val="none" w:sz="0" w:space="0" w:color="auto"/>
                  </w:divBdr>
                  <w:divsChild>
                    <w:div w:id="2176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63747">
      <w:bodyDiv w:val="1"/>
      <w:marLeft w:val="0"/>
      <w:marRight w:val="0"/>
      <w:marTop w:val="0"/>
      <w:marBottom w:val="0"/>
      <w:divBdr>
        <w:top w:val="none" w:sz="0" w:space="0" w:color="auto"/>
        <w:left w:val="none" w:sz="0" w:space="0" w:color="auto"/>
        <w:bottom w:val="none" w:sz="0" w:space="0" w:color="auto"/>
        <w:right w:val="none" w:sz="0" w:space="0" w:color="auto"/>
      </w:divBdr>
    </w:div>
    <w:div w:id="2049449841">
      <w:bodyDiv w:val="1"/>
      <w:marLeft w:val="0"/>
      <w:marRight w:val="0"/>
      <w:marTop w:val="0"/>
      <w:marBottom w:val="0"/>
      <w:divBdr>
        <w:top w:val="none" w:sz="0" w:space="0" w:color="auto"/>
        <w:left w:val="none" w:sz="0" w:space="0" w:color="auto"/>
        <w:bottom w:val="none" w:sz="0" w:space="0" w:color="auto"/>
        <w:right w:val="none" w:sz="0" w:space="0" w:color="auto"/>
      </w:divBdr>
    </w:div>
    <w:div w:id="2058583874">
      <w:bodyDiv w:val="1"/>
      <w:marLeft w:val="0"/>
      <w:marRight w:val="0"/>
      <w:marTop w:val="0"/>
      <w:marBottom w:val="0"/>
      <w:divBdr>
        <w:top w:val="none" w:sz="0" w:space="0" w:color="auto"/>
        <w:left w:val="none" w:sz="0" w:space="0" w:color="auto"/>
        <w:bottom w:val="none" w:sz="0" w:space="0" w:color="auto"/>
        <w:right w:val="none" w:sz="0" w:space="0" w:color="auto"/>
      </w:divBdr>
    </w:div>
    <w:div w:id="2112896057">
      <w:bodyDiv w:val="1"/>
      <w:marLeft w:val="0"/>
      <w:marRight w:val="0"/>
      <w:marTop w:val="0"/>
      <w:marBottom w:val="0"/>
      <w:divBdr>
        <w:top w:val="none" w:sz="0" w:space="0" w:color="auto"/>
        <w:left w:val="none" w:sz="0" w:space="0" w:color="auto"/>
        <w:bottom w:val="none" w:sz="0" w:space="0" w:color="auto"/>
        <w:right w:val="none" w:sz="0" w:space="0" w:color="auto"/>
      </w:divBdr>
    </w:div>
    <w:div w:id="2125423055">
      <w:bodyDiv w:val="1"/>
      <w:marLeft w:val="0"/>
      <w:marRight w:val="0"/>
      <w:marTop w:val="0"/>
      <w:marBottom w:val="0"/>
      <w:divBdr>
        <w:top w:val="none" w:sz="0" w:space="0" w:color="auto"/>
        <w:left w:val="none" w:sz="0" w:space="0" w:color="auto"/>
        <w:bottom w:val="none" w:sz="0" w:space="0" w:color="auto"/>
        <w:right w:val="none" w:sz="0" w:space="0" w:color="auto"/>
      </w:divBdr>
    </w:div>
    <w:div w:id="2129657938">
      <w:bodyDiv w:val="1"/>
      <w:marLeft w:val="0"/>
      <w:marRight w:val="0"/>
      <w:marTop w:val="0"/>
      <w:marBottom w:val="0"/>
      <w:divBdr>
        <w:top w:val="none" w:sz="0" w:space="0" w:color="auto"/>
        <w:left w:val="none" w:sz="0" w:space="0" w:color="auto"/>
        <w:bottom w:val="none" w:sz="0" w:space="0" w:color="auto"/>
        <w:right w:val="none" w:sz="0" w:space="0" w:color="auto"/>
      </w:divBdr>
    </w:div>
    <w:div w:id="214080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C82A-5FC3-4ACD-83B1-986788D4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2986</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UNIVERSIDAD DISTRITAL FRANCISCO JOSE DE CALDAS</vt:lpstr>
    </vt:vector>
  </TitlesOfParts>
  <Company>Hewlett-Packard</Company>
  <LinksUpToDate>false</LinksUpToDate>
  <CharactersWithSpaces>19372</CharactersWithSpaces>
  <SharedDoc>false</SharedDoc>
  <HLinks>
    <vt:vector size="564" baseType="variant">
      <vt:variant>
        <vt:i4>4194398</vt:i4>
      </vt:variant>
      <vt:variant>
        <vt:i4>546</vt:i4>
      </vt:variant>
      <vt:variant>
        <vt:i4>0</vt:i4>
      </vt:variant>
      <vt:variant>
        <vt:i4>5</vt:i4>
      </vt:variant>
      <vt:variant>
        <vt:lpwstr>http://www.udistrital.edu.co</vt:lpwstr>
      </vt:variant>
      <vt:variant>
        <vt:lpwstr/>
      </vt:variant>
      <vt:variant>
        <vt:i4>2949136</vt:i4>
      </vt:variant>
      <vt:variant>
        <vt:i4>543</vt:i4>
      </vt:variant>
      <vt:variant>
        <vt:i4>0</vt:i4>
      </vt:variant>
      <vt:variant>
        <vt:i4>5</vt:i4>
      </vt:variant>
      <vt:variant>
        <vt:lpwstr>http://www.udistrital.edu.co/contratacion/index.php?t=cp&amp;y=2014</vt:lpwstr>
      </vt:variant>
      <vt:variant>
        <vt:lpwstr/>
      </vt:variant>
      <vt:variant>
        <vt:i4>6881300</vt:i4>
      </vt:variant>
      <vt:variant>
        <vt:i4>540</vt:i4>
      </vt:variant>
      <vt:variant>
        <vt:i4>0</vt:i4>
      </vt:variant>
      <vt:variant>
        <vt:i4>5</vt:i4>
      </vt:variant>
      <vt:variant>
        <vt:lpwstr>mailto:vicerrecadmin@udistrital.edu.co</vt:lpwstr>
      </vt:variant>
      <vt:variant>
        <vt:lpwstr/>
      </vt:variant>
      <vt:variant>
        <vt:i4>6881300</vt:i4>
      </vt:variant>
      <vt:variant>
        <vt:i4>537</vt:i4>
      </vt:variant>
      <vt:variant>
        <vt:i4>0</vt:i4>
      </vt:variant>
      <vt:variant>
        <vt:i4>5</vt:i4>
      </vt:variant>
      <vt:variant>
        <vt:lpwstr>mailto:vicerrecadmin@udistrital.edu.co</vt:lpwstr>
      </vt:variant>
      <vt:variant>
        <vt:lpwstr/>
      </vt:variant>
      <vt:variant>
        <vt:i4>2949136</vt:i4>
      </vt:variant>
      <vt:variant>
        <vt:i4>534</vt:i4>
      </vt:variant>
      <vt:variant>
        <vt:i4>0</vt:i4>
      </vt:variant>
      <vt:variant>
        <vt:i4>5</vt:i4>
      </vt:variant>
      <vt:variant>
        <vt:lpwstr>http://www.udistrital.edu.co/contratacion/index.php?t=cp&amp;y=2014</vt:lpwstr>
      </vt:variant>
      <vt:variant>
        <vt:lpwstr/>
      </vt:variant>
      <vt:variant>
        <vt:i4>4194398</vt:i4>
      </vt:variant>
      <vt:variant>
        <vt:i4>531</vt:i4>
      </vt:variant>
      <vt:variant>
        <vt:i4>0</vt:i4>
      </vt:variant>
      <vt:variant>
        <vt:i4>5</vt:i4>
      </vt:variant>
      <vt:variant>
        <vt:lpwstr>http://www.udistrital.edu.co</vt:lpwstr>
      </vt:variant>
      <vt:variant>
        <vt:lpwstr/>
      </vt:variant>
      <vt:variant>
        <vt:i4>1245190</vt:i4>
      </vt:variant>
      <vt:variant>
        <vt:i4>524</vt:i4>
      </vt:variant>
      <vt:variant>
        <vt:i4>0</vt:i4>
      </vt:variant>
      <vt:variant>
        <vt:i4>5</vt:i4>
      </vt:variant>
      <vt:variant>
        <vt:lpwstr/>
      </vt:variant>
      <vt:variant>
        <vt:lpwstr>_Toc453058094</vt:lpwstr>
      </vt:variant>
      <vt:variant>
        <vt:i4>1245185</vt:i4>
      </vt:variant>
      <vt:variant>
        <vt:i4>518</vt:i4>
      </vt:variant>
      <vt:variant>
        <vt:i4>0</vt:i4>
      </vt:variant>
      <vt:variant>
        <vt:i4>5</vt:i4>
      </vt:variant>
      <vt:variant>
        <vt:lpwstr/>
      </vt:variant>
      <vt:variant>
        <vt:lpwstr>_Toc453058093</vt:lpwstr>
      </vt:variant>
      <vt:variant>
        <vt:i4>1245184</vt:i4>
      </vt:variant>
      <vt:variant>
        <vt:i4>512</vt:i4>
      </vt:variant>
      <vt:variant>
        <vt:i4>0</vt:i4>
      </vt:variant>
      <vt:variant>
        <vt:i4>5</vt:i4>
      </vt:variant>
      <vt:variant>
        <vt:lpwstr/>
      </vt:variant>
      <vt:variant>
        <vt:lpwstr>_Toc453058092</vt:lpwstr>
      </vt:variant>
      <vt:variant>
        <vt:i4>1245187</vt:i4>
      </vt:variant>
      <vt:variant>
        <vt:i4>506</vt:i4>
      </vt:variant>
      <vt:variant>
        <vt:i4>0</vt:i4>
      </vt:variant>
      <vt:variant>
        <vt:i4>5</vt:i4>
      </vt:variant>
      <vt:variant>
        <vt:lpwstr/>
      </vt:variant>
      <vt:variant>
        <vt:lpwstr>_Toc453058091</vt:lpwstr>
      </vt:variant>
      <vt:variant>
        <vt:i4>1245186</vt:i4>
      </vt:variant>
      <vt:variant>
        <vt:i4>500</vt:i4>
      </vt:variant>
      <vt:variant>
        <vt:i4>0</vt:i4>
      </vt:variant>
      <vt:variant>
        <vt:i4>5</vt:i4>
      </vt:variant>
      <vt:variant>
        <vt:lpwstr/>
      </vt:variant>
      <vt:variant>
        <vt:lpwstr>_Toc453058090</vt:lpwstr>
      </vt:variant>
      <vt:variant>
        <vt:i4>1179659</vt:i4>
      </vt:variant>
      <vt:variant>
        <vt:i4>494</vt:i4>
      </vt:variant>
      <vt:variant>
        <vt:i4>0</vt:i4>
      </vt:variant>
      <vt:variant>
        <vt:i4>5</vt:i4>
      </vt:variant>
      <vt:variant>
        <vt:lpwstr/>
      </vt:variant>
      <vt:variant>
        <vt:lpwstr>_Toc453058089</vt:lpwstr>
      </vt:variant>
      <vt:variant>
        <vt:i4>1179658</vt:i4>
      </vt:variant>
      <vt:variant>
        <vt:i4>488</vt:i4>
      </vt:variant>
      <vt:variant>
        <vt:i4>0</vt:i4>
      </vt:variant>
      <vt:variant>
        <vt:i4>5</vt:i4>
      </vt:variant>
      <vt:variant>
        <vt:lpwstr/>
      </vt:variant>
      <vt:variant>
        <vt:lpwstr>_Toc453058088</vt:lpwstr>
      </vt:variant>
      <vt:variant>
        <vt:i4>1179653</vt:i4>
      </vt:variant>
      <vt:variant>
        <vt:i4>482</vt:i4>
      </vt:variant>
      <vt:variant>
        <vt:i4>0</vt:i4>
      </vt:variant>
      <vt:variant>
        <vt:i4>5</vt:i4>
      </vt:variant>
      <vt:variant>
        <vt:lpwstr/>
      </vt:variant>
      <vt:variant>
        <vt:lpwstr>_Toc453058087</vt:lpwstr>
      </vt:variant>
      <vt:variant>
        <vt:i4>1179652</vt:i4>
      </vt:variant>
      <vt:variant>
        <vt:i4>476</vt:i4>
      </vt:variant>
      <vt:variant>
        <vt:i4>0</vt:i4>
      </vt:variant>
      <vt:variant>
        <vt:i4>5</vt:i4>
      </vt:variant>
      <vt:variant>
        <vt:lpwstr/>
      </vt:variant>
      <vt:variant>
        <vt:lpwstr>_Toc453058086</vt:lpwstr>
      </vt:variant>
      <vt:variant>
        <vt:i4>1179655</vt:i4>
      </vt:variant>
      <vt:variant>
        <vt:i4>470</vt:i4>
      </vt:variant>
      <vt:variant>
        <vt:i4>0</vt:i4>
      </vt:variant>
      <vt:variant>
        <vt:i4>5</vt:i4>
      </vt:variant>
      <vt:variant>
        <vt:lpwstr/>
      </vt:variant>
      <vt:variant>
        <vt:lpwstr>_Toc453058085</vt:lpwstr>
      </vt:variant>
      <vt:variant>
        <vt:i4>1179654</vt:i4>
      </vt:variant>
      <vt:variant>
        <vt:i4>464</vt:i4>
      </vt:variant>
      <vt:variant>
        <vt:i4>0</vt:i4>
      </vt:variant>
      <vt:variant>
        <vt:i4>5</vt:i4>
      </vt:variant>
      <vt:variant>
        <vt:lpwstr/>
      </vt:variant>
      <vt:variant>
        <vt:lpwstr>_Toc453058084</vt:lpwstr>
      </vt:variant>
      <vt:variant>
        <vt:i4>1179649</vt:i4>
      </vt:variant>
      <vt:variant>
        <vt:i4>458</vt:i4>
      </vt:variant>
      <vt:variant>
        <vt:i4>0</vt:i4>
      </vt:variant>
      <vt:variant>
        <vt:i4>5</vt:i4>
      </vt:variant>
      <vt:variant>
        <vt:lpwstr/>
      </vt:variant>
      <vt:variant>
        <vt:lpwstr>_Toc453058083</vt:lpwstr>
      </vt:variant>
      <vt:variant>
        <vt:i4>1179648</vt:i4>
      </vt:variant>
      <vt:variant>
        <vt:i4>452</vt:i4>
      </vt:variant>
      <vt:variant>
        <vt:i4>0</vt:i4>
      </vt:variant>
      <vt:variant>
        <vt:i4>5</vt:i4>
      </vt:variant>
      <vt:variant>
        <vt:lpwstr/>
      </vt:variant>
      <vt:variant>
        <vt:lpwstr>_Toc453058082</vt:lpwstr>
      </vt:variant>
      <vt:variant>
        <vt:i4>1179651</vt:i4>
      </vt:variant>
      <vt:variant>
        <vt:i4>446</vt:i4>
      </vt:variant>
      <vt:variant>
        <vt:i4>0</vt:i4>
      </vt:variant>
      <vt:variant>
        <vt:i4>5</vt:i4>
      </vt:variant>
      <vt:variant>
        <vt:lpwstr/>
      </vt:variant>
      <vt:variant>
        <vt:lpwstr>_Toc453058081</vt:lpwstr>
      </vt:variant>
      <vt:variant>
        <vt:i4>1179650</vt:i4>
      </vt:variant>
      <vt:variant>
        <vt:i4>440</vt:i4>
      </vt:variant>
      <vt:variant>
        <vt:i4>0</vt:i4>
      </vt:variant>
      <vt:variant>
        <vt:i4>5</vt:i4>
      </vt:variant>
      <vt:variant>
        <vt:lpwstr/>
      </vt:variant>
      <vt:variant>
        <vt:lpwstr>_Toc453058080</vt:lpwstr>
      </vt:variant>
      <vt:variant>
        <vt:i4>1900555</vt:i4>
      </vt:variant>
      <vt:variant>
        <vt:i4>434</vt:i4>
      </vt:variant>
      <vt:variant>
        <vt:i4>0</vt:i4>
      </vt:variant>
      <vt:variant>
        <vt:i4>5</vt:i4>
      </vt:variant>
      <vt:variant>
        <vt:lpwstr/>
      </vt:variant>
      <vt:variant>
        <vt:lpwstr>_Toc453058079</vt:lpwstr>
      </vt:variant>
      <vt:variant>
        <vt:i4>1900554</vt:i4>
      </vt:variant>
      <vt:variant>
        <vt:i4>428</vt:i4>
      </vt:variant>
      <vt:variant>
        <vt:i4>0</vt:i4>
      </vt:variant>
      <vt:variant>
        <vt:i4>5</vt:i4>
      </vt:variant>
      <vt:variant>
        <vt:lpwstr/>
      </vt:variant>
      <vt:variant>
        <vt:lpwstr>_Toc453058078</vt:lpwstr>
      </vt:variant>
      <vt:variant>
        <vt:i4>1900549</vt:i4>
      </vt:variant>
      <vt:variant>
        <vt:i4>422</vt:i4>
      </vt:variant>
      <vt:variant>
        <vt:i4>0</vt:i4>
      </vt:variant>
      <vt:variant>
        <vt:i4>5</vt:i4>
      </vt:variant>
      <vt:variant>
        <vt:lpwstr/>
      </vt:variant>
      <vt:variant>
        <vt:lpwstr>_Toc453058077</vt:lpwstr>
      </vt:variant>
      <vt:variant>
        <vt:i4>1900548</vt:i4>
      </vt:variant>
      <vt:variant>
        <vt:i4>416</vt:i4>
      </vt:variant>
      <vt:variant>
        <vt:i4>0</vt:i4>
      </vt:variant>
      <vt:variant>
        <vt:i4>5</vt:i4>
      </vt:variant>
      <vt:variant>
        <vt:lpwstr/>
      </vt:variant>
      <vt:variant>
        <vt:lpwstr>_Toc453058076</vt:lpwstr>
      </vt:variant>
      <vt:variant>
        <vt:i4>1900551</vt:i4>
      </vt:variant>
      <vt:variant>
        <vt:i4>410</vt:i4>
      </vt:variant>
      <vt:variant>
        <vt:i4>0</vt:i4>
      </vt:variant>
      <vt:variant>
        <vt:i4>5</vt:i4>
      </vt:variant>
      <vt:variant>
        <vt:lpwstr/>
      </vt:variant>
      <vt:variant>
        <vt:lpwstr>_Toc453058075</vt:lpwstr>
      </vt:variant>
      <vt:variant>
        <vt:i4>1900550</vt:i4>
      </vt:variant>
      <vt:variant>
        <vt:i4>404</vt:i4>
      </vt:variant>
      <vt:variant>
        <vt:i4>0</vt:i4>
      </vt:variant>
      <vt:variant>
        <vt:i4>5</vt:i4>
      </vt:variant>
      <vt:variant>
        <vt:lpwstr/>
      </vt:variant>
      <vt:variant>
        <vt:lpwstr>_Toc453058074</vt:lpwstr>
      </vt:variant>
      <vt:variant>
        <vt:i4>1900545</vt:i4>
      </vt:variant>
      <vt:variant>
        <vt:i4>398</vt:i4>
      </vt:variant>
      <vt:variant>
        <vt:i4>0</vt:i4>
      </vt:variant>
      <vt:variant>
        <vt:i4>5</vt:i4>
      </vt:variant>
      <vt:variant>
        <vt:lpwstr/>
      </vt:variant>
      <vt:variant>
        <vt:lpwstr>_Toc453058073</vt:lpwstr>
      </vt:variant>
      <vt:variant>
        <vt:i4>1900544</vt:i4>
      </vt:variant>
      <vt:variant>
        <vt:i4>392</vt:i4>
      </vt:variant>
      <vt:variant>
        <vt:i4>0</vt:i4>
      </vt:variant>
      <vt:variant>
        <vt:i4>5</vt:i4>
      </vt:variant>
      <vt:variant>
        <vt:lpwstr/>
      </vt:variant>
      <vt:variant>
        <vt:lpwstr>_Toc453058072</vt:lpwstr>
      </vt:variant>
      <vt:variant>
        <vt:i4>1900547</vt:i4>
      </vt:variant>
      <vt:variant>
        <vt:i4>386</vt:i4>
      </vt:variant>
      <vt:variant>
        <vt:i4>0</vt:i4>
      </vt:variant>
      <vt:variant>
        <vt:i4>5</vt:i4>
      </vt:variant>
      <vt:variant>
        <vt:lpwstr/>
      </vt:variant>
      <vt:variant>
        <vt:lpwstr>_Toc453058071</vt:lpwstr>
      </vt:variant>
      <vt:variant>
        <vt:i4>1900546</vt:i4>
      </vt:variant>
      <vt:variant>
        <vt:i4>380</vt:i4>
      </vt:variant>
      <vt:variant>
        <vt:i4>0</vt:i4>
      </vt:variant>
      <vt:variant>
        <vt:i4>5</vt:i4>
      </vt:variant>
      <vt:variant>
        <vt:lpwstr/>
      </vt:variant>
      <vt:variant>
        <vt:lpwstr>_Toc453058070</vt:lpwstr>
      </vt:variant>
      <vt:variant>
        <vt:i4>1835019</vt:i4>
      </vt:variant>
      <vt:variant>
        <vt:i4>374</vt:i4>
      </vt:variant>
      <vt:variant>
        <vt:i4>0</vt:i4>
      </vt:variant>
      <vt:variant>
        <vt:i4>5</vt:i4>
      </vt:variant>
      <vt:variant>
        <vt:lpwstr/>
      </vt:variant>
      <vt:variant>
        <vt:lpwstr>_Toc453058069</vt:lpwstr>
      </vt:variant>
      <vt:variant>
        <vt:i4>1835018</vt:i4>
      </vt:variant>
      <vt:variant>
        <vt:i4>368</vt:i4>
      </vt:variant>
      <vt:variant>
        <vt:i4>0</vt:i4>
      </vt:variant>
      <vt:variant>
        <vt:i4>5</vt:i4>
      </vt:variant>
      <vt:variant>
        <vt:lpwstr/>
      </vt:variant>
      <vt:variant>
        <vt:lpwstr>_Toc453058068</vt:lpwstr>
      </vt:variant>
      <vt:variant>
        <vt:i4>1835013</vt:i4>
      </vt:variant>
      <vt:variant>
        <vt:i4>362</vt:i4>
      </vt:variant>
      <vt:variant>
        <vt:i4>0</vt:i4>
      </vt:variant>
      <vt:variant>
        <vt:i4>5</vt:i4>
      </vt:variant>
      <vt:variant>
        <vt:lpwstr/>
      </vt:variant>
      <vt:variant>
        <vt:lpwstr>_Toc453058067</vt:lpwstr>
      </vt:variant>
      <vt:variant>
        <vt:i4>1835012</vt:i4>
      </vt:variant>
      <vt:variant>
        <vt:i4>356</vt:i4>
      </vt:variant>
      <vt:variant>
        <vt:i4>0</vt:i4>
      </vt:variant>
      <vt:variant>
        <vt:i4>5</vt:i4>
      </vt:variant>
      <vt:variant>
        <vt:lpwstr/>
      </vt:variant>
      <vt:variant>
        <vt:lpwstr>_Toc453058066</vt:lpwstr>
      </vt:variant>
      <vt:variant>
        <vt:i4>1835015</vt:i4>
      </vt:variant>
      <vt:variant>
        <vt:i4>350</vt:i4>
      </vt:variant>
      <vt:variant>
        <vt:i4>0</vt:i4>
      </vt:variant>
      <vt:variant>
        <vt:i4>5</vt:i4>
      </vt:variant>
      <vt:variant>
        <vt:lpwstr/>
      </vt:variant>
      <vt:variant>
        <vt:lpwstr>_Toc453058065</vt:lpwstr>
      </vt:variant>
      <vt:variant>
        <vt:i4>1835014</vt:i4>
      </vt:variant>
      <vt:variant>
        <vt:i4>344</vt:i4>
      </vt:variant>
      <vt:variant>
        <vt:i4>0</vt:i4>
      </vt:variant>
      <vt:variant>
        <vt:i4>5</vt:i4>
      </vt:variant>
      <vt:variant>
        <vt:lpwstr/>
      </vt:variant>
      <vt:variant>
        <vt:lpwstr>_Toc453058064</vt:lpwstr>
      </vt:variant>
      <vt:variant>
        <vt:i4>1835009</vt:i4>
      </vt:variant>
      <vt:variant>
        <vt:i4>338</vt:i4>
      </vt:variant>
      <vt:variant>
        <vt:i4>0</vt:i4>
      </vt:variant>
      <vt:variant>
        <vt:i4>5</vt:i4>
      </vt:variant>
      <vt:variant>
        <vt:lpwstr/>
      </vt:variant>
      <vt:variant>
        <vt:lpwstr>_Toc453058063</vt:lpwstr>
      </vt:variant>
      <vt:variant>
        <vt:i4>1835008</vt:i4>
      </vt:variant>
      <vt:variant>
        <vt:i4>332</vt:i4>
      </vt:variant>
      <vt:variant>
        <vt:i4>0</vt:i4>
      </vt:variant>
      <vt:variant>
        <vt:i4>5</vt:i4>
      </vt:variant>
      <vt:variant>
        <vt:lpwstr/>
      </vt:variant>
      <vt:variant>
        <vt:lpwstr>_Toc453058062</vt:lpwstr>
      </vt:variant>
      <vt:variant>
        <vt:i4>1835011</vt:i4>
      </vt:variant>
      <vt:variant>
        <vt:i4>326</vt:i4>
      </vt:variant>
      <vt:variant>
        <vt:i4>0</vt:i4>
      </vt:variant>
      <vt:variant>
        <vt:i4>5</vt:i4>
      </vt:variant>
      <vt:variant>
        <vt:lpwstr/>
      </vt:variant>
      <vt:variant>
        <vt:lpwstr>_Toc453058061</vt:lpwstr>
      </vt:variant>
      <vt:variant>
        <vt:i4>1835010</vt:i4>
      </vt:variant>
      <vt:variant>
        <vt:i4>320</vt:i4>
      </vt:variant>
      <vt:variant>
        <vt:i4>0</vt:i4>
      </vt:variant>
      <vt:variant>
        <vt:i4>5</vt:i4>
      </vt:variant>
      <vt:variant>
        <vt:lpwstr/>
      </vt:variant>
      <vt:variant>
        <vt:lpwstr>_Toc453058060</vt:lpwstr>
      </vt:variant>
      <vt:variant>
        <vt:i4>2031627</vt:i4>
      </vt:variant>
      <vt:variant>
        <vt:i4>314</vt:i4>
      </vt:variant>
      <vt:variant>
        <vt:i4>0</vt:i4>
      </vt:variant>
      <vt:variant>
        <vt:i4>5</vt:i4>
      </vt:variant>
      <vt:variant>
        <vt:lpwstr/>
      </vt:variant>
      <vt:variant>
        <vt:lpwstr>_Toc453058059</vt:lpwstr>
      </vt:variant>
      <vt:variant>
        <vt:i4>2031626</vt:i4>
      </vt:variant>
      <vt:variant>
        <vt:i4>308</vt:i4>
      </vt:variant>
      <vt:variant>
        <vt:i4>0</vt:i4>
      </vt:variant>
      <vt:variant>
        <vt:i4>5</vt:i4>
      </vt:variant>
      <vt:variant>
        <vt:lpwstr/>
      </vt:variant>
      <vt:variant>
        <vt:lpwstr>_Toc453058058</vt:lpwstr>
      </vt:variant>
      <vt:variant>
        <vt:i4>2031621</vt:i4>
      </vt:variant>
      <vt:variant>
        <vt:i4>302</vt:i4>
      </vt:variant>
      <vt:variant>
        <vt:i4>0</vt:i4>
      </vt:variant>
      <vt:variant>
        <vt:i4>5</vt:i4>
      </vt:variant>
      <vt:variant>
        <vt:lpwstr/>
      </vt:variant>
      <vt:variant>
        <vt:lpwstr>_Toc453058057</vt:lpwstr>
      </vt:variant>
      <vt:variant>
        <vt:i4>2031620</vt:i4>
      </vt:variant>
      <vt:variant>
        <vt:i4>296</vt:i4>
      </vt:variant>
      <vt:variant>
        <vt:i4>0</vt:i4>
      </vt:variant>
      <vt:variant>
        <vt:i4>5</vt:i4>
      </vt:variant>
      <vt:variant>
        <vt:lpwstr/>
      </vt:variant>
      <vt:variant>
        <vt:lpwstr>_Toc453058056</vt:lpwstr>
      </vt:variant>
      <vt:variant>
        <vt:i4>2031623</vt:i4>
      </vt:variant>
      <vt:variant>
        <vt:i4>290</vt:i4>
      </vt:variant>
      <vt:variant>
        <vt:i4>0</vt:i4>
      </vt:variant>
      <vt:variant>
        <vt:i4>5</vt:i4>
      </vt:variant>
      <vt:variant>
        <vt:lpwstr/>
      </vt:variant>
      <vt:variant>
        <vt:lpwstr>_Toc453058055</vt:lpwstr>
      </vt:variant>
      <vt:variant>
        <vt:i4>2031622</vt:i4>
      </vt:variant>
      <vt:variant>
        <vt:i4>284</vt:i4>
      </vt:variant>
      <vt:variant>
        <vt:i4>0</vt:i4>
      </vt:variant>
      <vt:variant>
        <vt:i4>5</vt:i4>
      </vt:variant>
      <vt:variant>
        <vt:lpwstr/>
      </vt:variant>
      <vt:variant>
        <vt:lpwstr>_Toc453058054</vt:lpwstr>
      </vt:variant>
      <vt:variant>
        <vt:i4>2031617</vt:i4>
      </vt:variant>
      <vt:variant>
        <vt:i4>278</vt:i4>
      </vt:variant>
      <vt:variant>
        <vt:i4>0</vt:i4>
      </vt:variant>
      <vt:variant>
        <vt:i4>5</vt:i4>
      </vt:variant>
      <vt:variant>
        <vt:lpwstr/>
      </vt:variant>
      <vt:variant>
        <vt:lpwstr>_Toc453058053</vt:lpwstr>
      </vt:variant>
      <vt:variant>
        <vt:i4>2031616</vt:i4>
      </vt:variant>
      <vt:variant>
        <vt:i4>272</vt:i4>
      </vt:variant>
      <vt:variant>
        <vt:i4>0</vt:i4>
      </vt:variant>
      <vt:variant>
        <vt:i4>5</vt:i4>
      </vt:variant>
      <vt:variant>
        <vt:lpwstr/>
      </vt:variant>
      <vt:variant>
        <vt:lpwstr>_Toc453058052</vt:lpwstr>
      </vt:variant>
      <vt:variant>
        <vt:i4>2031619</vt:i4>
      </vt:variant>
      <vt:variant>
        <vt:i4>266</vt:i4>
      </vt:variant>
      <vt:variant>
        <vt:i4>0</vt:i4>
      </vt:variant>
      <vt:variant>
        <vt:i4>5</vt:i4>
      </vt:variant>
      <vt:variant>
        <vt:lpwstr/>
      </vt:variant>
      <vt:variant>
        <vt:lpwstr>_Toc453058051</vt:lpwstr>
      </vt:variant>
      <vt:variant>
        <vt:i4>2031618</vt:i4>
      </vt:variant>
      <vt:variant>
        <vt:i4>260</vt:i4>
      </vt:variant>
      <vt:variant>
        <vt:i4>0</vt:i4>
      </vt:variant>
      <vt:variant>
        <vt:i4>5</vt:i4>
      </vt:variant>
      <vt:variant>
        <vt:lpwstr/>
      </vt:variant>
      <vt:variant>
        <vt:lpwstr>_Toc453058050</vt:lpwstr>
      </vt:variant>
      <vt:variant>
        <vt:i4>1966091</vt:i4>
      </vt:variant>
      <vt:variant>
        <vt:i4>254</vt:i4>
      </vt:variant>
      <vt:variant>
        <vt:i4>0</vt:i4>
      </vt:variant>
      <vt:variant>
        <vt:i4>5</vt:i4>
      </vt:variant>
      <vt:variant>
        <vt:lpwstr/>
      </vt:variant>
      <vt:variant>
        <vt:lpwstr>_Toc453058049</vt:lpwstr>
      </vt:variant>
      <vt:variant>
        <vt:i4>1966090</vt:i4>
      </vt:variant>
      <vt:variant>
        <vt:i4>248</vt:i4>
      </vt:variant>
      <vt:variant>
        <vt:i4>0</vt:i4>
      </vt:variant>
      <vt:variant>
        <vt:i4>5</vt:i4>
      </vt:variant>
      <vt:variant>
        <vt:lpwstr/>
      </vt:variant>
      <vt:variant>
        <vt:lpwstr>_Toc453058048</vt:lpwstr>
      </vt:variant>
      <vt:variant>
        <vt:i4>1966085</vt:i4>
      </vt:variant>
      <vt:variant>
        <vt:i4>242</vt:i4>
      </vt:variant>
      <vt:variant>
        <vt:i4>0</vt:i4>
      </vt:variant>
      <vt:variant>
        <vt:i4>5</vt:i4>
      </vt:variant>
      <vt:variant>
        <vt:lpwstr/>
      </vt:variant>
      <vt:variant>
        <vt:lpwstr>_Toc453058047</vt:lpwstr>
      </vt:variant>
      <vt:variant>
        <vt:i4>1966084</vt:i4>
      </vt:variant>
      <vt:variant>
        <vt:i4>236</vt:i4>
      </vt:variant>
      <vt:variant>
        <vt:i4>0</vt:i4>
      </vt:variant>
      <vt:variant>
        <vt:i4>5</vt:i4>
      </vt:variant>
      <vt:variant>
        <vt:lpwstr/>
      </vt:variant>
      <vt:variant>
        <vt:lpwstr>_Toc453058046</vt:lpwstr>
      </vt:variant>
      <vt:variant>
        <vt:i4>1966087</vt:i4>
      </vt:variant>
      <vt:variant>
        <vt:i4>230</vt:i4>
      </vt:variant>
      <vt:variant>
        <vt:i4>0</vt:i4>
      </vt:variant>
      <vt:variant>
        <vt:i4>5</vt:i4>
      </vt:variant>
      <vt:variant>
        <vt:lpwstr/>
      </vt:variant>
      <vt:variant>
        <vt:lpwstr>_Toc453058045</vt:lpwstr>
      </vt:variant>
      <vt:variant>
        <vt:i4>1966086</vt:i4>
      </vt:variant>
      <vt:variant>
        <vt:i4>224</vt:i4>
      </vt:variant>
      <vt:variant>
        <vt:i4>0</vt:i4>
      </vt:variant>
      <vt:variant>
        <vt:i4>5</vt:i4>
      </vt:variant>
      <vt:variant>
        <vt:lpwstr/>
      </vt:variant>
      <vt:variant>
        <vt:lpwstr>_Toc453058044</vt:lpwstr>
      </vt:variant>
      <vt:variant>
        <vt:i4>1966081</vt:i4>
      </vt:variant>
      <vt:variant>
        <vt:i4>218</vt:i4>
      </vt:variant>
      <vt:variant>
        <vt:i4>0</vt:i4>
      </vt:variant>
      <vt:variant>
        <vt:i4>5</vt:i4>
      </vt:variant>
      <vt:variant>
        <vt:lpwstr/>
      </vt:variant>
      <vt:variant>
        <vt:lpwstr>_Toc453058043</vt:lpwstr>
      </vt:variant>
      <vt:variant>
        <vt:i4>1966080</vt:i4>
      </vt:variant>
      <vt:variant>
        <vt:i4>212</vt:i4>
      </vt:variant>
      <vt:variant>
        <vt:i4>0</vt:i4>
      </vt:variant>
      <vt:variant>
        <vt:i4>5</vt:i4>
      </vt:variant>
      <vt:variant>
        <vt:lpwstr/>
      </vt:variant>
      <vt:variant>
        <vt:lpwstr>_Toc453058042</vt:lpwstr>
      </vt:variant>
      <vt:variant>
        <vt:i4>1966083</vt:i4>
      </vt:variant>
      <vt:variant>
        <vt:i4>206</vt:i4>
      </vt:variant>
      <vt:variant>
        <vt:i4>0</vt:i4>
      </vt:variant>
      <vt:variant>
        <vt:i4>5</vt:i4>
      </vt:variant>
      <vt:variant>
        <vt:lpwstr/>
      </vt:variant>
      <vt:variant>
        <vt:lpwstr>_Toc453058041</vt:lpwstr>
      </vt:variant>
      <vt:variant>
        <vt:i4>1966082</vt:i4>
      </vt:variant>
      <vt:variant>
        <vt:i4>200</vt:i4>
      </vt:variant>
      <vt:variant>
        <vt:i4>0</vt:i4>
      </vt:variant>
      <vt:variant>
        <vt:i4>5</vt:i4>
      </vt:variant>
      <vt:variant>
        <vt:lpwstr/>
      </vt:variant>
      <vt:variant>
        <vt:lpwstr>_Toc453058040</vt:lpwstr>
      </vt:variant>
      <vt:variant>
        <vt:i4>1638411</vt:i4>
      </vt:variant>
      <vt:variant>
        <vt:i4>194</vt:i4>
      </vt:variant>
      <vt:variant>
        <vt:i4>0</vt:i4>
      </vt:variant>
      <vt:variant>
        <vt:i4>5</vt:i4>
      </vt:variant>
      <vt:variant>
        <vt:lpwstr/>
      </vt:variant>
      <vt:variant>
        <vt:lpwstr>_Toc453058039</vt:lpwstr>
      </vt:variant>
      <vt:variant>
        <vt:i4>1638410</vt:i4>
      </vt:variant>
      <vt:variant>
        <vt:i4>188</vt:i4>
      </vt:variant>
      <vt:variant>
        <vt:i4>0</vt:i4>
      </vt:variant>
      <vt:variant>
        <vt:i4>5</vt:i4>
      </vt:variant>
      <vt:variant>
        <vt:lpwstr/>
      </vt:variant>
      <vt:variant>
        <vt:lpwstr>_Toc453058038</vt:lpwstr>
      </vt:variant>
      <vt:variant>
        <vt:i4>1638405</vt:i4>
      </vt:variant>
      <vt:variant>
        <vt:i4>182</vt:i4>
      </vt:variant>
      <vt:variant>
        <vt:i4>0</vt:i4>
      </vt:variant>
      <vt:variant>
        <vt:i4>5</vt:i4>
      </vt:variant>
      <vt:variant>
        <vt:lpwstr/>
      </vt:variant>
      <vt:variant>
        <vt:lpwstr>_Toc453058037</vt:lpwstr>
      </vt:variant>
      <vt:variant>
        <vt:i4>1638404</vt:i4>
      </vt:variant>
      <vt:variant>
        <vt:i4>176</vt:i4>
      </vt:variant>
      <vt:variant>
        <vt:i4>0</vt:i4>
      </vt:variant>
      <vt:variant>
        <vt:i4>5</vt:i4>
      </vt:variant>
      <vt:variant>
        <vt:lpwstr/>
      </vt:variant>
      <vt:variant>
        <vt:lpwstr>_Toc453058036</vt:lpwstr>
      </vt:variant>
      <vt:variant>
        <vt:i4>1638407</vt:i4>
      </vt:variant>
      <vt:variant>
        <vt:i4>170</vt:i4>
      </vt:variant>
      <vt:variant>
        <vt:i4>0</vt:i4>
      </vt:variant>
      <vt:variant>
        <vt:i4>5</vt:i4>
      </vt:variant>
      <vt:variant>
        <vt:lpwstr/>
      </vt:variant>
      <vt:variant>
        <vt:lpwstr>_Toc453058035</vt:lpwstr>
      </vt:variant>
      <vt:variant>
        <vt:i4>1638406</vt:i4>
      </vt:variant>
      <vt:variant>
        <vt:i4>164</vt:i4>
      </vt:variant>
      <vt:variant>
        <vt:i4>0</vt:i4>
      </vt:variant>
      <vt:variant>
        <vt:i4>5</vt:i4>
      </vt:variant>
      <vt:variant>
        <vt:lpwstr/>
      </vt:variant>
      <vt:variant>
        <vt:lpwstr>_Toc453058034</vt:lpwstr>
      </vt:variant>
      <vt:variant>
        <vt:i4>1638401</vt:i4>
      </vt:variant>
      <vt:variant>
        <vt:i4>158</vt:i4>
      </vt:variant>
      <vt:variant>
        <vt:i4>0</vt:i4>
      </vt:variant>
      <vt:variant>
        <vt:i4>5</vt:i4>
      </vt:variant>
      <vt:variant>
        <vt:lpwstr/>
      </vt:variant>
      <vt:variant>
        <vt:lpwstr>_Toc453058033</vt:lpwstr>
      </vt:variant>
      <vt:variant>
        <vt:i4>1638400</vt:i4>
      </vt:variant>
      <vt:variant>
        <vt:i4>152</vt:i4>
      </vt:variant>
      <vt:variant>
        <vt:i4>0</vt:i4>
      </vt:variant>
      <vt:variant>
        <vt:i4>5</vt:i4>
      </vt:variant>
      <vt:variant>
        <vt:lpwstr/>
      </vt:variant>
      <vt:variant>
        <vt:lpwstr>_Toc453058032</vt:lpwstr>
      </vt:variant>
      <vt:variant>
        <vt:i4>1638403</vt:i4>
      </vt:variant>
      <vt:variant>
        <vt:i4>146</vt:i4>
      </vt:variant>
      <vt:variant>
        <vt:i4>0</vt:i4>
      </vt:variant>
      <vt:variant>
        <vt:i4>5</vt:i4>
      </vt:variant>
      <vt:variant>
        <vt:lpwstr/>
      </vt:variant>
      <vt:variant>
        <vt:lpwstr>_Toc453058031</vt:lpwstr>
      </vt:variant>
      <vt:variant>
        <vt:i4>1638402</vt:i4>
      </vt:variant>
      <vt:variant>
        <vt:i4>140</vt:i4>
      </vt:variant>
      <vt:variant>
        <vt:i4>0</vt:i4>
      </vt:variant>
      <vt:variant>
        <vt:i4>5</vt:i4>
      </vt:variant>
      <vt:variant>
        <vt:lpwstr/>
      </vt:variant>
      <vt:variant>
        <vt:lpwstr>_Toc453058030</vt:lpwstr>
      </vt:variant>
      <vt:variant>
        <vt:i4>1572875</vt:i4>
      </vt:variant>
      <vt:variant>
        <vt:i4>134</vt:i4>
      </vt:variant>
      <vt:variant>
        <vt:i4>0</vt:i4>
      </vt:variant>
      <vt:variant>
        <vt:i4>5</vt:i4>
      </vt:variant>
      <vt:variant>
        <vt:lpwstr/>
      </vt:variant>
      <vt:variant>
        <vt:lpwstr>_Toc453058029</vt:lpwstr>
      </vt:variant>
      <vt:variant>
        <vt:i4>1572874</vt:i4>
      </vt:variant>
      <vt:variant>
        <vt:i4>128</vt:i4>
      </vt:variant>
      <vt:variant>
        <vt:i4>0</vt:i4>
      </vt:variant>
      <vt:variant>
        <vt:i4>5</vt:i4>
      </vt:variant>
      <vt:variant>
        <vt:lpwstr/>
      </vt:variant>
      <vt:variant>
        <vt:lpwstr>_Toc453058028</vt:lpwstr>
      </vt:variant>
      <vt:variant>
        <vt:i4>1572869</vt:i4>
      </vt:variant>
      <vt:variant>
        <vt:i4>122</vt:i4>
      </vt:variant>
      <vt:variant>
        <vt:i4>0</vt:i4>
      </vt:variant>
      <vt:variant>
        <vt:i4>5</vt:i4>
      </vt:variant>
      <vt:variant>
        <vt:lpwstr/>
      </vt:variant>
      <vt:variant>
        <vt:lpwstr>_Toc453058027</vt:lpwstr>
      </vt:variant>
      <vt:variant>
        <vt:i4>1572868</vt:i4>
      </vt:variant>
      <vt:variant>
        <vt:i4>116</vt:i4>
      </vt:variant>
      <vt:variant>
        <vt:i4>0</vt:i4>
      </vt:variant>
      <vt:variant>
        <vt:i4>5</vt:i4>
      </vt:variant>
      <vt:variant>
        <vt:lpwstr/>
      </vt:variant>
      <vt:variant>
        <vt:lpwstr>_Toc453058026</vt:lpwstr>
      </vt:variant>
      <vt:variant>
        <vt:i4>1572871</vt:i4>
      </vt:variant>
      <vt:variant>
        <vt:i4>110</vt:i4>
      </vt:variant>
      <vt:variant>
        <vt:i4>0</vt:i4>
      </vt:variant>
      <vt:variant>
        <vt:i4>5</vt:i4>
      </vt:variant>
      <vt:variant>
        <vt:lpwstr/>
      </vt:variant>
      <vt:variant>
        <vt:lpwstr>_Toc453058025</vt:lpwstr>
      </vt:variant>
      <vt:variant>
        <vt:i4>1572870</vt:i4>
      </vt:variant>
      <vt:variant>
        <vt:i4>104</vt:i4>
      </vt:variant>
      <vt:variant>
        <vt:i4>0</vt:i4>
      </vt:variant>
      <vt:variant>
        <vt:i4>5</vt:i4>
      </vt:variant>
      <vt:variant>
        <vt:lpwstr/>
      </vt:variant>
      <vt:variant>
        <vt:lpwstr>_Toc453058024</vt:lpwstr>
      </vt:variant>
      <vt:variant>
        <vt:i4>1572865</vt:i4>
      </vt:variant>
      <vt:variant>
        <vt:i4>98</vt:i4>
      </vt:variant>
      <vt:variant>
        <vt:i4>0</vt:i4>
      </vt:variant>
      <vt:variant>
        <vt:i4>5</vt:i4>
      </vt:variant>
      <vt:variant>
        <vt:lpwstr/>
      </vt:variant>
      <vt:variant>
        <vt:lpwstr>_Toc453058023</vt:lpwstr>
      </vt:variant>
      <vt:variant>
        <vt:i4>1572864</vt:i4>
      </vt:variant>
      <vt:variant>
        <vt:i4>92</vt:i4>
      </vt:variant>
      <vt:variant>
        <vt:i4>0</vt:i4>
      </vt:variant>
      <vt:variant>
        <vt:i4>5</vt:i4>
      </vt:variant>
      <vt:variant>
        <vt:lpwstr/>
      </vt:variant>
      <vt:variant>
        <vt:lpwstr>_Toc453058022</vt:lpwstr>
      </vt:variant>
      <vt:variant>
        <vt:i4>1572867</vt:i4>
      </vt:variant>
      <vt:variant>
        <vt:i4>86</vt:i4>
      </vt:variant>
      <vt:variant>
        <vt:i4>0</vt:i4>
      </vt:variant>
      <vt:variant>
        <vt:i4>5</vt:i4>
      </vt:variant>
      <vt:variant>
        <vt:lpwstr/>
      </vt:variant>
      <vt:variant>
        <vt:lpwstr>_Toc453058021</vt:lpwstr>
      </vt:variant>
      <vt:variant>
        <vt:i4>1572866</vt:i4>
      </vt:variant>
      <vt:variant>
        <vt:i4>80</vt:i4>
      </vt:variant>
      <vt:variant>
        <vt:i4>0</vt:i4>
      </vt:variant>
      <vt:variant>
        <vt:i4>5</vt:i4>
      </vt:variant>
      <vt:variant>
        <vt:lpwstr/>
      </vt:variant>
      <vt:variant>
        <vt:lpwstr>_Toc453058020</vt:lpwstr>
      </vt:variant>
      <vt:variant>
        <vt:i4>1769483</vt:i4>
      </vt:variant>
      <vt:variant>
        <vt:i4>74</vt:i4>
      </vt:variant>
      <vt:variant>
        <vt:i4>0</vt:i4>
      </vt:variant>
      <vt:variant>
        <vt:i4>5</vt:i4>
      </vt:variant>
      <vt:variant>
        <vt:lpwstr/>
      </vt:variant>
      <vt:variant>
        <vt:lpwstr>_Toc453058019</vt:lpwstr>
      </vt:variant>
      <vt:variant>
        <vt:i4>1769482</vt:i4>
      </vt:variant>
      <vt:variant>
        <vt:i4>68</vt:i4>
      </vt:variant>
      <vt:variant>
        <vt:i4>0</vt:i4>
      </vt:variant>
      <vt:variant>
        <vt:i4>5</vt:i4>
      </vt:variant>
      <vt:variant>
        <vt:lpwstr/>
      </vt:variant>
      <vt:variant>
        <vt:lpwstr>_Toc453058018</vt:lpwstr>
      </vt:variant>
      <vt:variant>
        <vt:i4>1769477</vt:i4>
      </vt:variant>
      <vt:variant>
        <vt:i4>62</vt:i4>
      </vt:variant>
      <vt:variant>
        <vt:i4>0</vt:i4>
      </vt:variant>
      <vt:variant>
        <vt:i4>5</vt:i4>
      </vt:variant>
      <vt:variant>
        <vt:lpwstr/>
      </vt:variant>
      <vt:variant>
        <vt:lpwstr>_Toc453058017</vt:lpwstr>
      </vt:variant>
      <vt:variant>
        <vt:i4>1769476</vt:i4>
      </vt:variant>
      <vt:variant>
        <vt:i4>56</vt:i4>
      </vt:variant>
      <vt:variant>
        <vt:i4>0</vt:i4>
      </vt:variant>
      <vt:variant>
        <vt:i4>5</vt:i4>
      </vt:variant>
      <vt:variant>
        <vt:lpwstr/>
      </vt:variant>
      <vt:variant>
        <vt:lpwstr>_Toc453058016</vt:lpwstr>
      </vt:variant>
      <vt:variant>
        <vt:i4>1769479</vt:i4>
      </vt:variant>
      <vt:variant>
        <vt:i4>50</vt:i4>
      </vt:variant>
      <vt:variant>
        <vt:i4>0</vt:i4>
      </vt:variant>
      <vt:variant>
        <vt:i4>5</vt:i4>
      </vt:variant>
      <vt:variant>
        <vt:lpwstr/>
      </vt:variant>
      <vt:variant>
        <vt:lpwstr>_Toc453058015</vt:lpwstr>
      </vt:variant>
      <vt:variant>
        <vt:i4>1769478</vt:i4>
      </vt:variant>
      <vt:variant>
        <vt:i4>44</vt:i4>
      </vt:variant>
      <vt:variant>
        <vt:i4>0</vt:i4>
      </vt:variant>
      <vt:variant>
        <vt:i4>5</vt:i4>
      </vt:variant>
      <vt:variant>
        <vt:lpwstr/>
      </vt:variant>
      <vt:variant>
        <vt:lpwstr>_Toc453058014</vt:lpwstr>
      </vt:variant>
      <vt:variant>
        <vt:i4>1769473</vt:i4>
      </vt:variant>
      <vt:variant>
        <vt:i4>38</vt:i4>
      </vt:variant>
      <vt:variant>
        <vt:i4>0</vt:i4>
      </vt:variant>
      <vt:variant>
        <vt:i4>5</vt:i4>
      </vt:variant>
      <vt:variant>
        <vt:lpwstr/>
      </vt:variant>
      <vt:variant>
        <vt:lpwstr>_Toc453058013</vt:lpwstr>
      </vt:variant>
      <vt:variant>
        <vt:i4>1769472</vt:i4>
      </vt:variant>
      <vt:variant>
        <vt:i4>32</vt:i4>
      </vt:variant>
      <vt:variant>
        <vt:i4>0</vt:i4>
      </vt:variant>
      <vt:variant>
        <vt:i4>5</vt:i4>
      </vt:variant>
      <vt:variant>
        <vt:lpwstr/>
      </vt:variant>
      <vt:variant>
        <vt:lpwstr>_Toc453058012</vt:lpwstr>
      </vt:variant>
      <vt:variant>
        <vt:i4>1769475</vt:i4>
      </vt:variant>
      <vt:variant>
        <vt:i4>26</vt:i4>
      </vt:variant>
      <vt:variant>
        <vt:i4>0</vt:i4>
      </vt:variant>
      <vt:variant>
        <vt:i4>5</vt:i4>
      </vt:variant>
      <vt:variant>
        <vt:lpwstr/>
      </vt:variant>
      <vt:variant>
        <vt:lpwstr>_Toc453058011</vt:lpwstr>
      </vt:variant>
      <vt:variant>
        <vt:i4>1769474</vt:i4>
      </vt:variant>
      <vt:variant>
        <vt:i4>20</vt:i4>
      </vt:variant>
      <vt:variant>
        <vt:i4>0</vt:i4>
      </vt:variant>
      <vt:variant>
        <vt:i4>5</vt:i4>
      </vt:variant>
      <vt:variant>
        <vt:lpwstr/>
      </vt:variant>
      <vt:variant>
        <vt:lpwstr>_Toc453058010</vt:lpwstr>
      </vt:variant>
      <vt:variant>
        <vt:i4>1703947</vt:i4>
      </vt:variant>
      <vt:variant>
        <vt:i4>14</vt:i4>
      </vt:variant>
      <vt:variant>
        <vt:i4>0</vt:i4>
      </vt:variant>
      <vt:variant>
        <vt:i4>5</vt:i4>
      </vt:variant>
      <vt:variant>
        <vt:lpwstr/>
      </vt:variant>
      <vt:variant>
        <vt:lpwstr>_Toc453058009</vt:lpwstr>
      </vt:variant>
      <vt:variant>
        <vt:i4>1703946</vt:i4>
      </vt:variant>
      <vt:variant>
        <vt:i4>8</vt:i4>
      </vt:variant>
      <vt:variant>
        <vt:i4>0</vt:i4>
      </vt:variant>
      <vt:variant>
        <vt:i4>5</vt:i4>
      </vt:variant>
      <vt:variant>
        <vt:lpwstr/>
      </vt:variant>
      <vt:variant>
        <vt:lpwstr>_Toc453058008</vt:lpwstr>
      </vt:variant>
      <vt:variant>
        <vt:i4>1703941</vt:i4>
      </vt:variant>
      <vt:variant>
        <vt:i4>2</vt:i4>
      </vt:variant>
      <vt:variant>
        <vt:i4>0</vt:i4>
      </vt:variant>
      <vt:variant>
        <vt:i4>5</vt:i4>
      </vt:variant>
      <vt:variant>
        <vt:lpwstr/>
      </vt:variant>
      <vt:variant>
        <vt:lpwstr>_Toc453058007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DISTRITAL FRANCISCO JOSE DE CALDAS</dc:title>
  <dc:creator>pvicerrec11</dc:creator>
  <cp:lastModifiedBy>Eduard Arnulfo Pinilla Rivera</cp:lastModifiedBy>
  <cp:revision>3</cp:revision>
  <cp:lastPrinted>2025-05-09T15:12:00Z</cp:lastPrinted>
  <dcterms:created xsi:type="dcterms:W3CDTF">2025-05-22T19:15:00Z</dcterms:created>
  <dcterms:modified xsi:type="dcterms:W3CDTF">2025-05-22T19:16:00Z</dcterms:modified>
</cp:coreProperties>
</file>